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60" w:rsidRPr="00D062AB" w:rsidRDefault="00BF5260" w:rsidP="002A5ABF"/>
    <w:p w:rsidR="00D062AB" w:rsidRPr="00C7138F" w:rsidRDefault="00D062AB" w:rsidP="006F1996">
      <w:pPr>
        <w:pStyle w:val="Nagwek1"/>
        <w:rPr>
          <w:b/>
        </w:rPr>
      </w:pPr>
      <w:r w:rsidRPr="00C7138F">
        <w:rPr>
          <w:b/>
        </w:rPr>
        <w:t>Pisemny przetarg ofertowy</w:t>
      </w:r>
    </w:p>
    <w:p w:rsidR="00D062AB" w:rsidRDefault="00D062AB" w:rsidP="002A5ABF"/>
    <w:p w:rsidR="00D062AB" w:rsidRDefault="00BC6C98" w:rsidP="002A5ABF">
      <w:pPr>
        <w:rPr>
          <w:b/>
        </w:rPr>
      </w:pPr>
      <w:r w:rsidRPr="00D062AB">
        <w:t>Zakład Ubezpieczeń Społecznych</w:t>
      </w:r>
      <w:r w:rsidR="00D062AB">
        <w:t xml:space="preserve"> </w:t>
      </w:r>
      <w:r w:rsidR="00FF3C71" w:rsidRPr="00D062AB">
        <w:t>Oddział w Rybniku</w:t>
      </w:r>
      <w:r w:rsidR="00D062AB">
        <w:t xml:space="preserve"> ogłasza pisemny przetarg ofertowy </w:t>
      </w:r>
      <w:r w:rsidR="00AB3B90" w:rsidRPr="00D062AB">
        <w:t>n</w:t>
      </w:r>
      <w:r w:rsidR="00D90E60" w:rsidRPr="00D062AB">
        <w:t>a sprzedaż używan</w:t>
      </w:r>
      <w:r w:rsidR="0090399E">
        <w:t>ych, wycofanych</w:t>
      </w:r>
      <w:r w:rsidR="00D90E60" w:rsidRPr="00D062AB">
        <w:t xml:space="preserve"> z eksploatacji </w:t>
      </w:r>
      <w:r w:rsidR="0090399E">
        <w:t>komputerów</w:t>
      </w:r>
      <w:r w:rsidR="003642B1">
        <w:t xml:space="preserve"> oraz monitorów</w:t>
      </w:r>
      <w:r w:rsidR="0013053A">
        <w:t>.</w:t>
      </w:r>
    </w:p>
    <w:p w:rsidR="00D062AB" w:rsidRDefault="00D062AB" w:rsidP="002A5ABF"/>
    <w:p w:rsidR="002A5ABF" w:rsidRDefault="00564DFA" w:rsidP="002A5ABF">
      <w:r w:rsidRPr="00D062AB">
        <w:t xml:space="preserve">Przeznaczony do sprzedaży </w:t>
      </w:r>
      <w:r w:rsidR="0090399E">
        <w:t>sprzęt</w:t>
      </w:r>
      <w:r w:rsidR="00FF3C71" w:rsidRPr="00D062AB">
        <w:t xml:space="preserve"> </w:t>
      </w:r>
      <w:r w:rsidRPr="00D062AB">
        <w:t>był wyk</w:t>
      </w:r>
      <w:r w:rsidR="00FF3C71" w:rsidRPr="00D062AB">
        <w:t xml:space="preserve">orzystywany na </w:t>
      </w:r>
      <w:r w:rsidR="004D1182" w:rsidRPr="00D062AB">
        <w:t xml:space="preserve">potrzeby </w:t>
      </w:r>
      <w:r w:rsidR="00FF3C71" w:rsidRPr="00D062AB">
        <w:t>własne Zakładu</w:t>
      </w:r>
      <w:r w:rsidR="00387276" w:rsidRPr="00D062AB">
        <w:t>,</w:t>
      </w:r>
      <w:r w:rsidRPr="00D062AB">
        <w:t xml:space="preserve"> </w:t>
      </w:r>
      <w:r w:rsidR="0090399E">
        <w:t xml:space="preserve">jest </w:t>
      </w:r>
      <w:r w:rsidRPr="00D062AB">
        <w:t xml:space="preserve">sprawny </w:t>
      </w:r>
      <w:r w:rsidR="0090399E">
        <w:t>lecz wyeksploatowany, przestarzały technologicznie</w:t>
      </w:r>
      <w:r w:rsidR="003642B1">
        <w:t xml:space="preserve"> z mocno zużytymi podzespołami.</w:t>
      </w:r>
      <w:r w:rsidRPr="00D062AB">
        <w:t xml:space="preserve"> </w:t>
      </w:r>
    </w:p>
    <w:p w:rsidR="00B35480" w:rsidRDefault="003642B1" w:rsidP="002A5ABF">
      <w:r>
        <w:t>Monitory i komputery pozbawione są okablowania, natomiast k</w:t>
      </w:r>
      <w:r w:rsidR="00B35480">
        <w:t xml:space="preserve">omputery </w:t>
      </w:r>
      <w:r>
        <w:t xml:space="preserve">dodatkowo </w:t>
      </w:r>
      <w:r w:rsidR="002651FF">
        <w:t>pozbawione są</w:t>
      </w:r>
      <w:r>
        <w:t xml:space="preserve"> </w:t>
      </w:r>
      <w:r w:rsidR="002651FF">
        <w:t xml:space="preserve">dysków </w:t>
      </w:r>
      <w:r>
        <w:t>twardych, klawiatur oraz myszek.</w:t>
      </w:r>
    </w:p>
    <w:p w:rsidR="002A5ABF" w:rsidRDefault="00BF30D8" w:rsidP="002A5ABF">
      <w:r w:rsidRPr="00D062AB">
        <w:t xml:space="preserve">Przetarg zostanie przeprowadzony zgodnie z Procedurą obowiązującą </w:t>
      </w:r>
      <w:r w:rsidR="00A323AE" w:rsidRPr="00D062AB">
        <w:t>u Sprzedającego</w:t>
      </w:r>
      <w:r w:rsidR="002A5ABF">
        <w:t>,</w:t>
      </w:r>
      <w:r w:rsidR="00A323AE" w:rsidRPr="00D062AB">
        <w:t xml:space="preserve"> a także</w:t>
      </w:r>
      <w:r w:rsidRPr="00D062AB">
        <w:t xml:space="preserve"> warunkami określonymi w niniejszym </w:t>
      </w:r>
      <w:r w:rsidR="003669FC" w:rsidRPr="00D062AB">
        <w:t>przetargu</w:t>
      </w:r>
      <w:r w:rsidR="00A323AE" w:rsidRPr="00D062AB">
        <w:t>.</w:t>
      </w:r>
    </w:p>
    <w:p w:rsidR="006F1996" w:rsidRDefault="00DA3340" w:rsidP="00B35480">
      <w:pPr>
        <w:spacing w:after="120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E1243DB" wp14:editId="5DC1F0B7">
            <wp:simplePos x="0" y="0"/>
            <wp:positionH relativeFrom="column">
              <wp:posOffset>4152555</wp:posOffset>
            </wp:positionH>
            <wp:positionV relativeFrom="paragraph">
              <wp:posOffset>560011</wp:posOffset>
            </wp:positionV>
            <wp:extent cx="1495237" cy="1596236"/>
            <wp:effectExtent l="0" t="0" r="0" b="4445"/>
            <wp:wrapNone/>
            <wp:docPr id="1" name="Obraz 1" descr="Zdjęcie przedstawia komputer Adax model DELTA W7PX2608 koloru czarnego." title="Zdjęcie przedstawia komputer Adax model DELTA W7PX2608 koloru czarn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zegorz.wolnik\AppData\Local\Microsoft\Windows\INetCache\Content.Outlook\6B2DL64L\IMG_20221027_115843_5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37" cy="159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973" w:rsidRPr="00D062AB">
        <w:t xml:space="preserve">Przed wydaniem </w:t>
      </w:r>
      <w:r w:rsidR="00B35480">
        <w:t>sprzętu</w:t>
      </w:r>
      <w:r w:rsidR="00A65973" w:rsidRPr="00D062AB">
        <w:t>,</w:t>
      </w:r>
      <w:r w:rsidR="0064322C" w:rsidRPr="00D062AB">
        <w:t xml:space="preserve"> zostanie </w:t>
      </w:r>
      <w:r w:rsidR="00A65973" w:rsidRPr="00D062AB">
        <w:t xml:space="preserve">on </w:t>
      </w:r>
      <w:r w:rsidR="0064322C" w:rsidRPr="00D062AB">
        <w:t>poddany kontroli</w:t>
      </w:r>
      <w:r w:rsidR="00BD264D" w:rsidRPr="00D062AB">
        <w:t xml:space="preserve"> z </w:t>
      </w:r>
      <w:r w:rsidR="008D784E" w:rsidRPr="00D062AB">
        <w:t>u</w:t>
      </w:r>
      <w:r w:rsidR="002A5ABF">
        <w:t>działem n</w:t>
      </w:r>
      <w:r w:rsidR="00BD264D" w:rsidRPr="00D062AB">
        <w:t>a</w:t>
      </w:r>
      <w:r w:rsidR="002A5ABF">
        <w:t>bywcy lub jego p</w:t>
      </w:r>
      <w:r w:rsidR="0064322C" w:rsidRPr="00D062AB">
        <w:t>rzedstawiciela</w:t>
      </w:r>
      <w:r w:rsidR="00BD264D" w:rsidRPr="00D062AB">
        <w:t xml:space="preserve"> </w:t>
      </w:r>
      <w:r w:rsidR="00564DFA" w:rsidRPr="00D062AB">
        <w:t xml:space="preserve">w celu </w:t>
      </w:r>
      <w:r w:rsidR="00BD264D" w:rsidRPr="00D062AB">
        <w:t xml:space="preserve">dokonania </w:t>
      </w:r>
      <w:r w:rsidR="00142067" w:rsidRPr="00D062AB">
        <w:t xml:space="preserve">ostatecznej </w:t>
      </w:r>
      <w:r w:rsidR="00BD264D" w:rsidRPr="00D062AB">
        <w:t xml:space="preserve">weryfikacji </w:t>
      </w:r>
      <w:r w:rsidR="00564DFA" w:rsidRPr="00D062AB">
        <w:t>sprawności technicznej</w:t>
      </w:r>
      <w:r w:rsidR="000C27CF" w:rsidRPr="00D062AB">
        <w:t>.</w:t>
      </w:r>
    </w:p>
    <w:p w:rsidR="00387276" w:rsidRPr="006F1996" w:rsidRDefault="00387276" w:rsidP="00870565">
      <w:pPr>
        <w:pStyle w:val="Nagwek1"/>
        <w:spacing w:after="120"/>
      </w:pPr>
      <w:r w:rsidRPr="006F1996">
        <w:t>Szczegółowe informacje</w:t>
      </w:r>
      <w:r w:rsidR="006F1996">
        <w:t>:</w:t>
      </w:r>
    </w:p>
    <w:p w:rsidR="00387276" w:rsidRPr="002A5ABF" w:rsidRDefault="00B35480" w:rsidP="00C714D6">
      <w:pPr>
        <w:pStyle w:val="Akapitzlist"/>
        <w:numPr>
          <w:ilvl w:val="0"/>
          <w:numId w:val="35"/>
        </w:numPr>
      </w:pPr>
      <w:r>
        <w:t>nazwa</w:t>
      </w:r>
      <w:r w:rsidR="008A2428" w:rsidRPr="002A5ABF">
        <w:t>, model</w:t>
      </w:r>
      <w:r w:rsidR="00387276" w:rsidRPr="002A5ABF">
        <w:t xml:space="preserve">:  </w:t>
      </w:r>
      <w:r w:rsidR="00C714D6">
        <w:t xml:space="preserve">komputer </w:t>
      </w:r>
      <w:r w:rsidR="002651FF">
        <w:t>ADAX  DELTA  W7PX2608</w:t>
      </w:r>
    </w:p>
    <w:p w:rsidR="00387276" w:rsidRPr="002A5ABF" w:rsidRDefault="00B35480" w:rsidP="00C714D6">
      <w:pPr>
        <w:pStyle w:val="Akapitzlist"/>
      </w:pPr>
      <w:r>
        <w:t>r</w:t>
      </w:r>
      <w:r w:rsidR="00387276" w:rsidRPr="002A5ABF">
        <w:t xml:space="preserve">ok </w:t>
      </w:r>
      <w:r>
        <w:t>nabycia</w:t>
      </w:r>
      <w:r w:rsidR="00556A99" w:rsidRPr="002A5ABF">
        <w:t xml:space="preserve">: </w:t>
      </w:r>
      <w:r w:rsidR="002651FF">
        <w:t>2012</w:t>
      </w:r>
    </w:p>
    <w:p w:rsidR="00760A4E" w:rsidRPr="002A5ABF" w:rsidRDefault="009A26A4" w:rsidP="00C714D6">
      <w:pPr>
        <w:pStyle w:val="Akapitzlist"/>
      </w:pPr>
      <w:r>
        <w:t xml:space="preserve">dostępna </w:t>
      </w:r>
      <w:r w:rsidR="00C714D6">
        <w:t>ilość: 86</w:t>
      </w:r>
      <w:r w:rsidR="00B35480">
        <w:t xml:space="preserve"> szt.</w:t>
      </w:r>
    </w:p>
    <w:p w:rsidR="00DA3340" w:rsidRDefault="00967C80" w:rsidP="00C714D6">
      <w:pPr>
        <w:pStyle w:val="Akapitzlist"/>
      </w:pPr>
      <w:r w:rsidRPr="002A5ABF">
        <w:t>Cena wywoławcza:</w:t>
      </w:r>
      <w:r w:rsidR="00556A99" w:rsidRPr="002A5ABF">
        <w:t xml:space="preserve"> </w:t>
      </w:r>
      <w:r w:rsidR="005B12B4">
        <w:rPr>
          <w:b/>
        </w:rPr>
        <w:t>73,17</w:t>
      </w:r>
      <w:r w:rsidRPr="00B35480">
        <w:rPr>
          <w:b/>
        </w:rPr>
        <w:t xml:space="preserve"> zł</w:t>
      </w:r>
      <w:r w:rsidR="002B771A" w:rsidRPr="00B35480">
        <w:rPr>
          <w:b/>
        </w:rPr>
        <w:t xml:space="preserve"> netto</w:t>
      </w:r>
      <w:r w:rsidR="00B35480" w:rsidRPr="00B35480">
        <w:rPr>
          <w:b/>
        </w:rPr>
        <w:t xml:space="preserve"> za 1 szt</w:t>
      </w:r>
      <w:r w:rsidR="00B35480">
        <w:t>.</w:t>
      </w:r>
    </w:p>
    <w:p w:rsidR="00C7138F" w:rsidRDefault="002B771A" w:rsidP="00C714D6">
      <w:pPr>
        <w:pStyle w:val="Akapitzlist"/>
      </w:pPr>
      <w:r w:rsidRPr="002A5ABF">
        <w:t>(należy doliczyć 23% podatek VAT)</w:t>
      </w:r>
    </w:p>
    <w:p w:rsidR="00C714D6" w:rsidRDefault="00870565" w:rsidP="002A5ABF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3FBBA8B" wp14:editId="1B305B29">
            <wp:simplePos x="0" y="0"/>
            <wp:positionH relativeFrom="column">
              <wp:posOffset>4516120</wp:posOffset>
            </wp:positionH>
            <wp:positionV relativeFrom="paragraph">
              <wp:posOffset>180975</wp:posOffset>
            </wp:positionV>
            <wp:extent cx="1162685" cy="1315720"/>
            <wp:effectExtent l="0" t="0" r="0" b="0"/>
            <wp:wrapNone/>
            <wp:docPr id="2" name="Obraz 2" descr="Zdjęcie przedstawia monitor LG W1942T-SF kolor srebrny" title="Zdjęcie przedstawia monitor LG W1942T-SF kolor sreb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zegorz.wolnik\AppData\Local\Microsoft\Windows\INetCache\Content.Outlook\6B2DL64L\IMG_20230414_121514_2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00"/>
                    <a:stretch/>
                  </pic:blipFill>
                  <pic:spPr bwMode="auto">
                    <a:xfrm>
                      <a:off x="0" y="0"/>
                      <a:ext cx="116268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4D6" w:rsidRPr="002A5ABF" w:rsidRDefault="00C714D6" w:rsidP="00C714D6">
      <w:pPr>
        <w:pStyle w:val="Akapitzlist"/>
        <w:numPr>
          <w:ilvl w:val="0"/>
          <w:numId w:val="35"/>
        </w:numPr>
      </w:pPr>
      <w:r>
        <w:t>nazwa</w:t>
      </w:r>
      <w:r w:rsidRPr="002A5ABF">
        <w:t xml:space="preserve">, model:  </w:t>
      </w:r>
      <w:r>
        <w:t>monitor LG W1942T-SF</w:t>
      </w:r>
    </w:p>
    <w:p w:rsidR="00C714D6" w:rsidRPr="002A5ABF" w:rsidRDefault="00C714D6" w:rsidP="00C714D6">
      <w:pPr>
        <w:pStyle w:val="Akapitzlist"/>
      </w:pPr>
      <w:r>
        <w:t>r</w:t>
      </w:r>
      <w:r w:rsidRPr="002A5ABF">
        <w:t xml:space="preserve">ok </w:t>
      </w:r>
      <w:r>
        <w:t>nabycia</w:t>
      </w:r>
      <w:r w:rsidRPr="002A5ABF">
        <w:t xml:space="preserve">: </w:t>
      </w:r>
      <w:r>
        <w:t>2008</w:t>
      </w:r>
    </w:p>
    <w:p w:rsidR="00C714D6" w:rsidRPr="002A5ABF" w:rsidRDefault="00C714D6" w:rsidP="00C714D6">
      <w:pPr>
        <w:pStyle w:val="Akapitzlist"/>
      </w:pPr>
      <w:r>
        <w:t xml:space="preserve">dostępna ilość: </w:t>
      </w:r>
      <w:r w:rsidR="001B3549">
        <w:t>6</w:t>
      </w:r>
      <w:r>
        <w:t xml:space="preserve"> szt.</w:t>
      </w:r>
    </w:p>
    <w:p w:rsidR="00DA3340" w:rsidRDefault="00C714D6" w:rsidP="00C714D6">
      <w:pPr>
        <w:pStyle w:val="Akapitzlist"/>
      </w:pPr>
      <w:r w:rsidRPr="002A5ABF">
        <w:t xml:space="preserve">Cena wywoławcza: </w:t>
      </w:r>
      <w:r w:rsidR="005B12B4">
        <w:rPr>
          <w:b/>
        </w:rPr>
        <w:t>32,52</w:t>
      </w:r>
      <w:r w:rsidRPr="00B35480">
        <w:rPr>
          <w:b/>
        </w:rPr>
        <w:t xml:space="preserve"> zł netto za 1 szt</w:t>
      </w:r>
      <w:r>
        <w:t>.</w:t>
      </w:r>
      <w:r w:rsidRPr="002A5ABF">
        <w:t xml:space="preserve"> </w:t>
      </w:r>
    </w:p>
    <w:p w:rsidR="00C714D6" w:rsidRDefault="00C714D6" w:rsidP="00C714D6">
      <w:pPr>
        <w:pStyle w:val="Akapitzlist"/>
      </w:pPr>
      <w:r w:rsidRPr="002A5ABF">
        <w:t>(należy doliczyć 23% podatek VAT)</w:t>
      </w:r>
    </w:p>
    <w:p w:rsidR="00DA3340" w:rsidRDefault="00870565" w:rsidP="002A5ABF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30DB260" wp14:editId="3F80BEB4">
            <wp:simplePos x="0" y="0"/>
            <wp:positionH relativeFrom="column">
              <wp:posOffset>4601827</wp:posOffset>
            </wp:positionH>
            <wp:positionV relativeFrom="paragraph">
              <wp:posOffset>198392</wp:posOffset>
            </wp:positionV>
            <wp:extent cx="1077983" cy="1337244"/>
            <wp:effectExtent l="0" t="0" r="8255" b="0"/>
            <wp:wrapNone/>
            <wp:docPr id="3" name="Obraz 3" descr="Zdjęcie przedstawia monitor LG L1953TR kolor srebrny" title="Zdjęcie przedstawia monitor LG L1953TR kolor sreb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zegorz.wolnik\AppData\Local\Microsoft\Windows\INetCache\Content.Outlook\6B2DL64L\IMG_20230414_121440_3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52" b="-1051"/>
                    <a:stretch/>
                  </pic:blipFill>
                  <pic:spPr bwMode="auto">
                    <a:xfrm>
                      <a:off x="0" y="0"/>
                      <a:ext cx="1077710" cy="13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4D6" w:rsidRPr="002A5ABF" w:rsidRDefault="00C714D6" w:rsidP="00C714D6">
      <w:pPr>
        <w:pStyle w:val="Akapitzlist"/>
        <w:numPr>
          <w:ilvl w:val="0"/>
          <w:numId w:val="35"/>
        </w:numPr>
      </w:pPr>
      <w:r>
        <w:t>nazwa</w:t>
      </w:r>
      <w:r w:rsidRPr="002A5ABF">
        <w:t xml:space="preserve">, model:  </w:t>
      </w:r>
      <w:r>
        <w:t>monitor LG L1953TR</w:t>
      </w:r>
    </w:p>
    <w:p w:rsidR="00C714D6" w:rsidRPr="002A5ABF" w:rsidRDefault="00C714D6" w:rsidP="00C714D6">
      <w:pPr>
        <w:pStyle w:val="Akapitzlist"/>
      </w:pPr>
      <w:r>
        <w:t>r</w:t>
      </w:r>
      <w:r w:rsidRPr="002A5ABF">
        <w:t xml:space="preserve">ok </w:t>
      </w:r>
      <w:r>
        <w:t>nabycia</w:t>
      </w:r>
      <w:r w:rsidRPr="002A5ABF">
        <w:t xml:space="preserve">: </w:t>
      </w:r>
      <w:r>
        <w:t>2008</w:t>
      </w:r>
    </w:p>
    <w:p w:rsidR="00C714D6" w:rsidRPr="002A5ABF" w:rsidRDefault="00C714D6" w:rsidP="00C714D6">
      <w:pPr>
        <w:pStyle w:val="Akapitzlist"/>
      </w:pPr>
      <w:r>
        <w:t>dostępna ilość: 1 szt.</w:t>
      </w:r>
    </w:p>
    <w:p w:rsidR="00DA3340" w:rsidRDefault="00C714D6" w:rsidP="00C714D6">
      <w:pPr>
        <w:pStyle w:val="Akapitzlist"/>
      </w:pPr>
      <w:r w:rsidRPr="002A5ABF">
        <w:t xml:space="preserve">Cena wywoławcza: </w:t>
      </w:r>
      <w:r w:rsidR="005B12B4">
        <w:rPr>
          <w:b/>
        </w:rPr>
        <w:t>32,52</w:t>
      </w:r>
      <w:r w:rsidRPr="00B35480">
        <w:rPr>
          <w:b/>
        </w:rPr>
        <w:t xml:space="preserve"> zł netto za 1 szt</w:t>
      </w:r>
      <w:r>
        <w:t>.</w:t>
      </w:r>
      <w:r w:rsidRPr="002A5ABF">
        <w:t xml:space="preserve"> </w:t>
      </w:r>
    </w:p>
    <w:p w:rsidR="00C714D6" w:rsidRDefault="00C714D6" w:rsidP="00C714D6">
      <w:pPr>
        <w:pStyle w:val="Akapitzlist"/>
      </w:pPr>
      <w:r w:rsidRPr="002A5ABF">
        <w:t>(należy doliczyć 23% podatek VAT)</w:t>
      </w:r>
    </w:p>
    <w:p w:rsidR="00C714D6" w:rsidRDefault="00C714D6" w:rsidP="002A5ABF"/>
    <w:p w:rsidR="00DA3340" w:rsidRDefault="00DA3340" w:rsidP="002A5ABF"/>
    <w:p w:rsidR="00DA3340" w:rsidRDefault="00DA3340" w:rsidP="002A5ABF"/>
    <w:p w:rsidR="00C714D6" w:rsidRPr="002A5ABF" w:rsidRDefault="008465B2" w:rsidP="00C714D6">
      <w:pPr>
        <w:pStyle w:val="Akapitzlist"/>
        <w:numPr>
          <w:ilvl w:val="0"/>
          <w:numId w:val="35"/>
        </w:num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61238003" wp14:editId="29F2D4F3">
            <wp:simplePos x="0" y="0"/>
            <wp:positionH relativeFrom="column">
              <wp:posOffset>4490830</wp:posOffset>
            </wp:positionH>
            <wp:positionV relativeFrom="paragraph">
              <wp:posOffset>-6857</wp:posOffset>
            </wp:positionV>
            <wp:extent cx="1379528" cy="1162821"/>
            <wp:effectExtent l="0" t="0" r="0" b="0"/>
            <wp:wrapNone/>
            <wp:docPr id="6" name="Obraz 6" descr="Zdjęcie przedstawia monitorAOC 919VWA kolor srebrny" title="Zdjęcie przedstawia monitor AOC 919VWA kolor sreb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zegorz.wolnik\AppData\Local\Microsoft\Windows\INetCache\Content.Outlook\6B2DL64L\IMG_20230414_121233_7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11" b="12038"/>
                    <a:stretch/>
                  </pic:blipFill>
                  <pic:spPr bwMode="auto">
                    <a:xfrm>
                      <a:off x="0" y="0"/>
                      <a:ext cx="1379529" cy="116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4D6">
        <w:t>nazwa</w:t>
      </w:r>
      <w:r w:rsidR="00C714D6" w:rsidRPr="002A5ABF">
        <w:t xml:space="preserve">, model:  </w:t>
      </w:r>
      <w:r w:rsidR="00C714D6">
        <w:t>monitor AOC 919VWA</w:t>
      </w:r>
    </w:p>
    <w:p w:rsidR="00C714D6" w:rsidRPr="002A5ABF" w:rsidRDefault="00C714D6" w:rsidP="00C714D6">
      <w:pPr>
        <w:pStyle w:val="Akapitzlist"/>
      </w:pPr>
      <w:r>
        <w:t>r</w:t>
      </w:r>
      <w:r w:rsidRPr="002A5ABF">
        <w:t xml:space="preserve">ok </w:t>
      </w:r>
      <w:r>
        <w:t>nabycia</w:t>
      </w:r>
      <w:r w:rsidRPr="002A5ABF">
        <w:t xml:space="preserve">: </w:t>
      </w:r>
      <w:r>
        <w:t>2010</w:t>
      </w:r>
    </w:p>
    <w:p w:rsidR="00C714D6" w:rsidRPr="002A5ABF" w:rsidRDefault="00C714D6" w:rsidP="00C714D6">
      <w:pPr>
        <w:pStyle w:val="Akapitzlist"/>
      </w:pPr>
      <w:r>
        <w:t>dostępna ilość: 37 szt.</w:t>
      </w:r>
    </w:p>
    <w:p w:rsidR="008465B2" w:rsidRDefault="00C714D6" w:rsidP="00C714D6">
      <w:pPr>
        <w:pStyle w:val="Akapitzlist"/>
      </w:pPr>
      <w:r w:rsidRPr="002A5ABF">
        <w:t xml:space="preserve">Cena wywoławcza: </w:t>
      </w:r>
      <w:r w:rsidR="005B12B4">
        <w:rPr>
          <w:b/>
        </w:rPr>
        <w:t>32,52</w:t>
      </w:r>
      <w:r w:rsidRPr="00B35480">
        <w:rPr>
          <w:b/>
        </w:rPr>
        <w:t xml:space="preserve"> zł netto za 1 szt</w:t>
      </w:r>
      <w:r>
        <w:t>.</w:t>
      </w:r>
      <w:r w:rsidRPr="002A5ABF">
        <w:t xml:space="preserve"> </w:t>
      </w:r>
    </w:p>
    <w:p w:rsidR="00C714D6" w:rsidRDefault="00C714D6" w:rsidP="00C714D6">
      <w:pPr>
        <w:pStyle w:val="Akapitzlist"/>
      </w:pPr>
      <w:r w:rsidRPr="002A5ABF">
        <w:t>(należy doliczyć 23% podatek VAT)</w:t>
      </w:r>
    </w:p>
    <w:p w:rsidR="00C714D6" w:rsidRDefault="008465B2" w:rsidP="002A5ABF"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39FB637C" wp14:editId="7C246C54">
            <wp:simplePos x="0" y="0"/>
            <wp:positionH relativeFrom="column">
              <wp:posOffset>4432689</wp:posOffset>
            </wp:positionH>
            <wp:positionV relativeFrom="paragraph">
              <wp:posOffset>146637</wp:posOffset>
            </wp:positionV>
            <wp:extent cx="1435208" cy="1284389"/>
            <wp:effectExtent l="0" t="0" r="0" b="0"/>
            <wp:wrapNone/>
            <wp:docPr id="7" name="Obraz 7" descr="Zdjęcie przedstawia monitor DELL 2009WT kolor srebrny" title="Zdjęcie przedstawia monitor DELL 2009WT kolor sreb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zegorz.wolnik\AppData\Local\Microsoft\Windows\INetCache\Content.Outlook\6B2DL64L\IMG_20230414_121303_7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32" b="10904"/>
                    <a:stretch/>
                  </pic:blipFill>
                  <pic:spPr bwMode="auto">
                    <a:xfrm>
                      <a:off x="0" y="0"/>
                      <a:ext cx="1435100" cy="128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4D6" w:rsidRPr="002A5ABF" w:rsidRDefault="00C714D6" w:rsidP="00C714D6">
      <w:pPr>
        <w:pStyle w:val="Akapitzlist"/>
        <w:numPr>
          <w:ilvl w:val="0"/>
          <w:numId w:val="35"/>
        </w:numPr>
      </w:pPr>
      <w:r>
        <w:t>nazwa</w:t>
      </w:r>
      <w:r w:rsidRPr="002A5ABF">
        <w:t xml:space="preserve">, model:  </w:t>
      </w:r>
      <w:r>
        <w:t>monitor DELL 2009WT</w:t>
      </w:r>
    </w:p>
    <w:p w:rsidR="00C714D6" w:rsidRPr="002A5ABF" w:rsidRDefault="00C714D6" w:rsidP="00C714D6">
      <w:pPr>
        <w:pStyle w:val="Akapitzlist"/>
      </w:pPr>
      <w:r>
        <w:t>r</w:t>
      </w:r>
      <w:r w:rsidRPr="002A5ABF">
        <w:t xml:space="preserve">ok </w:t>
      </w:r>
      <w:r>
        <w:t>nabycia</w:t>
      </w:r>
      <w:r w:rsidRPr="002A5ABF">
        <w:t xml:space="preserve">: </w:t>
      </w:r>
      <w:r>
        <w:t>2008</w:t>
      </w:r>
    </w:p>
    <w:p w:rsidR="00C714D6" w:rsidRPr="002A5ABF" w:rsidRDefault="00C714D6" w:rsidP="00C714D6">
      <w:pPr>
        <w:pStyle w:val="Akapitzlist"/>
      </w:pPr>
      <w:r>
        <w:t>dostępna ilość: 48 szt.</w:t>
      </w:r>
    </w:p>
    <w:p w:rsidR="008465B2" w:rsidRDefault="00C714D6" w:rsidP="00C714D6">
      <w:pPr>
        <w:pStyle w:val="Akapitzlist"/>
      </w:pPr>
      <w:r w:rsidRPr="002A5ABF">
        <w:t xml:space="preserve">Cena wywoławcza: </w:t>
      </w:r>
      <w:r w:rsidR="005B12B4">
        <w:rPr>
          <w:b/>
        </w:rPr>
        <w:t>60,98</w:t>
      </w:r>
      <w:r w:rsidRPr="00B35480">
        <w:rPr>
          <w:b/>
        </w:rPr>
        <w:t xml:space="preserve"> zł netto za 1 szt</w:t>
      </w:r>
      <w:r>
        <w:t>.</w:t>
      </w:r>
      <w:r w:rsidRPr="002A5ABF">
        <w:t xml:space="preserve"> </w:t>
      </w:r>
    </w:p>
    <w:p w:rsidR="00C714D6" w:rsidRDefault="00C714D6" w:rsidP="00C714D6">
      <w:pPr>
        <w:pStyle w:val="Akapitzlist"/>
      </w:pPr>
      <w:r w:rsidRPr="002A5ABF">
        <w:t>(należy doliczyć 23% podatek VAT)</w:t>
      </w:r>
    </w:p>
    <w:p w:rsidR="00C714D6" w:rsidRDefault="008465B2" w:rsidP="002A5ABF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5C4603E" wp14:editId="29ACE63E">
            <wp:simplePos x="0" y="0"/>
            <wp:positionH relativeFrom="column">
              <wp:posOffset>4490830</wp:posOffset>
            </wp:positionH>
            <wp:positionV relativeFrom="paragraph">
              <wp:posOffset>176366</wp:posOffset>
            </wp:positionV>
            <wp:extent cx="1373052" cy="1284388"/>
            <wp:effectExtent l="0" t="0" r="0" b="0"/>
            <wp:wrapNone/>
            <wp:docPr id="4" name="Obraz 4" descr="Zdjęcie przedstawia monitor SAMSUNG E1920W kolor czarny" title="Zdjęcie przedstawia monitor SAMSUNG E1920W kolor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zegorz.wolnik\AppData\Local\Microsoft\Windows\INetCache\Content.Outlook\6B2DL64L\IMG_20230414_121548_4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64" b="6649"/>
                    <a:stretch/>
                  </pic:blipFill>
                  <pic:spPr bwMode="auto">
                    <a:xfrm>
                      <a:off x="0" y="0"/>
                      <a:ext cx="1381326" cy="129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4D6" w:rsidRPr="002A5ABF" w:rsidRDefault="00C714D6" w:rsidP="00C714D6">
      <w:pPr>
        <w:pStyle w:val="Akapitzlist"/>
        <w:numPr>
          <w:ilvl w:val="0"/>
          <w:numId w:val="35"/>
        </w:numPr>
      </w:pPr>
      <w:r>
        <w:t>nazwa</w:t>
      </w:r>
      <w:r w:rsidRPr="002A5ABF">
        <w:t xml:space="preserve">, model:  </w:t>
      </w:r>
      <w:r>
        <w:t>monitor SAMSUNG E1920W</w:t>
      </w:r>
    </w:p>
    <w:p w:rsidR="00C714D6" w:rsidRPr="002A5ABF" w:rsidRDefault="00C714D6" w:rsidP="00C714D6">
      <w:pPr>
        <w:pStyle w:val="Akapitzlist"/>
      </w:pPr>
      <w:r>
        <w:t>r</w:t>
      </w:r>
      <w:r w:rsidRPr="002A5ABF">
        <w:t xml:space="preserve">ok </w:t>
      </w:r>
      <w:r>
        <w:t>nabycia</w:t>
      </w:r>
      <w:r w:rsidRPr="002A5ABF">
        <w:t xml:space="preserve">: </w:t>
      </w:r>
      <w:r>
        <w:t>2010/2011</w:t>
      </w:r>
    </w:p>
    <w:p w:rsidR="00C714D6" w:rsidRPr="002A5ABF" w:rsidRDefault="00C714D6" w:rsidP="00C714D6">
      <w:pPr>
        <w:pStyle w:val="Akapitzlist"/>
      </w:pPr>
      <w:r>
        <w:t>dostępna ilość: 78 szt.</w:t>
      </w:r>
    </w:p>
    <w:p w:rsidR="008465B2" w:rsidRDefault="00C714D6" w:rsidP="00C714D6">
      <w:pPr>
        <w:pStyle w:val="Akapitzlist"/>
      </w:pPr>
      <w:r w:rsidRPr="002A5ABF">
        <w:t xml:space="preserve">Cena wywoławcza: </w:t>
      </w:r>
      <w:r w:rsidR="005B12B4">
        <w:rPr>
          <w:b/>
        </w:rPr>
        <w:t>32,52</w:t>
      </w:r>
      <w:r w:rsidRPr="00B35480">
        <w:rPr>
          <w:b/>
        </w:rPr>
        <w:t xml:space="preserve"> zł netto za 1 szt</w:t>
      </w:r>
      <w:r>
        <w:t>.</w:t>
      </w:r>
      <w:r w:rsidRPr="002A5ABF">
        <w:t xml:space="preserve"> </w:t>
      </w:r>
    </w:p>
    <w:p w:rsidR="00C714D6" w:rsidRDefault="00C714D6" w:rsidP="00C714D6">
      <w:pPr>
        <w:pStyle w:val="Akapitzlist"/>
      </w:pPr>
      <w:r w:rsidRPr="002A5ABF">
        <w:t>(należy doliczyć 23% podatek VAT)</w:t>
      </w:r>
    </w:p>
    <w:p w:rsidR="00C714D6" w:rsidRDefault="00C714D6" w:rsidP="002A5ABF"/>
    <w:p w:rsidR="00B74FF6" w:rsidRPr="00D062AB" w:rsidRDefault="0044313E" w:rsidP="002A5ABF">
      <w:r w:rsidRPr="00D062AB">
        <w:t xml:space="preserve">Wszelkie </w:t>
      </w:r>
      <w:r w:rsidR="00BC6C98" w:rsidRPr="00D062AB">
        <w:t xml:space="preserve">dodatkowe </w:t>
      </w:r>
      <w:r w:rsidRPr="00D062AB">
        <w:t>informacje techniczne</w:t>
      </w:r>
      <w:r w:rsidR="00BC6C98" w:rsidRPr="00D062AB">
        <w:t xml:space="preserve"> nie</w:t>
      </w:r>
      <w:r w:rsidRPr="00D062AB">
        <w:t xml:space="preserve"> zawarte w niniejszej ofercie </w:t>
      </w:r>
      <w:r w:rsidR="00CE6086" w:rsidRPr="00D062AB">
        <w:t>można uzyskać</w:t>
      </w:r>
      <w:r w:rsidR="00BC6C98" w:rsidRPr="00D062AB">
        <w:t xml:space="preserve"> </w:t>
      </w:r>
      <w:r w:rsidR="002D1C07" w:rsidRPr="00D062AB">
        <w:t xml:space="preserve">telefonicznie bądź </w:t>
      </w:r>
      <w:r w:rsidR="00BC6C98" w:rsidRPr="00D062AB">
        <w:t>na stronach internetowych</w:t>
      </w:r>
      <w:r w:rsidR="00A15D89" w:rsidRPr="00D062AB">
        <w:t>.</w:t>
      </w:r>
    </w:p>
    <w:p w:rsidR="006F1996" w:rsidRDefault="00BD2647" w:rsidP="002A5ABF">
      <w:r>
        <w:t>Sprzęt</w:t>
      </w:r>
      <w:r w:rsidR="00A8755F" w:rsidRPr="00D062AB">
        <w:t xml:space="preserve"> </w:t>
      </w:r>
      <w:r w:rsidR="00DE2AED" w:rsidRPr="00D062AB">
        <w:t xml:space="preserve">będący przedmiotem przetargu można oglądać </w:t>
      </w:r>
      <w:r w:rsidR="00946ACB" w:rsidRPr="00D062AB">
        <w:t>od dnia ogłoszenia</w:t>
      </w:r>
      <w:r w:rsidR="00DE2AED" w:rsidRPr="00D062AB">
        <w:t xml:space="preserve"> </w:t>
      </w:r>
      <w:r w:rsidR="002651FF">
        <w:t xml:space="preserve">do </w:t>
      </w:r>
      <w:r w:rsidR="00A55015">
        <w:t>22</w:t>
      </w:r>
      <w:r w:rsidR="00596CDF" w:rsidRPr="00D062AB">
        <w:t>.</w:t>
      </w:r>
      <w:r w:rsidR="005B12B4">
        <w:t>05</w:t>
      </w:r>
      <w:r w:rsidR="00EF2002">
        <w:t>.2023</w:t>
      </w:r>
      <w:r w:rsidR="00596CDF" w:rsidRPr="00D062AB">
        <w:t xml:space="preserve"> </w:t>
      </w:r>
      <w:r w:rsidR="000B5E60" w:rsidRPr="00D062AB">
        <w:t xml:space="preserve">r. </w:t>
      </w:r>
      <w:r>
        <w:br/>
      </w:r>
      <w:r w:rsidR="000B5E60" w:rsidRPr="00D062AB">
        <w:t>w godzinach od 7</w:t>
      </w:r>
      <w:r w:rsidR="00DD055E" w:rsidRPr="00D062AB">
        <w:t>.00 do 14.3</w:t>
      </w:r>
      <w:r w:rsidR="00DE2AED" w:rsidRPr="00D062AB">
        <w:t xml:space="preserve">0 w siedzibie </w:t>
      </w:r>
      <w:r w:rsidR="00F3147D" w:rsidRPr="00D062AB">
        <w:t>Oddziału ZUS</w:t>
      </w:r>
      <w:r w:rsidR="006F1996">
        <w:t xml:space="preserve">, </w:t>
      </w:r>
      <w:r w:rsidR="00F3147D" w:rsidRPr="00D062AB">
        <w:t>44-200 Rybnik</w:t>
      </w:r>
      <w:r w:rsidR="00DE2AED" w:rsidRPr="00D062AB">
        <w:t xml:space="preserve">, ul. </w:t>
      </w:r>
      <w:r w:rsidR="00F3147D" w:rsidRPr="00D062AB">
        <w:t>Reymonta 2</w:t>
      </w:r>
      <w:r w:rsidR="00DE2AED" w:rsidRPr="00D062AB">
        <w:t xml:space="preserve">, po wcześniejszym ustaleniu terminu </w:t>
      </w:r>
      <w:r w:rsidR="00596CDF" w:rsidRPr="00D062AB">
        <w:t>z Panem</w:t>
      </w:r>
      <w:r w:rsidR="004C42B1" w:rsidRPr="00D062AB">
        <w:t xml:space="preserve"> </w:t>
      </w:r>
      <w:r w:rsidR="00596CDF" w:rsidRPr="00D062AB">
        <w:t>Grzegorzem Wolnik</w:t>
      </w:r>
      <w:r w:rsidR="00BE531D" w:rsidRPr="00D062AB">
        <w:t xml:space="preserve"> </w:t>
      </w:r>
      <w:r w:rsidR="006F1996">
        <w:t>tel. (32) 43 91 </w:t>
      </w:r>
      <w:r w:rsidR="00F3147D" w:rsidRPr="00D062AB">
        <w:t>201</w:t>
      </w:r>
      <w:r w:rsidR="006F1996">
        <w:t xml:space="preserve">. </w:t>
      </w:r>
    </w:p>
    <w:p w:rsidR="00C9565C" w:rsidRPr="00D062AB" w:rsidRDefault="006F1996" w:rsidP="00015F28">
      <w:pPr>
        <w:spacing w:after="120"/>
      </w:pPr>
      <w:r>
        <w:t>I</w:t>
      </w:r>
      <w:r w:rsidR="00BE531D" w:rsidRPr="00D062AB">
        <w:t xml:space="preserve">stnieje możliwość przesłania </w:t>
      </w:r>
      <w:r w:rsidR="00BD2647">
        <w:t xml:space="preserve">dodatkowych </w:t>
      </w:r>
      <w:r w:rsidR="00BE531D" w:rsidRPr="00D062AB">
        <w:t>zdjęć osobom</w:t>
      </w:r>
      <w:r w:rsidR="00633479" w:rsidRPr="00D062AB">
        <w:t xml:space="preserve"> </w:t>
      </w:r>
      <w:r w:rsidR="00BE531D" w:rsidRPr="00D062AB">
        <w:t>zainteresowanym.</w:t>
      </w:r>
    </w:p>
    <w:p w:rsidR="006F1996" w:rsidRPr="00856DFC" w:rsidRDefault="00973389" w:rsidP="006F1996">
      <w:pPr>
        <w:pStyle w:val="Nagwek1"/>
        <w:numPr>
          <w:ilvl w:val="0"/>
          <w:numId w:val="39"/>
        </w:numPr>
        <w:rPr>
          <w:b/>
        </w:rPr>
      </w:pPr>
      <w:r w:rsidRPr="00856DFC">
        <w:rPr>
          <w:b/>
        </w:rPr>
        <w:t>Warunki ogólne przetargu</w:t>
      </w:r>
    </w:p>
    <w:p w:rsidR="003642B1" w:rsidRDefault="003642B1" w:rsidP="003642B1">
      <w:pPr>
        <w:pStyle w:val="Akapitzlist"/>
        <w:numPr>
          <w:ilvl w:val="0"/>
          <w:numId w:val="40"/>
        </w:numPr>
      </w:pPr>
      <w:r w:rsidRPr="00D062AB">
        <w:t>Do składania ofert uprawnione są osoby z wyłączeniem</w:t>
      </w:r>
      <w:r>
        <w:t xml:space="preserve"> osób fizycznych (prócz pracowników ZUS) nie prowadzących działalności gospodarczej oraz</w:t>
      </w:r>
      <w:r w:rsidRPr="00D062AB">
        <w:t xml:space="preserve"> wskazanych w § 9 ust. 2 Rozporządzenia Rady Ministrów z dnia 21 października 2019 r.</w:t>
      </w:r>
      <w:r>
        <w:t xml:space="preserve"> z </w:t>
      </w:r>
      <w:proofErr w:type="spellStart"/>
      <w:r>
        <w:t>późn</w:t>
      </w:r>
      <w:proofErr w:type="spellEnd"/>
      <w:r>
        <w:t xml:space="preserve">. zm. </w:t>
      </w:r>
      <w:r w:rsidRPr="006F1996">
        <w:rPr>
          <w:bCs/>
        </w:rPr>
        <w:t>w sprawie szczegółowego sposobu gospodarowania składnikami rzeczowymi majątku ruchomego Skarbu Państwa</w:t>
      </w:r>
      <w:r>
        <w:t>.</w:t>
      </w:r>
    </w:p>
    <w:p w:rsidR="003642B1" w:rsidRDefault="003642B1" w:rsidP="003642B1">
      <w:pPr>
        <w:pStyle w:val="Akapitzlist"/>
      </w:pPr>
      <w:r>
        <w:t>O</w:t>
      </w:r>
      <w:r w:rsidRPr="00D062AB">
        <w:t>ferent może złożyć tylko jedną ofertę</w:t>
      </w:r>
      <w:r>
        <w:t xml:space="preserve"> zakupu.</w:t>
      </w:r>
    </w:p>
    <w:p w:rsidR="006F1996" w:rsidRDefault="008C5DCA" w:rsidP="002A5ABF">
      <w:pPr>
        <w:pStyle w:val="Akapitzlist"/>
        <w:numPr>
          <w:ilvl w:val="0"/>
          <w:numId w:val="40"/>
        </w:numPr>
      </w:pPr>
      <w:r w:rsidRPr="00D062AB">
        <w:t xml:space="preserve">Oferty </w:t>
      </w:r>
      <w:r w:rsidR="00991F88" w:rsidRPr="00D062AB">
        <w:t xml:space="preserve">nie </w:t>
      </w:r>
      <w:r w:rsidRPr="00D062AB">
        <w:t xml:space="preserve">zawierające </w:t>
      </w:r>
      <w:r w:rsidR="00991F88" w:rsidRPr="00D062AB">
        <w:t>ceny</w:t>
      </w:r>
      <w:r w:rsidRPr="00D062AB">
        <w:t xml:space="preserve"> </w:t>
      </w:r>
      <w:r w:rsidR="00991F88" w:rsidRPr="00D062AB">
        <w:t>oraz zawierające jednostkową cenę zakupu</w:t>
      </w:r>
      <w:r w:rsidRPr="00D062AB">
        <w:t xml:space="preserve"> poniżej ceny wywoławczej zostaną odrzucone. </w:t>
      </w:r>
      <w:r w:rsidR="00991F88" w:rsidRPr="00D062AB">
        <w:t xml:space="preserve">O wyborze oferty decyduje prawidłowe złożenie oferty </w:t>
      </w:r>
      <w:r w:rsidR="00BD2647">
        <w:br/>
      </w:r>
      <w:r w:rsidR="00991F88" w:rsidRPr="00D062AB">
        <w:t>w zakresie wymagań przetargu</w:t>
      </w:r>
      <w:r w:rsidR="00842942">
        <w:t xml:space="preserve"> (jedna oferta, prawidłowa cena</w:t>
      </w:r>
      <w:r w:rsidR="00991F88" w:rsidRPr="00D062AB">
        <w:t xml:space="preserve"> oraz zachowanie terminów przy składaniu oferty).</w:t>
      </w:r>
    </w:p>
    <w:p w:rsidR="006F1996" w:rsidRDefault="00650ECE" w:rsidP="002A5ABF">
      <w:pPr>
        <w:pStyle w:val="Akapitzlist"/>
        <w:numPr>
          <w:ilvl w:val="0"/>
          <w:numId w:val="40"/>
        </w:numPr>
      </w:pPr>
      <w:r w:rsidRPr="00650ECE">
        <w:lastRenderedPageBreak/>
        <w:t>W pierwszej kolejności sprzedaż zostanie zrealizowana na rzecz Oferenta, który zaproponował najwyższą jednostkową cenę zakupu.</w:t>
      </w:r>
    </w:p>
    <w:p w:rsidR="00650ECE" w:rsidRDefault="00650ECE" w:rsidP="002A5ABF">
      <w:pPr>
        <w:pStyle w:val="Akapitzlist"/>
        <w:numPr>
          <w:ilvl w:val="0"/>
          <w:numId w:val="40"/>
        </w:numPr>
      </w:pPr>
      <w:r>
        <w:t>W przypadku gdy zrealizowana sprzedaż nie wyczerpie dostępnej ilości sprzętu będącego przedmiotem przetargu – do realizacji</w:t>
      </w:r>
      <w:r w:rsidR="009E6A6B">
        <w:t xml:space="preserve"> wybrana</w:t>
      </w:r>
      <w:r>
        <w:t xml:space="preserve"> zostanie następna oferta z najwyższą wśród pozostałych ofert jednostkową ceną zakupu.</w:t>
      </w:r>
    </w:p>
    <w:p w:rsidR="00650ECE" w:rsidRPr="00650ECE" w:rsidRDefault="00650ECE" w:rsidP="002A5ABF">
      <w:pPr>
        <w:pStyle w:val="Akapitzlist"/>
        <w:numPr>
          <w:ilvl w:val="0"/>
          <w:numId w:val="40"/>
        </w:numPr>
      </w:pPr>
      <w:r>
        <w:t xml:space="preserve">Jeżeli Oferent zadeklaruje zakup sprzętu w ilości </w:t>
      </w:r>
      <w:r w:rsidR="00856DFC">
        <w:t xml:space="preserve">przekraczającej dostępną ilość (także </w:t>
      </w:r>
      <w:r w:rsidR="00856DFC">
        <w:br/>
        <w:t>w przypadk</w:t>
      </w:r>
      <w:r w:rsidR="00A55015">
        <w:t>u, gdy oferta jest zrealizowana</w:t>
      </w:r>
      <w:r w:rsidR="00856DFC">
        <w:t xml:space="preserve"> jako następna w kolejności) to sprzedaż zostanie zrealizowana tylko w możliwym wymiarze, uzależnionym od pozostałej do sprzedaży ilości sprzętu.</w:t>
      </w:r>
      <w:bookmarkStart w:id="0" w:name="_GoBack"/>
      <w:bookmarkEnd w:id="0"/>
    </w:p>
    <w:p w:rsidR="006F1996" w:rsidRDefault="00991F88" w:rsidP="002A5ABF">
      <w:pPr>
        <w:pStyle w:val="Akapitzlist"/>
        <w:numPr>
          <w:ilvl w:val="0"/>
          <w:numId w:val="40"/>
        </w:numPr>
      </w:pPr>
      <w:r w:rsidRPr="00D062AB">
        <w:t>W przypadku, gdy kilku Oferentów zaoferowało tę samą najwyższą cenę, przetarg będzie kontynuowany w formie aukcji między tymi Oferentami. Do aukcji stosuje się odpowiednio przepisy, o których mowa w §21 ust. 2 i 3 Rozporządzeniu Rady Ministrów z dnia 21 października 2019 r.</w:t>
      </w:r>
    </w:p>
    <w:p w:rsidR="00C9565C" w:rsidRDefault="002F56C1" w:rsidP="00015F28">
      <w:pPr>
        <w:pStyle w:val="Akapitzlist"/>
        <w:numPr>
          <w:ilvl w:val="0"/>
          <w:numId w:val="40"/>
        </w:numPr>
        <w:spacing w:after="120"/>
        <w:ind w:left="714" w:hanging="357"/>
        <w:contextualSpacing w:val="0"/>
      </w:pPr>
      <w:r w:rsidRPr="00D062AB">
        <w:t>Organizator przetargu zastrzega sobie prawo odwołania przetargu, przesunięcia terminu lub nie dokonania wyboru oferty bez podania przyczyn.</w:t>
      </w:r>
    </w:p>
    <w:p w:rsidR="006F1996" w:rsidRPr="00856DFC" w:rsidRDefault="003379F3" w:rsidP="00C9565C">
      <w:pPr>
        <w:pStyle w:val="Akapitzlist"/>
        <w:numPr>
          <w:ilvl w:val="0"/>
          <w:numId w:val="39"/>
        </w:numPr>
        <w:spacing w:before="240" w:after="240"/>
        <w:ind w:left="714" w:hanging="357"/>
        <w:rPr>
          <w:b/>
        </w:rPr>
      </w:pPr>
      <w:r w:rsidRPr="00856DFC">
        <w:rPr>
          <w:b/>
        </w:rPr>
        <w:t xml:space="preserve">Sposób sporządzenia </w:t>
      </w:r>
      <w:r w:rsidR="00671599" w:rsidRPr="00856DFC">
        <w:rPr>
          <w:b/>
        </w:rPr>
        <w:t xml:space="preserve">i złożenia </w:t>
      </w:r>
      <w:r w:rsidR="006F1996" w:rsidRPr="00856DFC">
        <w:rPr>
          <w:b/>
        </w:rPr>
        <w:t>oferty</w:t>
      </w:r>
    </w:p>
    <w:p w:rsidR="00DF0F31" w:rsidRDefault="008606E9" w:rsidP="002A5ABF">
      <w:pPr>
        <w:pStyle w:val="Akapitzlist"/>
        <w:numPr>
          <w:ilvl w:val="0"/>
          <w:numId w:val="41"/>
        </w:numPr>
      </w:pPr>
      <w:r w:rsidRPr="00D062AB">
        <w:t xml:space="preserve">Oferty należy składać </w:t>
      </w:r>
      <w:r w:rsidR="00492C2C" w:rsidRPr="00D062AB">
        <w:t xml:space="preserve">tylko i wyłącznie </w:t>
      </w:r>
      <w:r w:rsidRPr="00D062AB">
        <w:t xml:space="preserve">w </w:t>
      </w:r>
      <w:r w:rsidR="00492C2C" w:rsidRPr="00D062AB">
        <w:t xml:space="preserve">czytelnej </w:t>
      </w:r>
      <w:r w:rsidRPr="00D062AB">
        <w:t>formie pisemnej</w:t>
      </w:r>
      <w:r w:rsidR="000065EE" w:rsidRPr="00D062AB">
        <w:t>,</w:t>
      </w:r>
      <w:r w:rsidRPr="00D062AB">
        <w:t xml:space="preserve"> najpóźniej do dnia </w:t>
      </w:r>
      <w:r w:rsidR="00A55015">
        <w:t>23</w:t>
      </w:r>
      <w:r w:rsidR="005B12B4">
        <w:t>.05</w:t>
      </w:r>
      <w:r w:rsidR="00302288" w:rsidRPr="00D062AB">
        <w:t>.</w:t>
      </w:r>
      <w:r w:rsidR="00EF2002">
        <w:t>2023</w:t>
      </w:r>
      <w:r w:rsidR="00FF7BC7" w:rsidRPr="00D062AB">
        <w:t xml:space="preserve"> </w:t>
      </w:r>
      <w:r w:rsidR="00F62AB4" w:rsidRPr="00D062AB">
        <w:t>r.</w:t>
      </w:r>
      <w:r w:rsidR="00960493" w:rsidRPr="00D062AB">
        <w:t xml:space="preserve"> </w:t>
      </w:r>
      <w:r w:rsidRPr="00D062AB">
        <w:t xml:space="preserve">do godz. </w:t>
      </w:r>
      <w:r w:rsidR="004B1A57" w:rsidRPr="00D062AB">
        <w:t>1</w:t>
      </w:r>
      <w:r w:rsidR="009813D0" w:rsidRPr="00D062AB">
        <w:t>3</w:t>
      </w:r>
      <w:r w:rsidR="00915BE7" w:rsidRPr="00D062AB">
        <w:t>.3</w:t>
      </w:r>
      <w:r w:rsidRPr="00D062AB">
        <w:t>0</w:t>
      </w:r>
      <w:r w:rsidR="00492C2C" w:rsidRPr="00D062AB">
        <w:t xml:space="preserve"> </w:t>
      </w:r>
      <w:r w:rsidRPr="00D062AB">
        <w:t xml:space="preserve">na </w:t>
      </w:r>
      <w:r w:rsidRPr="006F1996">
        <w:t>dzienniku podawczym</w:t>
      </w:r>
      <w:r w:rsidRPr="00D062AB">
        <w:t xml:space="preserve"> w siedzibie Oddział</w:t>
      </w:r>
      <w:r w:rsidR="008144A0" w:rsidRPr="00D062AB">
        <w:t>u</w:t>
      </w:r>
      <w:r w:rsidRPr="00D062AB">
        <w:t xml:space="preserve"> </w:t>
      </w:r>
      <w:r w:rsidR="008144A0" w:rsidRPr="00D062AB">
        <w:t xml:space="preserve">ZUS </w:t>
      </w:r>
      <w:r w:rsidRPr="00D062AB">
        <w:t xml:space="preserve">w </w:t>
      </w:r>
      <w:r w:rsidR="00E956C4" w:rsidRPr="00D062AB">
        <w:t>Rybniku, ul. Reymonta 2, 44-200 Rybnik</w:t>
      </w:r>
      <w:r w:rsidRPr="00D062AB">
        <w:t xml:space="preserve">, bądź </w:t>
      </w:r>
      <w:r w:rsidR="00AA0A07" w:rsidRPr="00D062AB">
        <w:t>przesła</w:t>
      </w:r>
      <w:r w:rsidRPr="00D062AB">
        <w:t xml:space="preserve">ć na </w:t>
      </w:r>
      <w:r w:rsidR="0068145A" w:rsidRPr="00D062AB">
        <w:t xml:space="preserve">wskazany powyżej </w:t>
      </w:r>
      <w:r w:rsidRPr="00D062AB">
        <w:t xml:space="preserve">adres. </w:t>
      </w:r>
    </w:p>
    <w:p w:rsidR="00C7138F" w:rsidRPr="00C7138F" w:rsidRDefault="008606E9" w:rsidP="00DF0F31">
      <w:pPr>
        <w:pStyle w:val="Akapitzlist"/>
      </w:pPr>
      <w:r w:rsidRPr="00C7138F">
        <w:rPr>
          <w:b/>
        </w:rPr>
        <w:t xml:space="preserve">Decydująca jest data wpływu oferty do </w:t>
      </w:r>
      <w:r w:rsidR="00E956C4" w:rsidRPr="00C7138F">
        <w:rPr>
          <w:b/>
        </w:rPr>
        <w:t xml:space="preserve">siedziby </w:t>
      </w:r>
      <w:r w:rsidRPr="00C7138F">
        <w:rPr>
          <w:b/>
        </w:rPr>
        <w:t>ZUS</w:t>
      </w:r>
      <w:r w:rsidR="00B15A54" w:rsidRPr="00C7138F">
        <w:rPr>
          <w:b/>
        </w:rPr>
        <w:t xml:space="preserve"> </w:t>
      </w:r>
      <w:r w:rsidR="00E956C4" w:rsidRPr="00C7138F">
        <w:rPr>
          <w:b/>
        </w:rPr>
        <w:t>Oddział w Rybniku</w:t>
      </w:r>
      <w:r w:rsidR="00B23FC6" w:rsidRPr="00C7138F">
        <w:rPr>
          <w:b/>
        </w:rPr>
        <w:t>.</w:t>
      </w:r>
    </w:p>
    <w:p w:rsidR="00C7138F" w:rsidRDefault="008606E9" w:rsidP="002A5ABF">
      <w:pPr>
        <w:pStyle w:val="Akapitzlist"/>
        <w:numPr>
          <w:ilvl w:val="0"/>
          <w:numId w:val="41"/>
        </w:numPr>
      </w:pPr>
      <w:r w:rsidRPr="00D062AB">
        <w:t>Oferta wraz z wymaganymi dokumentami winna być umieszczon</w:t>
      </w:r>
      <w:r w:rsidR="003121E2" w:rsidRPr="00D062AB">
        <w:t xml:space="preserve">a w trwale zamkniętej kopercie </w:t>
      </w:r>
      <w:r w:rsidRPr="00D062AB">
        <w:t xml:space="preserve">z dopiskiem „Oferta na zakup </w:t>
      </w:r>
      <w:r w:rsidR="00856DFC">
        <w:t>sprzętu komputerowego</w:t>
      </w:r>
      <w:r w:rsidR="0056147E" w:rsidRPr="00D062AB">
        <w:t xml:space="preserve"> </w:t>
      </w:r>
      <w:r w:rsidR="00F5685B" w:rsidRPr="00D062AB">
        <w:t>– nie otwierać</w:t>
      </w:r>
      <w:r w:rsidRPr="00D062AB">
        <w:t xml:space="preserve"> </w:t>
      </w:r>
      <w:r w:rsidR="00F5685B" w:rsidRPr="00D062AB">
        <w:t>przed godziną 1</w:t>
      </w:r>
      <w:r w:rsidR="00F375A3" w:rsidRPr="00D062AB">
        <w:t>4</w:t>
      </w:r>
      <w:r w:rsidR="00F5685B" w:rsidRPr="00D062AB">
        <w:t xml:space="preserve">.00 </w:t>
      </w:r>
      <w:r w:rsidR="00A55015">
        <w:t>dnia 23</w:t>
      </w:r>
      <w:r w:rsidR="005D45BB" w:rsidRPr="00D062AB">
        <w:t>.</w:t>
      </w:r>
      <w:r w:rsidR="005B12B4">
        <w:t>05</w:t>
      </w:r>
      <w:r w:rsidR="005350E0" w:rsidRPr="00D062AB">
        <w:t>.2</w:t>
      </w:r>
      <w:r w:rsidR="00EF2002">
        <w:t>023</w:t>
      </w:r>
      <w:r w:rsidR="00FF7BC7" w:rsidRPr="00D062AB">
        <w:t xml:space="preserve"> </w:t>
      </w:r>
      <w:r w:rsidR="00F5685B" w:rsidRPr="00D062AB">
        <w:t>r.”</w:t>
      </w:r>
    </w:p>
    <w:p w:rsidR="00C7138F" w:rsidRDefault="00991C56" w:rsidP="00C7138F">
      <w:pPr>
        <w:pStyle w:val="Akapitzlist"/>
        <w:numPr>
          <w:ilvl w:val="0"/>
          <w:numId w:val="41"/>
        </w:numPr>
      </w:pPr>
      <w:r w:rsidRPr="00D062AB">
        <w:t>Oferta przetargowa, sporządzona czytelnie w języku polskim powinna zawierać:</w:t>
      </w:r>
    </w:p>
    <w:p w:rsidR="00C7138F" w:rsidRDefault="00991C56" w:rsidP="002A5ABF">
      <w:pPr>
        <w:pStyle w:val="Akapitzlist"/>
        <w:numPr>
          <w:ilvl w:val="0"/>
          <w:numId w:val="43"/>
        </w:numPr>
      </w:pPr>
      <w:r w:rsidRPr="00D062AB">
        <w:t>wype</w:t>
      </w:r>
      <w:r w:rsidR="00DF7779" w:rsidRPr="00D062AB">
        <w:t>łnion</w:t>
      </w:r>
      <w:r w:rsidR="00B91CF2" w:rsidRPr="00D062AB">
        <w:t>y</w:t>
      </w:r>
      <w:r w:rsidR="00DF7779" w:rsidRPr="00D062AB">
        <w:t xml:space="preserve"> i podpisan</w:t>
      </w:r>
      <w:r w:rsidR="00B91CF2" w:rsidRPr="00D062AB">
        <w:t>y</w:t>
      </w:r>
      <w:r w:rsidR="00DF7779" w:rsidRPr="00D062AB">
        <w:t xml:space="preserve"> </w:t>
      </w:r>
      <w:r w:rsidR="00B91CF2" w:rsidRPr="00D062AB">
        <w:t xml:space="preserve">formularz ofertowy </w:t>
      </w:r>
      <w:r w:rsidR="00DF7779" w:rsidRPr="00D062AB">
        <w:t>(</w:t>
      </w:r>
      <w:r w:rsidRPr="00D062AB">
        <w:t>załączon</w:t>
      </w:r>
      <w:r w:rsidR="00471230" w:rsidRPr="00D062AB">
        <w:t>y</w:t>
      </w:r>
      <w:r w:rsidR="001075B7" w:rsidRPr="00D062AB">
        <w:t xml:space="preserve"> do niniejszego </w:t>
      </w:r>
      <w:r w:rsidR="00A85CF9" w:rsidRPr="00D062AB">
        <w:t xml:space="preserve">ogłoszenia </w:t>
      </w:r>
      <w:r w:rsidR="006F06B8">
        <w:br/>
      </w:r>
      <w:r w:rsidR="00A85CF9" w:rsidRPr="00D062AB">
        <w:t>o przetargu</w:t>
      </w:r>
      <w:r w:rsidR="00471230" w:rsidRPr="00D062AB">
        <w:t>)</w:t>
      </w:r>
      <w:r w:rsidRPr="00D062AB">
        <w:t>;</w:t>
      </w:r>
    </w:p>
    <w:p w:rsidR="00C7138F" w:rsidRDefault="007F3BF8" w:rsidP="002A5ABF">
      <w:pPr>
        <w:pStyle w:val="Akapitzlist"/>
        <w:numPr>
          <w:ilvl w:val="0"/>
          <w:numId w:val="43"/>
        </w:numPr>
      </w:pPr>
      <w:r w:rsidRPr="00D062AB">
        <w:t>oryginał lub potwierdzona za zgodność z oryginałem kopia dokumentu rejestrowego</w:t>
      </w:r>
      <w:r w:rsidR="00917612" w:rsidRPr="00D062AB">
        <w:t xml:space="preserve"> (dokument nadania nr </w:t>
      </w:r>
      <w:r w:rsidR="006F06B8">
        <w:t>NIP, REGON</w:t>
      </w:r>
      <w:r w:rsidR="00917612" w:rsidRPr="00D062AB">
        <w:t>, wpis do Ewidencji Działalności Gospodarczej)</w:t>
      </w:r>
      <w:r w:rsidRPr="00D062AB">
        <w:t xml:space="preserve"> </w:t>
      </w:r>
      <w:r w:rsidR="006F06B8">
        <w:br/>
      </w:r>
      <w:r w:rsidRPr="00D062AB">
        <w:t>w przypadku Podmiotów, których dokumenty rejestrowe nie zostały upublicznione;</w:t>
      </w:r>
    </w:p>
    <w:p w:rsidR="00C7138F" w:rsidRDefault="00991C56" w:rsidP="002A5ABF">
      <w:pPr>
        <w:pStyle w:val="Akapitzlist"/>
        <w:numPr>
          <w:ilvl w:val="0"/>
          <w:numId w:val="43"/>
        </w:numPr>
      </w:pPr>
      <w:r w:rsidRPr="00D062AB">
        <w:t>pełnomocnictwo (oryginał lub kopia potwierdzona notarialnie) dla osoby/osób podpisujących ofertę – upoważnionych do podejmowania zobowiązań w imieniu Oferenta składającego ofertę, jeżeli upoważnienie takie nie wynika z dokumentów rejestr</w:t>
      </w:r>
      <w:r w:rsidR="000A14F7" w:rsidRPr="00D062AB">
        <w:t>owych</w:t>
      </w:r>
      <w:r w:rsidR="008144A0" w:rsidRPr="00D062AB">
        <w:t>;</w:t>
      </w:r>
    </w:p>
    <w:p w:rsidR="00C7138F" w:rsidRDefault="00DC4CB4" w:rsidP="002A5ABF">
      <w:pPr>
        <w:pStyle w:val="Akapitzlist"/>
        <w:numPr>
          <w:ilvl w:val="0"/>
          <w:numId w:val="43"/>
        </w:numPr>
      </w:pPr>
      <w:r>
        <w:rPr>
          <w:bCs/>
        </w:rPr>
        <w:t xml:space="preserve">podpisane </w:t>
      </w:r>
      <w:r w:rsidR="008144A0" w:rsidRPr="00C7138F">
        <w:rPr>
          <w:bCs/>
        </w:rPr>
        <w:t>potwierdzenie zapoznania się z klauzulą informacyjną dot. przetwarzania danych</w:t>
      </w:r>
      <w:r w:rsidR="008144A0" w:rsidRPr="00D062AB">
        <w:t xml:space="preserve"> </w:t>
      </w:r>
      <w:r w:rsidR="008144A0" w:rsidRPr="00C7138F">
        <w:rPr>
          <w:bCs/>
        </w:rPr>
        <w:t xml:space="preserve">osobowych </w:t>
      </w:r>
      <w:r w:rsidR="008144A0" w:rsidRPr="00C7138F">
        <w:t>(Załącznik nr 1)</w:t>
      </w:r>
      <w:r w:rsidR="00CE711E">
        <w:t>.</w:t>
      </w:r>
    </w:p>
    <w:p w:rsidR="00015F28" w:rsidRPr="00D062AB" w:rsidRDefault="00847D02" w:rsidP="00015F28">
      <w:pPr>
        <w:pStyle w:val="Akapitzlist"/>
        <w:numPr>
          <w:ilvl w:val="0"/>
          <w:numId w:val="41"/>
        </w:numPr>
        <w:spacing w:after="120"/>
        <w:ind w:left="714" w:hanging="357"/>
        <w:contextualSpacing w:val="0"/>
      </w:pPr>
      <w:r w:rsidRPr="00D062AB">
        <w:lastRenderedPageBreak/>
        <w:t>B</w:t>
      </w:r>
      <w:r w:rsidR="00991C56" w:rsidRPr="00D062AB">
        <w:t xml:space="preserve">rak wypełnionego </w:t>
      </w:r>
      <w:r w:rsidR="004206D2" w:rsidRPr="00D062AB">
        <w:t xml:space="preserve">formularza ofertowego </w:t>
      </w:r>
      <w:r w:rsidR="00991C56" w:rsidRPr="00D062AB">
        <w:t>lub jego niepoprawne wypełnienie b</w:t>
      </w:r>
      <w:r w:rsidR="00DC4CB4">
        <w:t>ędzie powodem odrzucenia oferty.</w:t>
      </w:r>
    </w:p>
    <w:p w:rsidR="00C7138F" w:rsidRPr="006F06B8" w:rsidRDefault="00E10F14" w:rsidP="00015F28">
      <w:pPr>
        <w:pStyle w:val="Akapitzlist"/>
        <w:numPr>
          <w:ilvl w:val="0"/>
          <w:numId w:val="39"/>
        </w:numPr>
        <w:spacing w:after="240"/>
        <w:ind w:left="714" w:hanging="357"/>
        <w:rPr>
          <w:b/>
        </w:rPr>
      </w:pPr>
      <w:r w:rsidRPr="006F06B8">
        <w:rPr>
          <w:b/>
        </w:rPr>
        <w:t xml:space="preserve">Otwarcie ofert i wybór oferty do realizacji </w:t>
      </w:r>
    </w:p>
    <w:p w:rsidR="00C7138F" w:rsidRDefault="00781ABF" w:rsidP="002A5ABF">
      <w:pPr>
        <w:pStyle w:val="Akapitzlist"/>
        <w:numPr>
          <w:ilvl w:val="0"/>
          <w:numId w:val="45"/>
        </w:numPr>
      </w:pPr>
      <w:r w:rsidRPr="00D062AB">
        <w:t xml:space="preserve">Oferty zostaną otwarte w dniu </w:t>
      </w:r>
      <w:r w:rsidR="00A55015">
        <w:t>23</w:t>
      </w:r>
      <w:r w:rsidR="00E10C84" w:rsidRPr="00D062AB">
        <w:t>.</w:t>
      </w:r>
      <w:r w:rsidR="005B12B4">
        <w:t>05</w:t>
      </w:r>
      <w:r w:rsidR="00EF2002">
        <w:t>.2023</w:t>
      </w:r>
      <w:r w:rsidR="00620C04" w:rsidRPr="00D062AB">
        <w:t xml:space="preserve"> </w:t>
      </w:r>
      <w:r w:rsidR="00F62AB4" w:rsidRPr="00D062AB">
        <w:t>r.</w:t>
      </w:r>
      <w:r w:rsidR="00E10C84" w:rsidRPr="00D062AB">
        <w:t xml:space="preserve"> </w:t>
      </w:r>
      <w:r w:rsidRPr="00D062AB">
        <w:t>o godzinie 1</w:t>
      </w:r>
      <w:r w:rsidR="00F375A3" w:rsidRPr="00D062AB">
        <w:t>4</w:t>
      </w:r>
      <w:r w:rsidR="00620C04" w:rsidRPr="00D062AB">
        <w:t xml:space="preserve">.00. Organizator </w:t>
      </w:r>
      <w:r w:rsidRPr="00D062AB">
        <w:t>przewiduje</w:t>
      </w:r>
      <w:r w:rsidR="00E130B6" w:rsidRPr="00D062AB">
        <w:t xml:space="preserve"> jawne tj.</w:t>
      </w:r>
      <w:r w:rsidRPr="00D062AB">
        <w:t xml:space="preserve"> </w:t>
      </w:r>
      <w:r w:rsidR="00E956C4" w:rsidRPr="00D062AB">
        <w:t>publiczne</w:t>
      </w:r>
      <w:r w:rsidR="00EE7904" w:rsidRPr="00D062AB">
        <w:t xml:space="preserve"> </w:t>
      </w:r>
      <w:r w:rsidR="00E956C4" w:rsidRPr="00D062AB">
        <w:t>otwarcie</w:t>
      </w:r>
      <w:r w:rsidRPr="00D062AB">
        <w:t xml:space="preserve"> ofert.</w:t>
      </w:r>
    </w:p>
    <w:p w:rsidR="00C7138F" w:rsidRDefault="001E151A" w:rsidP="002A5ABF">
      <w:pPr>
        <w:pStyle w:val="Akapitzlist"/>
        <w:numPr>
          <w:ilvl w:val="0"/>
          <w:numId w:val="45"/>
        </w:numPr>
      </w:pPr>
      <w:r w:rsidRPr="00D062AB">
        <w:t>Oferent</w:t>
      </w:r>
      <w:r w:rsidR="00885DE4" w:rsidRPr="00D062AB">
        <w:t xml:space="preserve">, którego oferta zostanie </w:t>
      </w:r>
      <w:r w:rsidR="00086678" w:rsidRPr="00D062AB">
        <w:t>wybrana</w:t>
      </w:r>
      <w:r w:rsidR="004D54FE" w:rsidRPr="00D062AB">
        <w:t xml:space="preserve"> -</w:t>
      </w:r>
      <w:r w:rsidR="004768F2" w:rsidRPr="00D062AB">
        <w:t xml:space="preserve"> </w:t>
      </w:r>
      <w:r w:rsidR="004D54FE" w:rsidRPr="00D062AB">
        <w:t xml:space="preserve">zostanie </w:t>
      </w:r>
      <w:r w:rsidR="002F5243" w:rsidRPr="00D062AB">
        <w:t xml:space="preserve">poinformowany </w:t>
      </w:r>
      <w:r w:rsidRPr="00D062AB">
        <w:t>telefonicznie lub</w:t>
      </w:r>
      <w:r w:rsidR="002F5243" w:rsidRPr="00D062AB">
        <w:t xml:space="preserve"> </w:t>
      </w:r>
      <w:r w:rsidR="00D31D55" w:rsidRPr="00D062AB">
        <w:t>n</w:t>
      </w:r>
      <w:r w:rsidR="002263D3" w:rsidRPr="00D062AB">
        <w:t xml:space="preserve">a </w:t>
      </w:r>
      <w:r w:rsidR="00050F10" w:rsidRPr="00D062AB">
        <w:t xml:space="preserve">adres e-mail </w:t>
      </w:r>
      <w:r w:rsidR="00A066A3" w:rsidRPr="00D062AB">
        <w:t xml:space="preserve">wskazany </w:t>
      </w:r>
      <w:r w:rsidR="002263D3" w:rsidRPr="00D062AB">
        <w:t xml:space="preserve">w </w:t>
      </w:r>
      <w:r w:rsidR="00050F10" w:rsidRPr="00D062AB">
        <w:t xml:space="preserve">formularzu </w:t>
      </w:r>
      <w:r w:rsidR="002263D3" w:rsidRPr="00D062AB">
        <w:t>ofer</w:t>
      </w:r>
      <w:r w:rsidR="00050F10" w:rsidRPr="00D062AB">
        <w:t>towym</w:t>
      </w:r>
      <w:r w:rsidR="00D31D55" w:rsidRPr="00D062AB">
        <w:t>.</w:t>
      </w:r>
    </w:p>
    <w:p w:rsidR="00C7138F" w:rsidRDefault="00781ABF" w:rsidP="00D85871">
      <w:pPr>
        <w:ind w:left="708"/>
      </w:pPr>
      <w:r w:rsidRPr="00D062AB">
        <w:t xml:space="preserve">W </w:t>
      </w:r>
      <w:r w:rsidR="00664B2B" w:rsidRPr="00D062AB">
        <w:t>przypadku, gdy</w:t>
      </w:r>
      <w:r w:rsidRPr="00D062AB">
        <w:t xml:space="preserve"> </w:t>
      </w:r>
      <w:r w:rsidR="00C96BEC" w:rsidRPr="00D062AB">
        <w:t xml:space="preserve">w formularzu ofertowym </w:t>
      </w:r>
      <w:r w:rsidRPr="00D062AB">
        <w:t xml:space="preserve">nie zostanie </w:t>
      </w:r>
      <w:r w:rsidR="00A066A3" w:rsidRPr="00D062AB">
        <w:t>wskazany</w:t>
      </w:r>
      <w:r w:rsidR="00D31D55" w:rsidRPr="00D062AB">
        <w:t xml:space="preserve"> nr telefonu lub</w:t>
      </w:r>
      <w:r w:rsidR="00A066A3" w:rsidRPr="00D062AB">
        <w:t xml:space="preserve"> </w:t>
      </w:r>
      <w:r w:rsidRPr="00D062AB">
        <w:t>adres poczty elektronicznej</w:t>
      </w:r>
      <w:r w:rsidR="00D31D55" w:rsidRPr="00D062AB">
        <w:t xml:space="preserve"> (</w:t>
      </w:r>
      <w:r w:rsidR="00980E07" w:rsidRPr="00D062AB">
        <w:t xml:space="preserve">np. w </w:t>
      </w:r>
      <w:r w:rsidR="00664B2B" w:rsidRPr="00D062AB">
        <w:t>przypadku, gdy</w:t>
      </w:r>
      <w:r w:rsidR="00980E07" w:rsidRPr="00D062AB">
        <w:t xml:space="preserve"> Ofer</w:t>
      </w:r>
      <w:r w:rsidR="00D31D55" w:rsidRPr="00D062AB">
        <w:t>ent nie dysponuje takim adresem)</w:t>
      </w:r>
      <w:r w:rsidR="00406B10" w:rsidRPr="00D062AB">
        <w:t>,</w:t>
      </w:r>
      <w:r w:rsidRPr="00D062AB">
        <w:t xml:space="preserve"> </w:t>
      </w:r>
      <w:r w:rsidR="00CF06B0" w:rsidRPr="00D062AB">
        <w:t>Of</w:t>
      </w:r>
      <w:r w:rsidR="00770B7F" w:rsidRPr="00D062AB">
        <w:t xml:space="preserve">erent, którego oferta zostanie </w:t>
      </w:r>
      <w:r w:rsidR="004D54FE" w:rsidRPr="00D062AB">
        <w:t>wybrana</w:t>
      </w:r>
      <w:r w:rsidR="001B58C5" w:rsidRPr="00D062AB">
        <w:t xml:space="preserve"> – </w:t>
      </w:r>
      <w:r w:rsidR="00770B7F" w:rsidRPr="00D062AB">
        <w:t xml:space="preserve">zostanie poinformowany drogą </w:t>
      </w:r>
      <w:r w:rsidR="00C42D7C" w:rsidRPr="00D062AB">
        <w:t>listową</w:t>
      </w:r>
      <w:r w:rsidR="00770B7F" w:rsidRPr="00D062AB">
        <w:t xml:space="preserve"> </w:t>
      </w:r>
      <w:r w:rsidRPr="00D062AB">
        <w:t xml:space="preserve">na </w:t>
      </w:r>
      <w:r w:rsidR="000F37F9" w:rsidRPr="00D062AB">
        <w:t xml:space="preserve">adres wskazany </w:t>
      </w:r>
      <w:r w:rsidR="00A40B5A">
        <w:br/>
      </w:r>
      <w:r w:rsidR="000F37F9" w:rsidRPr="00D062AB">
        <w:t>w formularzu ofertowym.</w:t>
      </w:r>
      <w:r w:rsidR="00AF6656" w:rsidRPr="00D062AB">
        <w:t xml:space="preserve"> </w:t>
      </w:r>
    </w:p>
    <w:p w:rsidR="00015F28" w:rsidRDefault="00781ABF" w:rsidP="00015F28">
      <w:pPr>
        <w:pStyle w:val="Akapitzlist"/>
        <w:numPr>
          <w:ilvl w:val="0"/>
          <w:numId w:val="45"/>
        </w:numPr>
        <w:spacing w:after="120"/>
        <w:ind w:left="714" w:hanging="357"/>
        <w:contextualSpacing w:val="0"/>
      </w:pPr>
      <w:r w:rsidRPr="00D062AB">
        <w:t xml:space="preserve">Zainteresowanym </w:t>
      </w:r>
      <w:r w:rsidR="000F06A2" w:rsidRPr="00D062AB">
        <w:t>O</w:t>
      </w:r>
      <w:r w:rsidRPr="00D062AB">
        <w:t xml:space="preserve">ferentom </w:t>
      </w:r>
      <w:r w:rsidR="00AA6E97" w:rsidRPr="00D062AB">
        <w:t>d</w:t>
      </w:r>
      <w:r w:rsidR="0042225E" w:rsidRPr="00D062AB">
        <w:t xml:space="preserve">odatkowych </w:t>
      </w:r>
      <w:r w:rsidRPr="00D062AB">
        <w:t xml:space="preserve">informacji w sprawach dotyczących </w:t>
      </w:r>
      <w:r w:rsidR="00843792" w:rsidRPr="00D062AB">
        <w:t>organizacji przetargu udzieli</w:t>
      </w:r>
      <w:r w:rsidRPr="00D062AB">
        <w:t>:</w:t>
      </w:r>
      <w:r w:rsidR="00C7138F">
        <w:t xml:space="preserve"> </w:t>
      </w:r>
      <w:r w:rsidR="00FC48B8" w:rsidRPr="00D062AB">
        <w:t>Grzegorz Wolnik</w:t>
      </w:r>
      <w:r w:rsidR="00D31D55" w:rsidRPr="00D062AB">
        <w:t xml:space="preserve">  </w:t>
      </w:r>
      <w:r w:rsidR="00917119" w:rsidRPr="00D062AB">
        <w:t>tel. (</w:t>
      </w:r>
      <w:r w:rsidR="00C37F73" w:rsidRPr="00D062AB">
        <w:t xml:space="preserve">32) </w:t>
      </w:r>
      <w:r w:rsidR="00C7138F">
        <w:t>43 91</w:t>
      </w:r>
      <w:r w:rsidR="00015F28">
        <w:t> </w:t>
      </w:r>
      <w:r w:rsidR="00C37F73" w:rsidRPr="00D062AB">
        <w:t>201</w:t>
      </w:r>
      <w:r w:rsidR="00843792" w:rsidRPr="00D062AB">
        <w:t>.</w:t>
      </w:r>
    </w:p>
    <w:p w:rsidR="00C7138F" w:rsidRPr="00A40B5A" w:rsidRDefault="00B24184" w:rsidP="00015F28">
      <w:pPr>
        <w:pStyle w:val="Akapitzlist"/>
        <w:numPr>
          <w:ilvl w:val="0"/>
          <w:numId w:val="39"/>
        </w:numPr>
        <w:ind w:left="714" w:hanging="357"/>
        <w:contextualSpacing w:val="0"/>
        <w:rPr>
          <w:b/>
        </w:rPr>
      </w:pPr>
      <w:r w:rsidRPr="00A40B5A">
        <w:rPr>
          <w:b/>
        </w:rPr>
        <w:t xml:space="preserve">Realizacja transakcji sprzedaży </w:t>
      </w:r>
    </w:p>
    <w:p w:rsidR="00C7138F" w:rsidRDefault="00AA6E97" w:rsidP="002A5ABF">
      <w:pPr>
        <w:pStyle w:val="Akapitzlist"/>
        <w:numPr>
          <w:ilvl w:val="0"/>
          <w:numId w:val="47"/>
        </w:numPr>
      </w:pPr>
      <w:r w:rsidRPr="00D062AB">
        <w:t xml:space="preserve">Oferent, </w:t>
      </w:r>
      <w:r w:rsidR="00B26FA8" w:rsidRPr="00D062AB">
        <w:t xml:space="preserve">którego oferta została </w:t>
      </w:r>
      <w:r w:rsidR="00CD1C4E" w:rsidRPr="00D062AB">
        <w:t>wybrana -</w:t>
      </w:r>
      <w:r w:rsidR="00B26FA8" w:rsidRPr="00D062AB">
        <w:t xml:space="preserve"> </w:t>
      </w:r>
      <w:r w:rsidR="00781ABF" w:rsidRPr="00D062AB">
        <w:t xml:space="preserve">w terminie do </w:t>
      </w:r>
      <w:r w:rsidR="00DC22A6" w:rsidRPr="00D062AB">
        <w:t>7</w:t>
      </w:r>
      <w:r w:rsidR="00781ABF" w:rsidRPr="00D062AB">
        <w:t xml:space="preserve"> </w:t>
      </w:r>
      <w:r w:rsidR="003A2DC0" w:rsidRPr="00D062AB">
        <w:t xml:space="preserve">dni </w:t>
      </w:r>
      <w:r w:rsidR="002729D9" w:rsidRPr="00D062AB">
        <w:t xml:space="preserve">kalendarzowych </w:t>
      </w:r>
      <w:r w:rsidR="00781ABF" w:rsidRPr="00D062AB">
        <w:t xml:space="preserve">od dnia przekazania </w:t>
      </w:r>
      <w:r w:rsidR="0072168F" w:rsidRPr="00D062AB">
        <w:t xml:space="preserve">powiadomienia o </w:t>
      </w:r>
      <w:r w:rsidR="00CD1C4E" w:rsidRPr="00D062AB">
        <w:t>wyborze jego</w:t>
      </w:r>
      <w:r w:rsidR="0072168F" w:rsidRPr="00D062AB">
        <w:t xml:space="preserve"> oferty</w:t>
      </w:r>
      <w:r w:rsidR="00CD1C4E" w:rsidRPr="00D062AB">
        <w:t>,</w:t>
      </w:r>
      <w:r w:rsidR="0072168F" w:rsidRPr="00D062AB">
        <w:t xml:space="preserve"> </w:t>
      </w:r>
      <w:r w:rsidR="0045575A" w:rsidRPr="00D062AB">
        <w:t xml:space="preserve">zobowiązany jest </w:t>
      </w:r>
      <w:r w:rsidR="00B26FA8" w:rsidRPr="00D062AB">
        <w:t xml:space="preserve">do </w:t>
      </w:r>
      <w:r w:rsidR="0045575A" w:rsidRPr="00D062AB">
        <w:t>podpisania umowy sprzedaży</w:t>
      </w:r>
      <w:r w:rsidRPr="00D062AB">
        <w:t>.</w:t>
      </w:r>
    </w:p>
    <w:p w:rsidR="00C7138F" w:rsidRDefault="007D24DE" w:rsidP="002A5ABF">
      <w:pPr>
        <w:pStyle w:val="Akapitzlist"/>
        <w:numPr>
          <w:ilvl w:val="0"/>
          <w:numId w:val="47"/>
        </w:numPr>
      </w:pPr>
      <w:r w:rsidRPr="00D062AB">
        <w:t xml:space="preserve">Przed wydaniem </w:t>
      </w:r>
      <w:r w:rsidR="00A40B5A">
        <w:t>sprzętu</w:t>
      </w:r>
      <w:r w:rsidR="00E27006" w:rsidRPr="00D062AB">
        <w:t xml:space="preserve"> będącego przedmiotem </w:t>
      </w:r>
      <w:r w:rsidR="00DD2E05" w:rsidRPr="00D062AB">
        <w:t xml:space="preserve">sprzedaży, </w:t>
      </w:r>
      <w:r w:rsidR="00E27006" w:rsidRPr="00D062AB">
        <w:t>Oferent</w:t>
      </w:r>
      <w:r w:rsidR="00536FC9" w:rsidRPr="00D062AB">
        <w:t xml:space="preserve"> którego oferta została </w:t>
      </w:r>
      <w:r w:rsidR="00CD1C4E" w:rsidRPr="00D062AB">
        <w:t>wybrana</w:t>
      </w:r>
      <w:r w:rsidR="0032134C" w:rsidRPr="00D062AB">
        <w:t xml:space="preserve"> (po podpisaniu stosownej umowy</w:t>
      </w:r>
      <w:r w:rsidR="005C76EF" w:rsidRPr="00D062AB">
        <w:t xml:space="preserve"> </w:t>
      </w:r>
      <w:r w:rsidR="00EE242B" w:rsidRPr="00D062AB">
        <w:t>sprzedaży</w:t>
      </w:r>
      <w:r w:rsidR="0032134C" w:rsidRPr="00D062AB">
        <w:t>)</w:t>
      </w:r>
      <w:r w:rsidR="00E27006" w:rsidRPr="00D062AB">
        <w:t xml:space="preserve"> zobowiązany jest do </w:t>
      </w:r>
      <w:r w:rsidR="00A24C03" w:rsidRPr="00D062AB">
        <w:t xml:space="preserve">dokonania </w:t>
      </w:r>
      <w:r w:rsidR="00B26FA8" w:rsidRPr="00D062AB">
        <w:t xml:space="preserve">zapłaty </w:t>
      </w:r>
      <w:r w:rsidR="007175BA">
        <w:t>za nabywany sprzęt</w:t>
      </w:r>
      <w:r w:rsidR="008A1272" w:rsidRPr="00D062AB">
        <w:t xml:space="preserve"> na rachunek bankowy ZUS Oddział w Rybniku: </w:t>
      </w:r>
      <w:r w:rsidR="00A40B5A">
        <w:br/>
      </w:r>
      <w:r w:rsidR="008A1272" w:rsidRPr="00D062AB">
        <w:t>PKO BP S.A. 90 1020 5590 0000 0702 9280 0018.</w:t>
      </w:r>
    </w:p>
    <w:p w:rsidR="00C7138F" w:rsidRDefault="0027332E" w:rsidP="002A5ABF">
      <w:pPr>
        <w:pStyle w:val="Akapitzlist"/>
        <w:numPr>
          <w:ilvl w:val="0"/>
          <w:numId w:val="47"/>
        </w:numPr>
      </w:pPr>
      <w:r w:rsidRPr="00D062AB">
        <w:t>Na podstawie podpisanej przez Nabywcę (lub przez upoważnionego Przedstawiciela Nabywcy) umowy sprzedaży wystawiona zostanie</w:t>
      </w:r>
      <w:r w:rsidR="000B5E60" w:rsidRPr="00D062AB">
        <w:t xml:space="preserve"> również</w:t>
      </w:r>
      <w:r w:rsidRPr="00D062AB">
        <w:t xml:space="preserve"> faktura VAT.</w:t>
      </w:r>
    </w:p>
    <w:p w:rsidR="00C7138F" w:rsidRDefault="00C7138F" w:rsidP="002A5ABF">
      <w:pPr>
        <w:pStyle w:val="Akapitzlist"/>
        <w:numPr>
          <w:ilvl w:val="0"/>
          <w:numId w:val="47"/>
        </w:numPr>
      </w:pPr>
      <w:r>
        <w:t>Wp</w:t>
      </w:r>
      <w:r w:rsidR="000D6165" w:rsidRPr="00D062AB">
        <w:t xml:space="preserve">ływ środków </w:t>
      </w:r>
      <w:r w:rsidR="00F05F54" w:rsidRPr="00D062AB">
        <w:t xml:space="preserve">pieniężnych </w:t>
      </w:r>
      <w:r w:rsidR="008A1272" w:rsidRPr="00D062AB">
        <w:t>na wskazany powyżej</w:t>
      </w:r>
      <w:r w:rsidR="00F51609" w:rsidRPr="00D062AB">
        <w:t xml:space="preserve"> rachunek </w:t>
      </w:r>
      <w:r w:rsidR="00CD75DF" w:rsidRPr="00D062AB">
        <w:t xml:space="preserve">bankowy </w:t>
      </w:r>
      <w:r w:rsidR="00F51609" w:rsidRPr="00D062AB">
        <w:t xml:space="preserve">ZUS Oddział w </w:t>
      </w:r>
      <w:r w:rsidR="00C37F73" w:rsidRPr="00D062AB">
        <w:t>Rybniku</w:t>
      </w:r>
      <w:r w:rsidR="00F51609" w:rsidRPr="00D062AB">
        <w:t xml:space="preserve"> </w:t>
      </w:r>
      <w:r w:rsidR="00CD75DF" w:rsidRPr="00D062AB">
        <w:t xml:space="preserve">będzie </w:t>
      </w:r>
      <w:r w:rsidR="009620C0" w:rsidRPr="00D062AB">
        <w:t xml:space="preserve">uznany za </w:t>
      </w:r>
      <w:r w:rsidR="00781ABF" w:rsidRPr="00D062AB">
        <w:t xml:space="preserve">dokonanie zapłaty </w:t>
      </w:r>
      <w:r w:rsidR="00556A99" w:rsidRPr="00D062AB">
        <w:t xml:space="preserve">za nabywany </w:t>
      </w:r>
      <w:r w:rsidR="009E6A6B">
        <w:t>sprzęt</w:t>
      </w:r>
      <w:r w:rsidR="001F3C65" w:rsidRPr="00D062AB">
        <w:t>, stanowiący przedmiot sprzedaży</w:t>
      </w:r>
      <w:r w:rsidR="00CD75DF" w:rsidRPr="00D062AB">
        <w:t>.</w:t>
      </w:r>
    </w:p>
    <w:p w:rsidR="00C7138F" w:rsidRDefault="00515272" w:rsidP="002A5ABF">
      <w:pPr>
        <w:pStyle w:val="Akapitzlist"/>
        <w:numPr>
          <w:ilvl w:val="0"/>
          <w:numId w:val="47"/>
        </w:numPr>
      </w:pPr>
      <w:r w:rsidRPr="00D062AB">
        <w:t xml:space="preserve">Nabywca (Oferent, którego oferta została </w:t>
      </w:r>
      <w:r w:rsidR="0032134C" w:rsidRPr="00D062AB">
        <w:t>wybrana</w:t>
      </w:r>
      <w:r w:rsidRPr="00D062AB">
        <w:t xml:space="preserve"> </w:t>
      </w:r>
      <w:r w:rsidR="0032134C" w:rsidRPr="00D062AB">
        <w:t>po podpisaniu stosownej umowy</w:t>
      </w:r>
      <w:r w:rsidRPr="00D062AB">
        <w:t xml:space="preserve"> sprzedaży) </w:t>
      </w:r>
      <w:r w:rsidR="00781ABF" w:rsidRPr="00D062AB">
        <w:t xml:space="preserve">zobowiązany </w:t>
      </w:r>
      <w:r w:rsidRPr="00D062AB">
        <w:t xml:space="preserve">jest </w:t>
      </w:r>
      <w:r w:rsidR="002C07AC" w:rsidRPr="00D062AB">
        <w:t>w terminie do 7</w:t>
      </w:r>
      <w:r w:rsidR="00BC5203" w:rsidRPr="00D062AB">
        <w:t xml:space="preserve"> dni roboczych od daty zapłaty do odbioru przedmiotu sprzedaży.</w:t>
      </w:r>
    </w:p>
    <w:p w:rsidR="000F24EB" w:rsidRPr="00D062AB" w:rsidRDefault="005E027C" w:rsidP="009E6A6B">
      <w:pPr>
        <w:pStyle w:val="Akapitzlist"/>
        <w:numPr>
          <w:ilvl w:val="0"/>
          <w:numId w:val="47"/>
        </w:numPr>
      </w:pPr>
      <w:r w:rsidRPr="00D062AB">
        <w:t xml:space="preserve">Dokumentem potwierdzającym odbiór przedmiotu sprzedaży będzie Protokół </w:t>
      </w:r>
      <w:r w:rsidRPr="00D062AB">
        <w:br/>
        <w:t>zdawczo-odbiorcz</w:t>
      </w:r>
      <w:r w:rsidR="004D54FE" w:rsidRPr="00D062AB">
        <w:t xml:space="preserve">y podpisany przez Nabywcę (lub jego pełnomocnika) </w:t>
      </w:r>
      <w:r w:rsidRPr="00D062AB">
        <w:t xml:space="preserve">wskazanego </w:t>
      </w:r>
      <w:r w:rsidR="009E6A6B">
        <w:br/>
      </w:r>
      <w:r w:rsidRPr="00D062AB">
        <w:t>w podpisanej umowie sprzedaży.</w:t>
      </w:r>
    </w:p>
    <w:sectPr w:rsidR="000F24EB" w:rsidRPr="00D062AB" w:rsidSect="00BC6C98">
      <w:footerReference w:type="default" r:id="rId15"/>
      <w:pgSz w:w="11906" w:h="16838"/>
      <w:pgMar w:top="1276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4D" w:rsidRDefault="00F24B4D" w:rsidP="002A5ABF">
      <w:r>
        <w:separator/>
      </w:r>
    </w:p>
  </w:endnote>
  <w:endnote w:type="continuationSeparator" w:id="0">
    <w:p w:rsidR="00F24B4D" w:rsidRDefault="00F24B4D" w:rsidP="002A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605051"/>
      <w:docPartObj>
        <w:docPartGallery w:val="Page Numbers (Bottom of Page)"/>
        <w:docPartUnique/>
      </w:docPartObj>
    </w:sdtPr>
    <w:sdtEndPr/>
    <w:sdtContent>
      <w:p w:rsidR="003A3FC1" w:rsidRDefault="003A3FC1" w:rsidP="002A5AB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015">
          <w:rPr>
            <w:noProof/>
          </w:rPr>
          <w:t>3</w:t>
        </w:r>
        <w:r>
          <w:fldChar w:fldCharType="end"/>
        </w:r>
      </w:p>
    </w:sdtContent>
  </w:sdt>
  <w:p w:rsidR="003F2075" w:rsidRDefault="003F2075" w:rsidP="002A5A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4D" w:rsidRDefault="00F24B4D" w:rsidP="002A5ABF">
      <w:r>
        <w:separator/>
      </w:r>
    </w:p>
  </w:footnote>
  <w:footnote w:type="continuationSeparator" w:id="0">
    <w:p w:rsidR="00F24B4D" w:rsidRDefault="00F24B4D" w:rsidP="002A5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84F"/>
    <w:multiLevelType w:val="hybridMultilevel"/>
    <w:tmpl w:val="E7EE562C"/>
    <w:lvl w:ilvl="0" w:tplc="C7FEDA9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B33"/>
    <w:multiLevelType w:val="hybridMultilevel"/>
    <w:tmpl w:val="6464AA8C"/>
    <w:lvl w:ilvl="0" w:tplc="3A5AEC14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70303"/>
    <w:multiLevelType w:val="hybridMultilevel"/>
    <w:tmpl w:val="58CE4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B1756"/>
    <w:multiLevelType w:val="hybridMultilevel"/>
    <w:tmpl w:val="C38A1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107207"/>
    <w:multiLevelType w:val="hybridMultilevel"/>
    <w:tmpl w:val="89307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C02076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31198"/>
    <w:multiLevelType w:val="singleLevel"/>
    <w:tmpl w:val="27D8CE98"/>
    <w:lvl w:ilvl="0">
      <w:start w:val="1"/>
      <w:numFmt w:val="bullet"/>
      <w:pStyle w:val="Standardowynumer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687F98"/>
    <w:multiLevelType w:val="hybridMultilevel"/>
    <w:tmpl w:val="6B424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E34A8"/>
    <w:multiLevelType w:val="hybridMultilevel"/>
    <w:tmpl w:val="BC488F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E6E7F"/>
    <w:multiLevelType w:val="hybridMultilevel"/>
    <w:tmpl w:val="01D4A016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F9E31D4"/>
    <w:multiLevelType w:val="hybridMultilevel"/>
    <w:tmpl w:val="975E9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606C45"/>
    <w:multiLevelType w:val="hybridMultilevel"/>
    <w:tmpl w:val="ABB49056"/>
    <w:lvl w:ilvl="0" w:tplc="13FC2E5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74DB9"/>
    <w:multiLevelType w:val="hybridMultilevel"/>
    <w:tmpl w:val="32A07D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92864"/>
    <w:multiLevelType w:val="hybridMultilevel"/>
    <w:tmpl w:val="BF606178"/>
    <w:lvl w:ilvl="0" w:tplc="A7807988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23D0C"/>
    <w:multiLevelType w:val="hybridMultilevel"/>
    <w:tmpl w:val="6590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E6E6B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44CCF"/>
    <w:multiLevelType w:val="hybridMultilevel"/>
    <w:tmpl w:val="8D243372"/>
    <w:lvl w:ilvl="0" w:tplc="1AD84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4F025D"/>
    <w:multiLevelType w:val="hybridMultilevel"/>
    <w:tmpl w:val="EC3C5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531F5"/>
    <w:multiLevelType w:val="hybridMultilevel"/>
    <w:tmpl w:val="66FAFA9A"/>
    <w:lvl w:ilvl="0" w:tplc="A5901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823FE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F51EC"/>
    <w:multiLevelType w:val="hybridMultilevel"/>
    <w:tmpl w:val="E6B08F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D4275C"/>
    <w:multiLevelType w:val="multilevel"/>
    <w:tmpl w:val="D9506C6C"/>
    <w:lvl w:ilvl="0">
      <w:start w:val="1"/>
      <w:numFmt w:val="lowerLetter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42F500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69A3B29"/>
    <w:multiLevelType w:val="hybridMultilevel"/>
    <w:tmpl w:val="D6D68858"/>
    <w:lvl w:ilvl="0" w:tplc="6582B21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76640"/>
    <w:multiLevelType w:val="multilevel"/>
    <w:tmpl w:val="D2E4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605524"/>
    <w:multiLevelType w:val="hybridMultilevel"/>
    <w:tmpl w:val="A0AC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A182C"/>
    <w:multiLevelType w:val="hybridMultilevel"/>
    <w:tmpl w:val="1A5C9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C66A9"/>
    <w:multiLevelType w:val="hybridMultilevel"/>
    <w:tmpl w:val="D6BEBCEE"/>
    <w:lvl w:ilvl="0" w:tplc="6582B21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3030C"/>
    <w:multiLevelType w:val="hybridMultilevel"/>
    <w:tmpl w:val="393C12D8"/>
    <w:lvl w:ilvl="0" w:tplc="6BC83E4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26449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E45A3"/>
    <w:multiLevelType w:val="hybridMultilevel"/>
    <w:tmpl w:val="77767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F6D40"/>
    <w:multiLevelType w:val="hybridMultilevel"/>
    <w:tmpl w:val="060A0E16"/>
    <w:lvl w:ilvl="0" w:tplc="CBF65A3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B05B7"/>
    <w:multiLevelType w:val="hybridMultilevel"/>
    <w:tmpl w:val="D2F240A8"/>
    <w:lvl w:ilvl="0" w:tplc="E5E298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EE5002"/>
    <w:multiLevelType w:val="hybridMultilevel"/>
    <w:tmpl w:val="46F22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361F2E"/>
    <w:multiLevelType w:val="hybridMultilevel"/>
    <w:tmpl w:val="A0AC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01127"/>
    <w:multiLevelType w:val="multilevel"/>
    <w:tmpl w:val="86B8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AC00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85731F6"/>
    <w:multiLevelType w:val="hybridMultilevel"/>
    <w:tmpl w:val="CD886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878076E"/>
    <w:multiLevelType w:val="multilevel"/>
    <w:tmpl w:val="4D80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8F02AB"/>
    <w:multiLevelType w:val="hybridMultilevel"/>
    <w:tmpl w:val="EF4E0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D703F"/>
    <w:multiLevelType w:val="hybridMultilevel"/>
    <w:tmpl w:val="9CE449FA"/>
    <w:lvl w:ilvl="0" w:tplc="3F947220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D62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7BD62BC"/>
    <w:multiLevelType w:val="hybridMultilevel"/>
    <w:tmpl w:val="CCCE7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F7AF4"/>
    <w:multiLevelType w:val="hybridMultilevel"/>
    <w:tmpl w:val="EC3083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E4E63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0"/>
  </w:num>
  <w:num w:numId="4">
    <w:abstractNumId w:val="23"/>
  </w:num>
  <w:num w:numId="5">
    <w:abstractNumId w:val="35"/>
  </w:num>
  <w:num w:numId="6">
    <w:abstractNumId w:val="29"/>
  </w:num>
  <w:num w:numId="7">
    <w:abstractNumId w:val="19"/>
  </w:num>
  <w:num w:numId="8">
    <w:abstractNumId w:val="5"/>
  </w:num>
  <w:num w:numId="9">
    <w:abstractNumId w:val="44"/>
  </w:num>
  <w:num w:numId="10">
    <w:abstractNumId w:val="27"/>
  </w:num>
  <w:num w:numId="11">
    <w:abstractNumId w:val="21"/>
  </w:num>
  <w:num w:numId="12">
    <w:abstractNumId w:val="6"/>
  </w:num>
  <w:num w:numId="13">
    <w:abstractNumId w:val="40"/>
  </w:num>
  <w:num w:numId="14">
    <w:abstractNumId w:val="15"/>
  </w:num>
  <w:num w:numId="15">
    <w:abstractNumId w:val="32"/>
  </w:num>
  <w:num w:numId="16">
    <w:abstractNumId w:val="38"/>
  </w:num>
  <w:num w:numId="17">
    <w:abstractNumId w:val="24"/>
  </w:num>
  <w:num w:numId="18">
    <w:abstractNumId w:val="26"/>
  </w:num>
  <w:num w:numId="19">
    <w:abstractNumId w:val="20"/>
  </w:num>
  <w:num w:numId="20">
    <w:abstractNumId w:val="0"/>
  </w:num>
  <w:num w:numId="21">
    <w:abstractNumId w:val="31"/>
  </w:num>
  <w:num w:numId="22">
    <w:abstractNumId w:val="8"/>
  </w:num>
  <w:num w:numId="23">
    <w:abstractNumId w:val="11"/>
  </w:num>
  <w:num w:numId="24">
    <w:abstractNumId w:val="7"/>
  </w:num>
  <w:num w:numId="25">
    <w:abstractNumId w:val="43"/>
  </w:num>
  <w:num w:numId="26">
    <w:abstractNumId w:val="1"/>
  </w:num>
  <w:num w:numId="27">
    <w:abstractNumId w:val="1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8"/>
  </w:num>
  <w:num w:numId="34">
    <w:abstractNumId w:val="2"/>
  </w:num>
  <w:num w:numId="35">
    <w:abstractNumId w:val="28"/>
  </w:num>
  <w:num w:numId="36">
    <w:abstractNumId w:val="22"/>
  </w:num>
  <w:num w:numId="37">
    <w:abstractNumId w:val="41"/>
  </w:num>
  <w:num w:numId="38">
    <w:abstractNumId w:val="36"/>
  </w:num>
  <w:num w:numId="39">
    <w:abstractNumId w:val="12"/>
  </w:num>
  <w:num w:numId="40">
    <w:abstractNumId w:val="39"/>
  </w:num>
  <w:num w:numId="41">
    <w:abstractNumId w:val="42"/>
  </w:num>
  <w:num w:numId="42">
    <w:abstractNumId w:val="3"/>
  </w:num>
  <w:num w:numId="43">
    <w:abstractNumId w:val="37"/>
  </w:num>
  <w:num w:numId="44">
    <w:abstractNumId w:val="14"/>
  </w:num>
  <w:num w:numId="45">
    <w:abstractNumId w:val="25"/>
  </w:num>
  <w:num w:numId="46">
    <w:abstractNumId w:val="33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65"/>
    <w:rsid w:val="00003A0B"/>
    <w:rsid w:val="00004342"/>
    <w:rsid w:val="00005E63"/>
    <w:rsid w:val="000062AF"/>
    <w:rsid w:val="000065EE"/>
    <w:rsid w:val="00011A78"/>
    <w:rsid w:val="00013252"/>
    <w:rsid w:val="0001463D"/>
    <w:rsid w:val="00015F28"/>
    <w:rsid w:val="00017F51"/>
    <w:rsid w:val="000212E7"/>
    <w:rsid w:val="000237BD"/>
    <w:rsid w:val="00023BBE"/>
    <w:rsid w:val="0003048E"/>
    <w:rsid w:val="000305C8"/>
    <w:rsid w:val="00031839"/>
    <w:rsid w:val="00036BFF"/>
    <w:rsid w:val="00036EB7"/>
    <w:rsid w:val="0003797B"/>
    <w:rsid w:val="00040640"/>
    <w:rsid w:val="000412B8"/>
    <w:rsid w:val="00041B92"/>
    <w:rsid w:val="000438D5"/>
    <w:rsid w:val="00044E6F"/>
    <w:rsid w:val="00045F2C"/>
    <w:rsid w:val="00050F10"/>
    <w:rsid w:val="00052421"/>
    <w:rsid w:val="00053EFF"/>
    <w:rsid w:val="00056CBF"/>
    <w:rsid w:val="00057160"/>
    <w:rsid w:val="0006119B"/>
    <w:rsid w:val="0006506D"/>
    <w:rsid w:val="00065F0F"/>
    <w:rsid w:val="00066B82"/>
    <w:rsid w:val="000710D5"/>
    <w:rsid w:val="00075ADD"/>
    <w:rsid w:val="00076573"/>
    <w:rsid w:val="0008070E"/>
    <w:rsid w:val="00081C75"/>
    <w:rsid w:val="00085BB7"/>
    <w:rsid w:val="00086678"/>
    <w:rsid w:val="00087879"/>
    <w:rsid w:val="00091855"/>
    <w:rsid w:val="000A14F7"/>
    <w:rsid w:val="000A21D5"/>
    <w:rsid w:val="000A22CC"/>
    <w:rsid w:val="000A2A3E"/>
    <w:rsid w:val="000A3DEC"/>
    <w:rsid w:val="000A57F5"/>
    <w:rsid w:val="000A5902"/>
    <w:rsid w:val="000A5C5F"/>
    <w:rsid w:val="000A7198"/>
    <w:rsid w:val="000A74D9"/>
    <w:rsid w:val="000B217B"/>
    <w:rsid w:val="000B3016"/>
    <w:rsid w:val="000B5BD5"/>
    <w:rsid w:val="000B5E14"/>
    <w:rsid w:val="000B5E60"/>
    <w:rsid w:val="000B61EC"/>
    <w:rsid w:val="000B67B7"/>
    <w:rsid w:val="000C115C"/>
    <w:rsid w:val="000C12CC"/>
    <w:rsid w:val="000C27CF"/>
    <w:rsid w:val="000C3F30"/>
    <w:rsid w:val="000C6CE4"/>
    <w:rsid w:val="000D170B"/>
    <w:rsid w:val="000D176C"/>
    <w:rsid w:val="000D2224"/>
    <w:rsid w:val="000D31F4"/>
    <w:rsid w:val="000D5291"/>
    <w:rsid w:val="000D6165"/>
    <w:rsid w:val="000D7DDC"/>
    <w:rsid w:val="000E101D"/>
    <w:rsid w:val="000E108E"/>
    <w:rsid w:val="000E3613"/>
    <w:rsid w:val="000E5B9C"/>
    <w:rsid w:val="000E65D7"/>
    <w:rsid w:val="000E6606"/>
    <w:rsid w:val="000E6898"/>
    <w:rsid w:val="000E6987"/>
    <w:rsid w:val="000E722B"/>
    <w:rsid w:val="000F06A2"/>
    <w:rsid w:val="000F24EB"/>
    <w:rsid w:val="000F37F9"/>
    <w:rsid w:val="000F3BAE"/>
    <w:rsid w:val="000F5664"/>
    <w:rsid w:val="000F5FF4"/>
    <w:rsid w:val="000F6108"/>
    <w:rsid w:val="000F61AF"/>
    <w:rsid w:val="00107228"/>
    <w:rsid w:val="001073BB"/>
    <w:rsid w:val="001075B7"/>
    <w:rsid w:val="001104A5"/>
    <w:rsid w:val="00110D37"/>
    <w:rsid w:val="00114B97"/>
    <w:rsid w:val="00115AD7"/>
    <w:rsid w:val="00115EF8"/>
    <w:rsid w:val="0011652C"/>
    <w:rsid w:val="00120FF7"/>
    <w:rsid w:val="00124EAA"/>
    <w:rsid w:val="00127B81"/>
    <w:rsid w:val="0013008A"/>
    <w:rsid w:val="0013053A"/>
    <w:rsid w:val="00130DD8"/>
    <w:rsid w:val="00131819"/>
    <w:rsid w:val="001323EE"/>
    <w:rsid w:val="00140412"/>
    <w:rsid w:val="0014181D"/>
    <w:rsid w:val="00141D8A"/>
    <w:rsid w:val="00141DEE"/>
    <w:rsid w:val="00142067"/>
    <w:rsid w:val="001425ED"/>
    <w:rsid w:val="0014317F"/>
    <w:rsid w:val="00143DAB"/>
    <w:rsid w:val="00144829"/>
    <w:rsid w:val="001506E7"/>
    <w:rsid w:val="00151948"/>
    <w:rsid w:val="001528DC"/>
    <w:rsid w:val="00154B7D"/>
    <w:rsid w:val="00156312"/>
    <w:rsid w:val="001612D0"/>
    <w:rsid w:val="00162089"/>
    <w:rsid w:val="001657AC"/>
    <w:rsid w:val="00170D3C"/>
    <w:rsid w:val="00173105"/>
    <w:rsid w:val="00173AF8"/>
    <w:rsid w:val="00174DB7"/>
    <w:rsid w:val="0017564A"/>
    <w:rsid w:val="00177CB1"/>
    <w:rsid w:val="0018421A"/>
    <w:rsid w:val="0018514F"/>
    <w:rsid w:val="00185D3B"/>
    <w:rsid w:val="00190957"/>
    <w:rsid w:val="0019278D"/>
    <w:rsid w:val="001929BA"/>
    <w:rsid w:val="00193276"/>
    <w:rsid w:val="00193CFE"/>
    <w:rsid w:val="00194584"/>
    <w:rsid w:val="00195871"/>
    <w:rsid w:val="00195C24"/>
    <w:rsid w:val="001A16C0"/>
    <w:rsid w:val="001A1D4D"/>
    <w:rsid w:val="001A3C8F"/>
    <w:rsid w:val="001A475E"/>
    <w:rsid w:val="001A78EF"/>
    <w:rsid w:val="001B14A3"/>
    <w:rsid w:val="001B3247"/>
    <w:rsid w:val="001B3549"/>
    <w:rsid w:val="001B3788"/>
    <w:rsid w:val="001B3998"/>
    <w:rsid w:val="001B58C5"/>
    <w:rsid w:val="001B5FFA"/>
    <w:rsid w:val="001B6233"/>
    <w:rsid w:val="001B7D41"/>
    <w:rsid w:val="001C1BCB"/>
    <w:rsid w:val="001C34D2"/>
    <w:rsid w:val="001C4A7F"/>
    <w:rsid w:val="001C674D"/>
    <w:rsid w:val="001C7EAE"/>
    <w:rsid w:val="001D2EAC"/>
    <w:rsid w:val="001E034B"/>
    <w:rsid w:val="001E03F8"/>
    <w:rsid w:val="001E151A"/>
    <w:rsid w:val="001E1528"/>
    <w:rsid w:val="001E35FB"/>
    <w:rsid w:val="001E524B"/>
    <w:rsid w:val="001F3C65"/>
    <w:rsid w:val="001F41ED"/>
    <w:rsid w:val="001F52C6"/>
    <w:rsid w:val="001F5AAA"/>
    <w:rsid w:val="001F7803"/>
    <w:rsid w:val="00202082"/>
    <w:rsid w:val="00203B86"/>
    <w:rsid w:val="00211A33"/>
    <w:rsid w:val="002138B6"/>
    <w:rsid w:val="00215035"/>
    <w:rsid w:val="00215465"/>
    <w:rsid w:val="002215DC"/>
    <w:rsid w:val="00222DFE"/>
    <w:rsid w:val="002234CB"/>
    <w:rsid w:val="0022355B"/>
    <w:rsid w:val="00224FDC"/>
    <w:rsid w:val="002263D3"/>
    <w:rsid w:val="002272D6"/>
    <w:rsid w:val="0023027D"/>
    <w:rsid w:val="002304B8"/>
    <w:rsid w:val="00230769"/>
    <w:rsid w:val="002315FC"/>
    <w:rsid w:val="0023291C"/>
    <w:rsid w:val="00235277"/>
    <w:rsid w:val="002368C2"/>
    <w:rsid w:val="00240187"/>
    <w:rsid w:val="00241431"/>
    <w:rsid w:val="00242848"/>
    <w:rsid w:val="002448C5"/>
    <w:rsid w:val="00246060"/>
    <w:rsid w:val="002466DA"/>
    <w:rsid w:val="00254C1C"/>
    <w:rsid w:val="00262888"/>
    <w:rsid w:val="002651FF"/>
    <w:rsid w:val="00265A4A"/>
    <w:rsid w:val="00270F8F"/>
    <w:rsid w:val="00271C65"/>
    <w:rsid w:val="00271CCD"/>
    <w:rsid w:val="002729D9"/>
    <w:rsid w:val="0027332E"/>
    <w:rsid w:val="002736E1"/>
    <w:rsid w:val="00273C32"/>
    <w:rsid w:val="00283E9D"/>
    <w:rsid w:val="002854AE"/>
    <w:rsid w:val="002865F1"/>
    <w:rsid w:val="00286641"/>
    <w:rsid w:val="00287C0C"/>
    <w:rsid w:val="002905F0"/>
    <w:rsid w:val="00291868"/>
    <w:rsid w:val="0029534B"/>
    <w:rsid w:val="00297CDE"/>
    <w:rsid w:val="002A0717"/>
    <w:rsid w:val="002A19BC"/>
    <w:rsid w:val="002A23BD"/>
    <w:rsid w:val="002A5ABF"/>
    <w:rsid w:val="002A6B9C"/>
    <w:rsid w:val="002B0987"/>
    <w:rsid w:val="002B771A"/>
    <w:rsid w:val="002C07AC"/>
    <w:rsid w:val="002C2628"/>
    <w:rsid w:val="002C4116"/>
    <w:rsid w:val="002C44F2"/>
    <w:rsid w:val="002C6239"/>
    <w:rsid w:val="002C624A"/>
    <w:rsid w:val="002C6D9D"/>
    <w:rsid w:val="002D1C07"/>
    <w:rsid w:val="002D2DCD"/>
    <w:rsid w:val="002D4FE1"/>
    <w:rsid w:val="002D598B"/>
    <w:rsid w:val="002D6B4A"/>
    <w:rsid w:val="002E1E9A"/>
    <w:rsid w:val="002E3305"/>
    <w:rsid w:val="002E3D0B"/>
    <w:rsid w:val="002E3EC7"/>
    <w:rsid w:val="002E47AC"/>
    <w:rsid w:val="002E7765"/>
    <w:rsid w:val="002F0633"/>
    <w:rsid w:val="002F064D"/>
    <w:rsid w:val="002F0ACE"/>
    <w:rsid w:val="002F16AB"/>
    <w:rsid w:val="002F5243"/>
    <w:rsid w:val="002F56C1"/>
    <w:rsid w:val="002F5ED7"/>
    <w:rsid w:val="002F73B1"/>
    <w:rsid w:val="002F797C"/>
    <w:rsid w:val="003021BE"/>
    <w:rsid w:val="00302288"/>
    <w:rsid w:val="003030A0"/>
    <w:rsid w:val="003071B7"/>
    <w:rsid w:val="00307A77"/>
    <w:rsid w:val="0031192F"/>
    <w:rsid w:val="003121E2"/>
    <w:rsid w:val="00312A43"/>
    <w:rsid w:val="0031397F"/>
    <w:rsid w:val="0032134C"/>
    <w:rsid w:val="003216B3"/>
    <w:rsid w:val="00324327"/>
    <w:rsid w:val="0033078D"/>
    <w:rsid w:val="00332544"/>
    <w:rsid w:val="00333B27"/>
    <w:rsid w:val="0033500A"/>
    <w:rsid w:val="00335081"/>
    <w:rsid w:val="0033721D"/>
    <w:rsid w:val="003379F3"/>
    <w:rsid w:val="00340CA5"/>
    <w:rsid w:val="00342734"/>
    <w:rsid w:val="003441BA"/>
    <w:rsid w:val="00345C57"/>
    <w:rsid w:val="003479BC"/>
    <w:rsid w:val="00355997"/>
    <w:rsid w:val="00364084"/>
    <w:rsid w:val="003642B1"/>
    <w:rsid w:val="00365BFE"/>
    <w:rsid w:val="00365C75"/>
    <w:rsid w:val="003669FC"/>
    <w:rsid w:val="00366C63"/>
    <w:rsid w:val="003721DF"/>
    <w:rsid w:val="00372372"/>
    <w:rsid w:val="003741EA"/>
    <w:rsid w:val="003764E2"/>
    <w:rsid w:val="003837FA"/>
    <w:rsid w:val="00384820"/>
    <w:rsid w:val="00385E78"/>
    <w:rsid w:val="00386661"/>
    <w:rsid w:val="00387276"/>
    <w:rsid w:val="003908FB"/>
    <w:rsid w:val="0039155B"/>
    <w:rsid w:val="00394884"/>
    <w:rsid w:val="003964AA"/>
    <w:rsid w:val="003A1F33"/>
    <w:rsid w:val="003A2307"/>
    <w:rsid w:val="003A2580"/>
    <w:rsid w:val="003A2DC0"/>
    <w:rsid w:val="003A2EB8"/>
    <w:rsid w:val="003A3BC6"/>
    <w:rsid w:val="003A3FC1"/>
    <w:rsid w:val="003A54DE"/>
    <w:rsid w:val="003A68E1"/>
    <w:rsid w:val="003A746C"/>
    <w:rsid w:val="003B008F"/>
    <w:rsid w:val="003B1B59"/>
    <w:rsid w:val="003B27B8"/>
    <w:rsid w:val="003B3FB7"/>
    <w:rsid w:val="003B7FA5"/>
    <w:rsid w:val="003C2821"/>
    <w:rsid w:val="003C3D03"/>
    <w:rsid w:val="003D03F3"/>
    <w:rsid w:val="003D221E"/>
    <w:rsid w:val="003D3854"/>
    <w:rsid w:val="003D3F7D"/>
    <w:rsid w:val="003D61C2"/>
    <w:rsid w:val="003D6E07"/>
    <w:rsid w:val="003E13C4"/>
    <w:rsid w:val="003E4CA4"/>
    <w:rsid w:val="003E797B"/>
    <w:rsid w:val="003F10B8"/>
    <w:rsid w:val="003F2075"/>
    <w:rsid w:val="003F5B9D"/>
    <w:rsid w:val="003F7BAD"/>
    <w:rsid w:val="00400085"/>
    <w:rsid w:val="00400CBC"/>
    <w:rsid w:val="00401F88"/>
    <w:rsid w:val="0040425E"/>
    <w:rsid w:val="00406B10"/>
    <w:rsid w:val="00407AD8"/>
    <w:rsid w:val="00411430"/>
    <w:rsid w:val="00411F40"/>
    <w:rsid w:val="004148D3"/>
    <w:rsid w:val="004150B5"/>
    <w:rsid w:val="00417FBE"/>
    <w:rsid w:val="004206D2"/>
    <w:rsid w:val="00420FAB"/>
    <w:rsid w:val="00421351"/>
    <w:rsid w:val="0042225E"/>
    <w:rsid w:val="004224F2"/>
    <w:rsid w:val="00425F33"/>
    <w:rsid w:val="00427040"/>
    <w:rsid w:val="004278AD"/>
    <w:rsid w:val="0043473E"/>
    <w:rsid w:val="00436ECD"/>
    <w:rsid w:val="00437BCD"/>
    <w:rsid w:val="004419BB"/>
    <w:rsid w:val="0044313E"/>
    <w:rsid w:val="00443B39"/>
    <w:rsid w:val="00445364"/>
    <w:rsid w:val="004457CA"/>
    <w:rsid w:val="00447F69"/>
    <w:rsid w:val="00450C3A"/>
    <w:rsid w:val="00451933"/>
    <w:rsid w:val="004523CD"/>
    <w:rsid w:val="0045260E"/>
    <w:rsid w:val="00453BA9"/>
    <w:rsid w:val="0045575A"/>
    <w:rsid w:val="004613CB"/>
    <w:rsid w:val="0046267A"/>
    <w:rsid w:val="0046294B"/>
    <w:rsid w:val="00465E4D"/>
    <w:rsid w:val="00471230"/>
    <w:rsid w:val="00471324"/>
    <w:rsid w:val="00473113"/>
    <w:rsid w:val="0047653B"/>
    <w:rsid w:val="004768F2"/>
    <w:rsid w:val="004769B2"/>
    <w:rsid w:val="00477D52"/>
    <w:rsid w:val="004800F4"/>
    <w:rsid w:val="00483F5C"/>
    <w:rsid w:val="00484484"/>
    <w:rsid w:val="00484E5A"/>
    <w:rsid w:val="00485166"/>
    <w:rsid w:val="004859FE"/>
    <w:rsid w:val="00486E3A"/>
    <w:rsid w:val="00490503"/>
    <w:rsid w:val="00490B48"/>
    <w:rsid w:val="00491380"/>
    <w:rsid w:val="00492292"/>
    <w:rsid w:val="00492C2C"/>
    <w:rsid w:val="0049304A"/>
    <w:rsid w:val="0049342F"/>
    <w:rsid w:val="0049403B"/>
    <w:rsid w:val="00495182"/>
    <w:rsid w:val="00496087"/>
    <w:rsid w:val="004A07AA"/>
    <w:rsid w:val="004A22E6"/>
    <w:rsid w:val="004A4D61"/>
    <w:rsid w:val="004B1A57"/>
    <w:rsid w:val="004B2E67"/>
    <w:rsid w:val="004B4068"/>
    <w:rsid w:val="004B4485"/>
    <w:rsid w:val="004C42B1"/>
    <w:rsid w:val="004C44D5"/>
    <w:rsid w:val="004C4FA4"/>
    <w:rsid w:val="004C6254"/>
    <w:rsid w:val="004C6E3C"/>
    <w:rsid w:val="004C71D4"/>
    <w:rsid w:val="004D0A6A"/>
    <w:rsid w:val="004D1144"/>
    <w:rsid w:val="004D1182"/>
    <w:rsid w:val="004D270F"/>
    <w:rsid w:val="004D2CCA"/>
    <w:rsid w:val="004D3BF1"/>
    <w:rsid w:val="004D4762"/>
    <w:rsid w:val="004D54FE"/>
    <w:rsid w:val="004D5514"/>
    <w:rsid w:val="004D7001"/>
    <w:rsid w:val="004E0B3A"/>
    <w:rsid w:val="004E3E9E"/>
    <w:rsid w:val="004E5470"/>
    <w:rsid w:val="004E74CC"/>
    <w:rsid w:val="004E7CB1"/>
    <w:rsid w:val="004E7DBB"/>
    <w:rsid w:val="004F02C6"/>
    <w:rsid w:val="004F0A32"/>
    <w:rsid w:val="004F163A"/>
    <w:rsid w:val="004F49DA"/>
    <w:rsid w:val="004F4B88"/>
    <w:rsid w:val="004F6A5E"/>
    <w:rsid w:val="00500A25"/>
    <w:rsid w:val="005037CF"/>
    <w:rsid w:val="00503CDB"/>
    <w:rsid w:val="0050430E"/>
    <w:rsid w:val="0050511C"/>
    <w:rsid w:val="00506F61"/>
    <w:rsid w:val="00507C01"/>
    <w:rsid w:val="00510412"/>
    <w:rsid w:val="00510760"/>
    <w:rsid w:val="00510CE0"/>
    <w:rsid w:val="00513528"/>
    <w:rsid w:val="00513577"/>
    <w:rsid w:val="00515272"/>
    <w:rsid w:val="00515686"/>
    <w:rsid w:val="00515CE1"/>
    <w:rsid w:val="00516210"/>
    <w:rsid w:val="00516D4E"/>
    <w:rsid w:val="0052169C"/>
    <w:rsid w:val="00522895"/>
    <w:rsid w:val="00523016"/>
    <w:rsid w:val="00524EB8"/>
    <w:rsid w:val="00524FA7"/>
    <w:rsid w:val="00527187"/>
    <w:rsid w:val="00530FF1"/>
    <w:rsid w:val="005328EB"/>
    <w:rsid w:val="0053330B"/>
    <w:rsid w:val="0053356F"/>
    <w:rsid w:val="00533ABF"/>
    <w:rsid w:val="00533FE7"/>
    <w:rsid w:val="00533FFF"/>
    <w:rsid w:val="00535057"/>
    <w:rsid w:val="005350E0"/>
    <w:rsid w:val="00535865"/>
    <w:rsid w:val="00535E00"/>
    <w:rsid w:val="00535E3A"/>
    <w:rsid w:val="00536FC9"/>
    <w:rsid w:val="00537F75"/>
    <w:rsid w:val="005415C7"/>
    <w:rsid w:val="00542FE7"/>
    <w:rsid w:val="0054382B"/>
    <w:rsid w:val="00544AB7"/>
    <w:rsid w:val="0054688A"/>
    <w:rsid w:val="00550BDB"/>
    <w:rsid w:val="005522A8"/>
    <w:rsid w:val="00553E9D"/>
    <w:rsid w:val="00554CF2"/>
    <w:rsid w:val="00554F6A"/>
    <w:rsid w:val="00556A99"/>
    <w:rsid w:val="00556CF0"/>
    <w:rsid w:val="0056147E"/>
    <w:rsid w:val="00564DFA"/>
    <w:rsid w:val="00567FCF"/>
    <w:rsid w:val="00570A39"/>
    <w:rsid w:val="00573825"/>
    <w:rsid w:val="005761B3"/>
    <w:rsid w:val="0057720E"/>
    <w:rsid w:val="00581B46"/>
    <w:rsid w:val="00581D69"/>
    <w:rsid w:val="0058216D"/>
    <w:rsid w:val="00583C97"/>
    <w:rsid w:val="005858C2"/>
    <w:rsid w:val="00585C9C"/>
    <w:rsid w:val="0058600F"/>
    <w:rsid w:val="005876A6"/>
    <w:rsid w:val="00587C2C"/>
    <w:rsid w:val="0059179B"/>
    <w:rsid w:val="00592270"/>
    <w:rsid w:val="00594B12"/>
    <w:rsid w:val="00594FB7"/>
    <w:rsid w:val="00596CDF"/>
    <w:rsid w:val="005A1D3E"/>
    <w:rsid w:val="005A51C1"/>
    <w:rsid w:val="005A6109"/>
    <w:rsid w:val="005A61B1"/>
    <w:rsid w:val="005B12B4"/>
    <w:rsid w:val="005B1784"/>
    <w:rsid w:val="005B1DA5"/>
    <w:rsid w:val="005B4360"/>
    <w:rsid w:val="005B489B"/>
    <w:rsid w:val="005B7140"/>
    <w:rsid w:val="005C1289"/>
    <w:rsid w:val="005C1C31"/>
    <w:rsid w:val="005C37FC"/>
    <w:rsid w:val="005C3803"/>
    <w:rsid w:val="005C4251"/>
    <w:rsid w:val="005C5BD3"/>
    <w:rsid w:val="005C6158"/>
    <w:rsid w:val="005C6852"/>
    <w:rsid w:val="005C76EF"/>
    <w:rsid w:val="005D03F8"/>
    <w:rsid w:val="005D430E"/>
    <w:rsid w:val="005D45BB"/>
    <w:rsid w:val="005D56E1"/>
    <w:rsid w:val="005E027C"/>
    <w:rsid w:val="005E10AB"/>
    <w:rsid w:val="005E3960"/>
    <w:rsid w:val="005E54D8"/>
    <w:rsid w:val="005F165C"/>
    <w:rsid w:val="00601EEB"/>
    <w:rsid w:val="00602BD4"/>
    <w:rsid w:val="00603E51"/>
    <w:rsid w:val="00606507"/>
    <w:rsid w:val="00606764"/>
    <w:rsid w:val="00606C1A"/>
    <w:rsid w:val="00610CE5"/>
    <w:rsid w:val="00611C9C"/>
    <w:rsid w:val="006130D4"/>
    <w:rsid w:val="00613B09"/>
    <w:rsid w:val="00613CBC"/>
    <w:rsid w:val="0061581F"/>
    <w:rsid w:val="006163FA"/>
    <w:rsid w:val="00617F44"/>
    <w:rsid w:val="00620C04"/>
    <w:rsid w:val="006211DC"/>
    <w:rsid w:val="00622DA2"/>
    <w:rsid w:val="0062589F"/>
    <w:rsid w:val="0062766D"/>
    <w:rsid w:val="006306F6"/>
    <w:rsid w:val="006313D2"/>
    <w:rsid w:val="00633479"/>
    <w:rsid w:val="00634310"/>
    <w:rsid w:val="0064032A"/>
    <w:rsid w:val="00641930"/>
    <w:rsid w:val="00641A5C"/>
    <w:rsid w:val="006427E4"/>
    <w:rsid w:val="00642FC6"/>
    <w:rsid w:val="0064322C"/>
    <w:rsid w:val="00643A71"/>
    <w:rsid w:val="006446AA"/>
    <w:rsid w:val="0064500F"/>
    <w:rsid w:val="00650ECE"/>
    <w:rsid w:val="006513E0"/>
    <w:rsid w:val="00651519"/>
    <w:rsid w:val="0065255B"/>
    <w:rsid w:val="00655416"/>
    <w:rsid w:val="00655BCC"/>
    <w:rsid w:val="006564CA"/>
    <w:rsid w:val="00657BB1"/>
    <w:rsid w:val="0066139F"/>
    <w:rsid w:val="00661F99"/>
    <w:rsid w:val="00663433"/>
    <w:rsid w:val="0066389B"/>
    <w:rsid w:val="00664B2B"/>
    <w:rsid w:val="00666369"/>
    <w:rsid w:val="00670AF6"/>
    <w:rsid w:val="00671551"/>
    <w:rsid w:val="00671599"/>
    <w:rsid w:val="00673CEA"/>
    <w:rsid w:val="0068145A"/>
    <w:rsid w:val="006815A6"/>
    <w:rsid w:val="00682283"/>
    <w:rsid w:val="00682526"/>
    <w:rsid w:val="00684A04"/>
    <w:rsid w:val="00684CC7"/>
    <w:rsid w:val="00684D11"/>
    <w:rsid w:val="00686EBD"/>
    <w:rsid w:val="00692620"/>
    <w:rsid w:val="00694E1F"/>
    <w:rsid w:val="00696917"/>
    <w:rsid w:val="00697E16"/>
    <w:rsid w:val="006A03DE"/>
    <w:rsid w:val="006A0601"/>
    <w:rsid w:val="006A08D5"/>
    <w:rsid w:val="006A6C76"/>
    <w:rsid w:val="006B08B1"/>
    <w:rsid w:val="006B23CA"/>
    <w:rsid w:val="006B5A3D"/>
    <w:rsid w:val="006B5F1C"/>
    <w:rsid w:val="006C438C"/>
    <w:rsid w:val="006C4D3A"/>
    <w:rsid w:val="006C7303"/>
    <w:rsid w:val="006C76FB"/>
    <w:rsid w:val="006D06BC"/>
    <w:rsid w:val="006D1297"/>
    <w:rsid w:val="006D4125"/>
    <w:rsid w:val="006D4482"/>
    <w:rsid w:val="006D5F0E"/>
    <w:rsid w:val="006E138C"/>
    <w:rsid w:val="006E3545"/>
    <w:rsid w:val="006F057F"/>
    <w:rsid w:val="006F06B8"/>
    <w:rsid w:val="006F1996"/>
    <w:rsid w:val="006F5F3E"/>
    <w:rsid w:val="006F6202"/>
    <w:rsid w:val="007019D7"/>
    <w:rsid w:val="007046B2"/>
    <w:rsid w:val="007049A6"/>
    <w:rsid w:val="00706480"/>
    <w:rsid w:val="00706ADC"/>
    <w:rsid w:val="0070794F"/>
    <w:rsid w:val="00715DC6"/>
    <w:rsid w:val="00716685"/>
    <w:rsid w:val="007175BA"/>
    <w:rsid w:val="007176CD"/>
    <w:rsid w:val="00721578"/>
    <w:rsid w:val="0072168F"/>
    <w:rsid w:val="00724265"/>
    <w:rsid w:val="00724374"/>
    <w:rsid w:val="007308BE"/>
    <w:rsid w:val="00731328"/>
    <w:rsid w:val="00731C0C"/>
    <w:rsid w:val="00731FB3"/>
    <w:rsid w:val="00733D8C"/>
    <w:rsid w:val="0073597A"/>
    <w:rsid w:val="00740A43"/>
    <w:rsid w:val="00740DFF"/>
    <w:rsid w:val="00743B3E"/>
    <w:rsid w:val="0074573C"/>
    <w:rsid w:val="007459BE"/>
    <w:rsid w:val="00746D38"/>
    <w:rsid w:val="00747D67"/>
    <w:rsid w:val="0075331E"/>
    <w:rsid w:val="00753D3E"/>
    <w:rsid w:val="00753E65"/>
    <w:rsid w:val="007553DC"/>
    <w:rsid w:val="00760486"/>
    <w:rsid w:val="00760A4E"/>
    <w:rsid w:val="007611B0"/>
    <w:rsid w:val="00761276"/>
    <w:rsid w:val="0076294C"/>
    <w:rsid w:val="007640D5"/>
    <w:rsid w:val="0076513F"/>
    <w:rsid w:val="00765F49"/>
    <w:rsid w:val="007670F4"/>
    <w:rsid w:val="00770B7F"/>
    <w:rsid w:val="007724BF"/>
    <w:rsid w:val="00773F98"/>
    <w:rsid w:val="007743FD"/>
    <w:rsid w:val="00774FA7"/>
    <w:rsid w:val="00781ABF"/>
    <w:rsid w:val="00784605"/>
    <w:rsid w:val="0078751F"/>
    <w:rsid w:val="007914EE"/>
    <w:rsid w:val="007921B9"/>
    <w:rsid w:val="0079420A"/>
    <w:rsid w:val="00797DFA"/>
    <w:rsid w:val="007A27DA"/>
    <w:rsid w:val="007A32D0"/>
    <w:rsid w:val="007A5A48"/>
    <w:rsid w:val="007B1AB5"/>
    <w:rsid w:val="007B3B61"/>
    <w:rsid w:val="007B650E"/>
    <w:rsid w:val="007C07D1"/>
    <w:rsid w:val="007C2236"/>
    <w:rsid w:val="007C49C0"/>
    <w:rsid w:val="007C507E"/>
    <w:rsid w:val="007C7608"/>
    <w:rsid w:val="007D24DE"/>
    <w:rsid w:val="007D2B47"/>
    <w:rsid w:val="007D3D3D"/>
    <w:rsid w:val="007E1710"/>
    <w:rsid w:val="007E1C57"/>
    <w:rsid w:val="007E1CFE"/>
    <w:rsid w:val="007E1DD9"/>
    <w:rsid w:val="007E5890"/>
    <w:rsid w:val="007E71B4"/>
    <w:rsid w:val="007F2278"/>
    <w:rsid w:val="007F3BF8"/>
    <w:rsid w:val="007F5780"/>
    <w:rsid w:val="007F6629"/>
    <w:rsid w:val="007F6BF2"/>
    <w:rsid w:val="00802D5F"/>
    <w:rsid w:val="00803E7F"/>
    <w:rsid w:val="00804282"/>
    <w:rsid w:val="00807FC5"/>
    <w:rsid w:val="0081057B"/>
    <w:rsid w:val="00810BF9"/>
    <w:rsid w:val="0081197D"/>
    <w:rsid w:val="008129BB"/>
    <w:rsid w:val="00813B4A"/>
    <w:rsid w:val="008144A0"/>
    <w:rsid w:val="00825361"/>
    <w:rsid w:val="0082790B"/>
    <w:rsid w:val="008313E6"/>
    <w:rsid w:val="008314FA"/>
    <w:rsid w:val="00831F2A"/>
    <w:rsid w:val="00833C4A"/>
    <w:rsid w:val="008341C1"/>
    <w:rsid w:val="008352B6"/>
    <w:rsid w:val="008403DB"/>
    <w:rsid w:val="008419FF"/>
    <w:rsid w:val="0084254C"/>
    <w:rsid w:val="00842942"/>
    <w:rsid w:val="00843792"/>
    <w:rsid w:val="008465B2"/>
    <w:rsid w:val="00847D02"/>
    <w:rsid w:val="00850A16"/>
    <w:rsid w:val="008525CC"/>
    <w:rsid w:val="0085306A"/>
    <w:rsid w:val="008534F6"/>
    <w:rsid w:val="00854E79"/>
    <w:rsid w:val="00856DFC"/>
    <w:rsid w:val="008606E9"/>
    <w:rsid w:val="00860DF7"/>
    <w:rsid w:val="0086230C"/>
    <w:rsid w:val="00867087"/>
    <w:rsid w:val="00870565"/>
    <w:rsid w:val="008734F2"/>
    <w:rsid w:val="00873851"/>
    <w:rsid w:val="00873B6B"/>
    <w:rsid w:val="00876349"/>
    <w:rsid w:val="008811C0"/>
    <w:rsid w:val="00881DFB"/>
    <w:rsid w:val="00883BA0"/>
    <w:rsid w:val="00884E5A"/>
    <w:rsid w:val="008850D6"/>
    <w:rsid w:val="00885DE4"/>
    <w:rsid w:val="00886A28"/>
    <w:rsid w:val="00890242"/>
    <w:rsid w:val="0089144B"/>
    <w:rsid w:val="00894F22"/>
    <w:rsid w:val="00894F7B"/>
    <w:rsid w:val="008954EB"/>
    <w:rsid w:val="00895839"/>
    <w:rsid w:val="008A1272"/>
    <w:rsid w:val="008A2428"/>
    <w:rsid w:val="008A3A79"/>
    <w:rsid w:val="008A41E3"/>
    <w:rsid w:val="008A5390"/>
    <w:rsid w:val="008A6185"/>
    <w:rsid w:val="008B025F"/>
    <w:rsid w:val="008B0970"/>
    <w:rsid w:val="008B2F2A"/>
    <w:rsid w:val="008B336E"/>
    <w:rsid w:val="008B3FA3"/>
    <w:rsid w:val="008B51FD"/>
    <w:rsid w:val="008B79B0"/>
    <w:rsid w:val="008B7D9B"/>
    <w:rsid w:val="008B7DB3"/>
    <w:rsid w:val="008C06B6"/>
    <w:rsid w:val="008C06EC"/>
    <w:rsid w:val="008C120A"/>
    <w:rsid w:val="008C1696"/>
    <w:rsid w:val="008C2E26"/>
    <w:rsid w:val="008C34B2"/>
    <w:rsid w:val="008C5DCA"/>
    <w:rsid w:val="008D0D45"/>
    <w:rsid w:val="008D3194"/>
    <w:rsid w:val="008D4621"/>
    <w:rsid w:val="008D706E"/>
    <w:rsid w:val="008D71D2"/>
    <w:rsid w:val="008D784E"/>
    <w:rsid w:val="008E047E"/>
    <w:rsid w:val="008E1DB5"/>
    <w:rsid w:val="008E31B5"/>
    <w:rsid w:val="008E4FEE"/>
    <w:rsid w:val="008E6CE3"/>
    <w:rsid w:val="008E6E67"/>
    <w:rsid w:val="008F0CC9"/>
    <w:rsid w:val="008F1829"/>
    <w:rsid w:val="008F2915"/>
    <w:rsid w:val="008F4D9F"/>
    <w:rsid w:val="008F59B8"/>
    <w:rsid w:val="008F7AE4"/>
    <w:rsid w:val="009006B8"/>
    <w:rsid w:val="009010A4"/>
    <w:rsid w:val="00902547"/>
    <w:rsid w:val="0090399E"/>
    <w:rsid w:val="00906824"/>
    <w:rsid w:val="0090799C"/>
    <w:rsid w:val="00910878"/>
    <w:rsid w:val="00911302"/>
    <w:rsid w:val="0091161B"/>
    <w:rsid w:val="009119EF"/>
    <w:rsid w:val="00911CE2"/>
    <w:rsid w:val="00911D37"/>
    <w:rsid w:val="0091496E"/>
    <w:rsid w:val="00915BE7"/>
    <w:rsid w:val="009163FE"/>
    <w:rsid w:val="00916824"/>
    <w:rsid w:val="00917119"/>
    <w:rsid w:val="00917612"/>
    <w:rsid w:val="00917E69"/>
    <w:rsid w:val="009214FC"/>
    <w:rsid w:val="0092180C"/>
    <w:rsid w:val="00925EAC"/>
    <w:rsid w:val="00926A7E"/>
    <w:rsid w:val="00926DBD"/>
    <w:rsid w:val="00927B26"/>
    <w:rsid w:val="009368C2"/>
    <w:rsid w:val="00936988"/>
    <w:rsid w:val="00936B31"/>
    <w:rsid w:val="00942FC9"/>
    <w:rsid w:val="00943FF8"/>
    <w:rsid w:val="00946ACB"/>
    <w:rsid w:val="00946EF2"/>
    <w:rsid w:val="00951D59"/>
    <w:rsid w:val="009525A1"/>
    <w:rsid w:val="00952872"/>
    <w:rsid w:val="00952CBA"/>
    <w:rsid w:val="00953D82"/>
    <w:rsid w:val="00956CA9"/>
    <w:rsid w:val="00956EA8"/>
    <w:rsid w:val="00960493"/>
    <w:rsid w:val="009620C0"/>
    <w:rsid w:val="009669C2"/>
    <w:rsid w:val="00967955"/>
    <w:rsid w:val="00967AA6"/>
    <w:rsid w:val="00967C80"/>
    <w:rsid w:val="00972815"/>
    <w:rsid w:val="00973389"/>
    <w:rsid w:val="009752D1"/>
    <w:rsid w:val="00975C17"/>
    <w:rsid w:val="00977790"/>
    <w:rsid w:val="00977915"/>
    <w:rsid w:val="00980E07"/>
    <w:rsid w:val="009813D0"/>
    <w:rsid w:val="00981A82"/>
    <w:rsid w:val="00984DD9"/>
    <w:rsid w:val="0098593E"/>
    <w:rsid w:val="009869F7"/>
    <w:rsid w:val="009873D7"/>
    <w:rsid w:val="00991C56"/>
    <w:rsid w:val="00991F88"/>
    <w:rsid w:val="00992C75"/>
    <w:rsid w:val="009946AF"/>
    <w:rsid w:val="009A26A4"/>
    <w:rsid w:val="009A4D01"/>
    <w:rsid w:val="009A56AF"/>
    <w:rsid w:val="009A709D"/>
    <w:rsid w:val="009A7165"/>
    <w:rsid w:val="009B1281"/>
    <w:rsid w:val="009B2273"/>
    <w:rsid w:val="009C7570"/>
    <w:rsid w:val="009D1D94"/>
    <w:rsid w:val="009D35DF"/>
    <w:rsid w:val="009D7745"/>
    <w:rsid w:val="009D7CA6"/>
    <w:rsid w:val="009E04F6"/>
    <w:rsid w:val="009E1575"/>
    <w:rsid w:val="009E1869"/>
    <w:rsid w:val="009E4D5B"/>
    <w:rsid w:val="009E6A6B"/>
    <w:rsid w:val="009E7A78"/>
    <w:rsid w:val="009F135B"/>
    <w:rsid w:val="009F3372"/>
    <w:rsid w:val="009F3918"/>
    <w:rsid w:val="009F3C46"/>
    <w:rsid w:val="009F5CCA"/>
    <w:rsid w:val="009F7C09"/>
    <w:rsid w:val="00A0433B"/>
    <w:rsid w:val="00A04425"/>
    <w:rsid w:val="00A05CCB"/>
    <w:rsid w:val="00A05EC1"/>
    <w:rsid w:val="00A066A3"/>
    <w:rsid w:val="00A12E27"/>
    <w:rsid w:val="00A1513F"/>
    <w:rsid w:val="00A15CF5"/>
    <w:rsid w:val="00A15D89"/>
    <w:rsid w:val="00A17058"/>
    <w:rsid w:val="00A22E90"/>
    <w:rsid w:val="00A24C03"/>
    <w:rsid w:val="00A25BFE"/>
    <w:rsid w:val="00A25F02"/>
    <w:rsid w:val="00A260F2"/>
    <w:rsid w:val="00A26276"/>
    <w:rsid w:val="00A27DC3"/>
    <w:rsid w:val="00A3163F"/>
    <w:rsid w:val="00A32238"/>
    <w:rsid w:val="00A323AE"/>
    <w:rsid w:val="00A32444"/>
    <w:rsid w:val="00A34A16"/>
    <w:rsid w:val="00A374CF"/>
    <w:rsid w:val="00A40B5A"/>
    <w:rsid w:val="00A41DDE"/>
    <w:rsid w:val="00A42837"/>
    <w:rsid w:val="00A44CC9"/>
    <w:rsid w:val="00A4507B"/>
    <w:rsid w:val="00A45335"/>
    <w:rsid w:val="00A50E9A"/>
    <w:rsid w:val="00A523F4"/>
    <w:rsid w:val="00A5275E"/>
    <w:rsid w:val="00A52C07"/>
    <w:rsid w:val="00A5415B"/>
    <w:rsid w:val="00A55015"/>
    <w:rsid w:val="00A558D1"/>
    <w:rsid w:val="00A570C0"/>
    <w:rsid w:val="00A57451"/>
    <w:rsid w:val="00A57BFA"/>
    <w:rsid w:val="00A6487F"/>
    <w:rsid w:val="00A64A55"/>
    <w:rsid w:val="00A64FC2"/>
    <w:rsid w:val="00A6520F"/>
    <w:rsid w:val="00A65973"/>
    <w:rsid w:val="00A66187"/>
    <w:rsid w:val="00A66595"/>
    <w:rsid w:val="00A7224A"/>
    <w:rsid w:val="00A74224"/>
    <w:rsid w:val="00A76DF1"/>
    <w:rsid w:val="00A77A96"/>
    <w:rsid w:val="00A83E4F"/>
    <w:rsid w:val="00A84912"/>
    <w:rsid w:val="00A857CD"/>
    <w:rsid w:val="00A85CF9"/>
    <w:rsid w:val="00A8755F"/>
    <w:rsid w:val="00A877E9"/>
    <w:rsid w:val="00A95FF7"/>
    <w:rsid w:val="00A97359"/>
    <w:rsid w:val="00AA0A07"/>
    <w:rsid w:val="00AA1C67"/>
    <w:rsid w:val="00AA23D5"/>
    <w:rsid w:val="00AA3613"/>
    <w:rsid w:val="00AA3C66"/>
    <w:rsid w:val="00AA61B4"/>
    <w:rsid w:val="00AA6E97"/>
    <w:rsid w:val="00AA72C8"/>
    <w:rsid w:val="00AA740E"/>
    <w:rsid w:val="00AB0C7D"/>
    <w:rsid w:val="00AB13AD"/>
    <w:rsid w:val="00AB2532"/>
    <w:rsid w:val="00AB3B90"/>
    <w:rsid w:val="00AB67B7"/>
    <w:rsid w:val="00AB7366"/>
    <w:rsid w:val="00AC100C"/>
    <w:rsid w:val="00AC1C2F"/>
    <w:rsid w:val="00AC1EC0"/>
    <w:rsid w:val="00AC2B8E"/>
    <w:rsid w:val="00AC65B3"/>
    <w:rsid w:val="00AD3699"/>
    <w:rsid w:val="00AD4365"/>
    <w:rsid w:val="00AD496D"/>
    <w:rsid w:val="00AD5D1E"/>
    <w:rsid w:val="00AD734E"/>
    <w:rsid w:val="00AD7516"/>
    <w:rsid w:val="00AE045B"/>
    <w:rsid w:val="00AE2894"/>
    <w:rsid w:val="00AE2BB6"/>
    <w:rsid w:val="00AE674D"/>
    <w:rsid w:val="00AE6CDB"/>
    <w:rsid w:val="00AF58D4"/>
    <w:rsid w:val="00AF6656"/>
    <w:rsid w:val="00AF7EAB"/>
    <w:rsid w:val="00B0252C"/>
    <w:rsid w:val="00B0534B"/>
    <w:rsid w:val="00B05DA9"/>
    <w:rsid w:val="00B0663B"/>
    <w:rsid w:val="00B07779"/>
    <w:rsid w:val="00B10766"/>
    <w:rsid w:val="00B126C6"/>
    <w:rsid w:val="00B15A54"/>
    <w:rsid w:val="00B17022"/>
    <w:rsid w:val="00B23FC6"/>
    <w:rsid w:val="00B24184"/>
    <w:rsid w:val="00B26FA8"/>
    <w:rsid w:val="00B2746F"/>
    <w:rsid w:val="00B277D3"/>
    <w:rsid w:val="00B277EE"/>
    <w:rsid w:val="00B27F64"/>
    <w:rsid w:val="00B342BE"/>
    <w:rsid w:val="00B35480"/>
    <w:rsid w:val="00B37967"/>
    <w:rsid w:val="00B40707"/>
    <w:rsid w:val="00B40736"/>
    <w:rsid w:val="00B4082B"/>
    <w:rsid w:val="00B412CD"/>
    <w:rsid w:val="00B428F6"/>
    <w:rsid w:val="00B429E2"/>
    <w:rsid w:val="00B43572"/>
    <w:rsid w:val="00B43DF4"/>
    <w:rsid w:val="00B4406B"/>
    <w:rsid w:val="00B45228"/>
    <w:rsid w:val="00B45461"/>
    <w:rsid w:val="00B46354"/>
    <w:rsid w:val="00B540A1"/>
    <w:rsid w:val="00B55548"/>
    <w:rsid w:val="00B56541"/>
    <w:rsid w:val="00B578DF"/>
    <w:rsid w:val="00B57B25"/>
    <w:rsid w:val="00B60284"/>
    <w:rsid w:val="00B62270"/>
    <w:rsid w:val="00B66260"/>
    <w:rsid w:val="00B72D17"/>
    <w:rsid w:val="00B74035"/>
    <w:rsid w:val="00B74FF6"/>
    <w:rsid w:val="00B7513B"/>
    <w:rsid w:val="00B77DB5"/>
    <w:rsid w:val="00B83B77"/>
    <w:rsid w:val="00B84744"/>
    <w:rsid w:val="00B84D20"/>
    <w:rsid w:val="00B87F67"/>
    <w:rsid w:val="00B91144"/>
    <w:rsid w:val="00B91CF2"/>
    <w:rsid w:val="00B95074"/>
    <w:rsid w:val="00BA098C"/>
    <w:rsid w:val="00BA12FB"/>
    <w:rsid w:val="00BA37E8"/>
    <w:rsid w:val="00BA7721"/>
    <w:rsid w:val="00BB0852"/>
    <w:rsid w:val="00BB1E56"/>
    <w:rsid w:val="00BB2121"/>
    <w:rsid w:val="00BB46FE"/>
    <w:rsid w:val="00BB4A2D"/>
    <w:rsid w:val="00BC0467"/>
    <w:rsid w:val="00BC0E58"/>
    <w:rsid w:val="00BC139B"/>
    <w:rsid w:val="00BC2ECC"/>
    <w:rsid w:val="00BC381A"/>
    <w:rsid w:val="00BC4341"/>
    <w:rsid w:val="00BC460A"/>
    <w:rsid w:val="00BC5203"/>
    <w:rsid w:val="00BC6C98"/>
    <w:rsid w:val="00BD2647"/>
    <w:rsid w:val="00BD264D"/>
    <w:rsid w:val="00BD4B22"/>
    <w:rsid w:val="00BE0339"/>
    <w:rsid w:val="00BE0C6B"/>
    <w:rsid w:val="00BE531D"/>
    <w:rsid w:val="00BE5C31"/>
    <w:rsid w:val="00BE6E60"/>
    <w:rsid w:val="00BF2163"/>
    <w:rsid w:val="00BF2400"/>
    <w:rsid w:val="00BF30D8"/>
    <w:rsid w:val="00BF5260"/>
    <w:rsid w:val="00BF67A0"/>
    <w:rsid w:val="00BF6F1C"/>
    <w:rsid w:val="00BF77FA"/>
    <w:rsid w:val="00C04AD6"/>
    <w:rsid w:val="00C06D75"/>
    <w:rsid w:val="00C07FEA"/>
    <w:rsid w:val="00C10466"/>
    <w:rsid w:val="00C1056F"/>
    <w:rsid w:val="00C133D6"/>
    <w:rsid w:val="00C14A68"/>
    <w:rsid w:val="00C14B83"/>
    <w:rsid w:val="00C16793"/>
    <w:rsid w:val="00C167D3"/>
    <w:rsid w:val="00C16A12"/>
    <w:rsid w:val="00C17124"/>
    <w:rsid w:val="00C20C86"/>
    <w:rsid w:val="00C2174B"/>
    <w:rsid w:val="00C2602A"/>
    <w:rsid w:val="00C2651C"/>
    <w:rsid w:val="00C305FA"/>
    <w:rsid w:val="00C307E0"/>
    <w:rsid w:val="00C3144F"/>
    <w:rsid w:val="00C31864"/>
    <w:rsid w:val="00C3436E"/>
    <w:rsid w:val="00C37F73"/>
    <w:rsid w:val="00C40529"/>
    <w:rsid w:val="00C406B7"/>
    <w:rsid w:val="00C42068"/>
    <w:rsid w:val="00C42198"/>
    <w:rsid w:val="00C42D7C"/>
    <w:rsid w:val="00C43AC0"/>
    <w:rsid w:val="00C44CE5"/>
    <w:rsid w:val="00C459BE"/>
    <w:rsid w:val="00C4678F"/>
    <w:rsid w:val="00C47EDE"/>
    <w:rsid w:val="00C54DF3"/>
    <w:rsid w:val="00C5575C"/>
    <w:rsid w:val="00C6009C"/>
    <w:rsid w:val="00C6013A"/>
    <w:rsid w:val="00C605E0"/>
    <w:rsid w:val="00C613FC"/>
    <w:rsid w:val="00C6451A"/>
    <w:rsid w:val="00C7138F"/>
    <w:rsid w:val="00C714D6"/>
    <w:rsid w:val="00C75179"/>
    <w:rsid w:val="00C755F9"/>
    <w:rsid w:val="00C75CB3"/>
    <w:rsid w:val="00C80AF3"/>
    <w:rsid w:val="00C82665"/>
    <w:rsid w:val="00C836A1"/>
    <w:rsid w:val="00C86A10"/>
    <w:rsid w:val="00C87E52"/>
    <w:rsid w:val="00C936ED"/>
    <w:rsid w:val="00C9565C"/>
    <w:rsid w:val="00C95D1D"/>
    <w:rsid w:val="00C96B56"/>
    <w:rsid w:val="00C96BEC"/>
    <w:rsid w:val="00C97772"/>
    <w:rsid w:val="00C97E1F"/>
    <w:rsid w:val="00CA0154"/>
    <w:rsid w:val="00CA3890"/>
    <w:rsid w:val="00CB20D0"/>
    <w:rsid w:val="00CC51FE"/>
    <w:rsid w:val="00CC6397"/>
    <w:rsid w:val="00CC6E7B"/>
    <w:rsid w:val="00CD0694"/>
    <w:rsid w:val="00CD0A8B"/>
    <w:rsid w:val="00CD1433"/>
    <w:rsid w:val="00CD1C4E"/>
    <w:rsid w:val="00CD5082"/>
    <w:rsid w:val="00CD5308"/>
    <w:rsid w:val="00CD5B81"/>
    <w:rsid w:val="00CD6865"/>
    <w:rsid w:val="00CD75DF"/>
    <w:rsid w:val="00CE055A"/>
    <w:rsid w:val="00CE23E5"/>
    <w:rsid w:val="00CE28A7"/>
    <w:rsid w:val="00CE6086"/>
    <w:rsid w:val="00CE711E"/>
    <w:rsid w:val="00CE77D8"/>
    <w:rsid w:val="00CE7967"/>
    <w:rsid w:val="00CF06B0"/>
    <w:rsid w:val="00CF3056"/>
    <w:rsid w:val="00CF44CA"/>
    <w:rsid w:val="00CF5249"/>
    <w:rsid w:val="00CF6A4E"/>
    <w:rsid w:val="00D02FD7"/>
    <w:rsid w:val="00D04C1D"/>
    <w:rsid w:val="00D05ADA"/>
    <w:rsid w:val="00D05C79"/>
    <w:rsid w:val="00D061AE"/>
    <w:rsid w:val="00D062AB"/>
    <w:rsid w:val="00D1237F"/>
    <w:rsid w:val="00D1774F"/>
    <w:rsid w:val="00D205D5"/>
    <w:rsid w:val="00D30612"/>
    <w:rsid w:val="00D310B9"/>
    <w:rsid w:val="00D31D55"/>
    <w:rsid w:val="00D335C2"/>
    <w:rsid w:val="00D338C0"/>
    <w:rsid w:val="00D35E8D"/>
    <w:rsid w:val="00D41645"/>
    <w:rsid w:val="00D429B3"/>
    <w:rsid w:val="00D430DD"/>
    <w:rsid w:val="00D44B70"/>
    <w:rsid w:val="00D44BA9"/>
    <w:rsid w:val="00D46D74"/>
    <w:rsid w:val="00D47770"/>
    <w:rsid w:val="00D47C1B"/>
    <w:rsid w:val="00D50A4D"/>
    <w:rsid w:val="00D51F41"/>
    <w:rsid w:val="00D5311E"/>
    <w:rsid w:val="00D555E0"/>
    <w:rsid w:val="00D55FD9"/>
    <w:rsid w:val="00D60348"/>
    <w:rsid w:val="00D6203A"/>
    <w:rsid w:val="00D64173"/>
    <w:rsid w:val="00D646CB"/>
    <w:rsid w:val="00D70334"/>
    <w:rsid w:val="00D7159D"/>
    <w:rsid w:val="00D738A4"/>
    <w:rsid w:val="00D7686D"/>
    <w:rsid w:val="00D83E06"/>
    <w:rsid w:val="00D84D57"/>
    <w:rsid w:val="00D852EB"/>
    <w:rsid w:val="00D85871"/>
    <w:rsid w:val="00D85E74"/>
    <w:rsid w:val="00D87374"/>
    <w:rsid w:val="00D87386"/>
    <w:rsid w:val="00D90E60"/>
    <w:rsid w:val="00D91166"/>
    <w:rsid w:val="00D94395"/>
    <w:rsid w:val="00D9576B"/>
    <w:rsid w:val="00DA02A9"/>
    <w:rsid w:val="00DA0766"/>
    <w:rsid w:val="00DA14F3"/>
    <w:rsid w:val="00DA1BDA"/>
    <w:rsid w:val="00DA2113"/>
    <w:rsid w:val="00DA3340"/>
    <w:rsid w:val="00DA4F4F"/>
    <w:rsid w:val="00DA5AA7"/>
    <w:rsid w:val="00DA6533"/>
    <w:rsid w:val="00DA6943"/>
    <w:rsid w:val="00DB26B9"/>
    <w:rsid w:val="00DB66D6"/>
    <w:rsid w:val="00DB7702"/>
    <w:rsid w:val="00DB7ABC"/>
    <w:rsid w:val="00DC19B6"/>
    <w:rsid w:val="00DC22A6"/>
    <w:rsid w:val="00DC29CD"/>
    <w:rsid w:val="00DC3A4E"/>
    <w:rsid w:val="00DC4CB4"/>
    <w:rsid w:val="00DC52D0"/>
    <w:rsid w:val="00DD055E"/>
    <w:rsid w:val="00DD2E05"/>
    <w:rsid w:val="00DD3B0A"/>
    <w:rsid w:val="00DD41CA"/>
    <w:rsid w:val="00DD4529"/>
    <w:rsid w:val="00DD53FD"/>
    <w:rsid w:val="00DD6CDB"/>
    <w:rsid w:val="00DD7B68"/>
    <w:rsid w:val="00DE2A85"/>
    <w:rsid w:val="00DE2AED"/>
    <w:rsid w:val="00DE3DC6"/>
    <w:rsid w:val="00DE4FB5"/>
    <w:rsid w:val="00DF077F"/>
    <w:rsid w:val="00DF0D24"/>
    <w:rsid w:val="00DF0F31"/>
    <w:rsid w:val="00DF1B18"/>
    <w:rsid w:val="00DF1EF5"/>
    <w:rsid w:val="00DF4FA8"/>
    <w:rsid w:val="00DF6C42"/>
    <w:rsid w:val="00DF7779"/>
    <w:rsid w:val="00DF791D"/>
    <w:rsid w:val="00E0169C"/>
    <w:rsid w:val="00E02373"/>
    <w:rsid w:val="00E02766"/>
    <w:rsid w:val="00E03E55"/>
    <w:rsid w:val="00E05E1E"/>
    <w:rsid w:val="00E10C84"/>
    <w:rsid w:val="00E10F14"/>
    <w:rsid w:val="00E12D68"/>
    <w:rsid w:val="00E130B6"/>
    <w:rsid w:val="00E1507E"/>
    <w:rsid w:val="00E15260"/>
    <w:rsid w:val="00E16FF9"/>
    <w:rsid w:val="00E173EA"/>
    <w:rsid w:val="00E20CDB"/>
    <w:rsid w:val="00E25497"/>
    <w:rsid w:val="00E27006"/>
    <w:rsid w:val="00E2706D"/>
    <w:rsid w:val="00E35B26"/>
    <w:rsid w:val="00E36C0C"/>
    <w:rsid w:val="00E42BB5"/>
    <w:rsid w:val="00E44D69"/>
    <w:rsid w:val="00E47876"/>
    <w:rsid w:val="00E5037F"/>
    <w:rsid w:val="00E506DA"/>
    <w:rsid w:val="00E5148D"/>
    <w:rsid w:val="00E5180B"/>
    <w:rsid w:val="00E52D8F"/>
    <w:rsid w:val="00E535E3"/>
    <w:rsid w:val="00E60777"/>
    <w:rsid w:val="00E63C5C"/>
    <w:rsid w:val="00E648AA"/>
    <w:rsid w:val="00E657AF"/>
    <w:rsid w:val="00E662AE"/>
    <w:rsid w:val="00E72687"/>
    <w:rsid w:val="00E74374"/>
    <w:rsid w:val="00E74746"/>
    <w:rsid w:val="00E75221"/>
    <w:rsid w:val="00E769B2"/>
    <w:rsid w:val="00E76BC2"/>
    <w:rsid w:val="00E84859"/>
    <w:rsid w:val="00E8752D"/>
    <w:rsid w:val="00E87FE2"/>
    <w:rsid w:val="00E938AD"/>
    <w:rsid w:val="00E93A5F"/>
    <w:rsid w:val="00E956C4"/>
    <w:rsid w:val="00E95742"/>
    <w:rsid w:val="00E97412"/>
    <w:rsid w:val="00EA221C"/>
    <w:rsid w:val="00EA784F"/>
    <w:rsid w:val="00EB2AE5"/>
    <w:rsid w:val="00EB6128"/>
    <w:rsid w:val="00EB7B6A"/>
    <w:rsid w:val="00EC1DEA"/>
    <w:rsid w:val="00EC4461"/>
    <w:rsid w:val="00EC7273"/>
    <w:rsid w:val="00ED1E18"/>
    <w:rsid w:val="00ED588D"/>
    <w:rsid w:val="00EE1352"/>
    <w:rsid w:val="00EE242B"/>
    <w:rsid w:val="00EE3379"/>
    <w:rsid w:val="00EE3CB8"/>
    <w:rsid w:val="00EE4D0A"/>
    <w:rsid w:val="00EE7904"/>
    <w:rsid w:val="00EF2002"/>
    <w:rsid w:val="00EF2573"/>
    <w:rsid w:val="00EF414E"/>
    <w:rsid w:val="00F003A8"/>
    <w:rsid w:val="00F00781"/>
    <w:rsid w:val="00F035DA"/>
    <w:rsid w:val="00F04D77"/>
    <w:rsid w:val="00F05F54"/>
    <w:rsid w:val="00F074F7"/>
    <w:rsid w:val="00F10583"/>
    <w:rsid w:val="00F115F8"/>
    <w:rsid w:val="00F139FC"/>
    <w:rsid w:val="00F14A67"/>
    <w:rsid w:val="00F1750D"/>
    <w:rsid w:val="00F20171"/>
    <w:rsid w:val="00F20211"/>
    <w:rsid w:val="00F20F7A"/>
    <w:rsid w:val="00F218B1"/>
    <w:rsid w:val="00F24B4D"/>
    <w:rsid w:val="00F25C3E"/>
    <w:rsid w:val="00F25E0A"/>
    <w:rsid w:val="00F3147D"/>
    <w:rsid w:val="00F33EF0"/>
    <w:rsid w:val="00F34F2F"/>
    <w:rsid w:val="00F375A3"/>
    <w:rsid w:val="00F37DE9"/>
    <w:rsid w:val="00F4359E"/>
    <w:rsid w:val="00F448C1"/>
    <w:rsid w:val="00F4590A"/>
    <w:rsid w:val="00F46A3B"/>
    <w:rsid w:val="00F475A3"/>
    <w:rsid w:val="00F51609"/>
    <w:rsid w:val="00F5357D"/>
    <w:rsid w:val="00F5685B"/>
    <w:rsid w:val="00F60287"/>
    <w:rsid w:val="00F61E05"/>
    <w:rsid w:val="00F62AB4"/>
    <w:rsid w:val="00F63B1B"/>
    <w:rsid w:val="00F64690"/>
    <w:rsid w:val="00F66BAB"/>
    <w:rsid w:val="00F72479"/>
    <w:rsid w:val="00F7762C"/>
    <w:rsid w:val="00F81C10"/>
    <w:rsid w:val="00F84199"/>
    <w:rsid w:val="00F8667E"/>
    <w:rsid w:val="00F9192C"/>
    <w:rsid w:val="00F93E9A"/>
    <w:rsid w:val="00F953A7"/>
    <w:rsid w:val="00F9672E"/>
    <w:rsid w:val="00FA1EA3"/>
    <w:rsid w:val="00FA664F"/>
    <w:rsid w:val="00FA6D69"/>
    <w:rsid w:val="00FB0EB8"/>
    <w:rsid w:val="00FB1982"/>
    <w:rsid w:val="00FB1CBA"/>
    <w:rsid w:val="00FB290E"/>
    <w:rsid w:val="00FB44A2"/>
    <w:rsid w:val="00FB7122"/>
    <w:rsid w:val="00FC1D43"/>
    <w:rsid w:val="00FC48B8"/>
    <w:rsid w:val="00FD3D2E"/>
    <w:rsid w:val="00FD50B3"/>
    <w:rsid w:val="00FE08FD"/>
    <w:rsid w:val="00FE2842"/>
    <w:rsid w:val="00FE2A22"/>
    <w:rsid w:val="00FE3569"/>
    <w:rsid w:val="00FE3B55"/>
    <w:rsid w:val="00FE5B63"/>
    <w:rsid w:val="00FE6113"/>
    <w:rsid w:val="00FE6996"/>
    <w:rsid w:val="00FE7C6E"/>
    <w:rsid w:val="00FF22D9"/>
    <w:rsid w:val="00FF3C71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ABF"/>
    <w:pPr>
      <w:spacing w:after="0" w:line="36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uiPriority w:val="9"/>
    <w:qFormat/>
    <w:rsid w:val="006F1996"/>
    <w:pPr>
      <w:outlineLvl w:val="0"/>
    </w:pPr>
    <w:rPr>
      <w:rFonts w:eastAsia="Times New Roman" w:cs="Times New Roman"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996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5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F1996"/>
    <w:rPr>
      <w:rFonts w:ascii="Calibri" w:eastAsia="Times New Roman" w:hAnsi="Calibri" w:cs="Times New Roman"/>
      <w:kern w:val="36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Odwoaniedokomentarza">
    <w:name w:val="annotation reference"/>
    <w:basedOn w:val="Domylnaczcionkaakapitu"/>
    <w:uiPriority w:val="99"/>
    <w:semiHidden/>
    <w:unhideWhenUsed/>
    <w:rsid w:val="00981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5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053EF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F1996"/>
    <w:rPr>
      <w:rFonts w:ascii="Calibri" w:eastAsiaTheme="majorEastAsia" w:hAnsi="Calibri" w:cstheme="majorBidi"/>
      <w:b/>
      <w:b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ABF"/>
    <w:pPr>
      <w:spacing w:after="0" w:line="36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uiPriority w:val="9"/>
    <w:qFormat/>
    <w:rsid w:val="006F1996"/>
    <w:pPr>
      <w:outlineLvl w:val="0"/>
    </w:pPr>
    <w:rPr>
      <w:rFonts w:eastAsia="Times New Roman" w:cs="Times New Roman"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996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5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F1996"/>
    <w:rPr>
      <w:rFonts w:ascii="Calibri" w:eastAsia="Times New Roman" w:hAnsi="Calibri" w:cs="Times New Roman"/>
      <w:kern w:val="36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Odwoaniedokomentarza">
    <w:name w:val="annotation reference"/>
    <w:basedOn w:val="Domylnaczcionkaakapitu"/>
    <w:uiPriority w:val="99"/>
    <w:semiHidden/>
    <w:unhideWhenUsed/>
    <w:rsid w:val="00981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5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053EF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F1996"/>
    <w:rPr>
      <w:rFonts w:ascii="Calibri" w:eastAsiaTheme="majorEastAsia" w:hAnsi="Calibri" w:cstheme="majorBidi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F600-7185-44EE-91F8-AA28259B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pisemny ofertowy</vt:lpstr>
    </vt:vector>
  </TitlesOfParts>
  <Company>ZUS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pisemny ofertowy</dc:title>
  <dc:creator>Myrlak, Marcin</dc:creator>
  <cp:keywords>przetarg, oferta, sprzedaż</cp:keywords>
  <dc:description>brak</dc:description>
  <cp:lastModifiedBy>Wolnik, Grzegorz</cp:lastModifiedBy>
  <cp:revision>9</cp:revision>
  <cp:lastPrinted>2023-01-02T09:57:00Z</cp:lastPrinted>
  <dcterms:created xsi:type="dcterms:W3CDTF">2023-04-14T11:12:00Z</dcterms:created>
  <dcterms:modified xsi:type="dcterms:W3CDTF">2023-05-08T10:36:00Z</dcterms:modified>
</cp:coreProperties>
</file>