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2D" w:rsidRPr="008848C3" w:rsidRDefault="009C5CC9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bCs/>
        </w:rPr>
      </w:pPr>
      <w:bookmarkStart w:id="0" w:name="_GoBack"/>
      <w:r w:rsidRPr="008848C3">
        <w:rPr>
          <w:rFonts w:asciiTheme="minorHAnsi" w:hAnsiTheme="minorHAnsi" w:cstheme="minorHAnsi"/>
          <w:b/>
          <w:bCs/>
        </w:rPr>
        <w:t>Ogłoszenie</w:t>
      </w:r>
      <w:r w:rsidR="00C60F7B" w:rsidRPr="008848C3">
        <w:rPr>
          <w:rFonts w:asciiTheme="minorHAnsi" w:hAnsiTheme="minorHAnsi" w:cstheme="minorHAnsi"/>
          <w:b/>
          <w:bCs/>
        </w:rPr>
        <w:br/>
      </w:r>
      <w:r w:rsidRPr="008848C3">
        <w:rPr>
          <w:rFonts w:asciiTheme="minorHAnsi" w:hAnsiTheme="minorHAnsi" w:cstheme="minorHAnsi"/>
          <w:b/>
          <w:bCs/>
        </w:rPr>
        <w:t>Zakład Ubezpieczeń Społecznych Oddział w Wałbrzychu,</w:t>
      </w:r>
      <w:r w:rsidR="001A0E2D" w:rsidRPr="008848C3">
        <w:rPr>
          <w:rFonts w:asciiTheme="minorHAnsi" w:hAnsiTheme="minorHAnsi" w:cstheme="minorHAnsi"/>
          <w:b/>
          <w:bCs/>
        </w:rPr>
        <w:t xml:space="preserve"> </w:t>
      </w:r>
      <w:r w:rsidRPr="008848C3">
        <w:rPr>
          <w:rFonts w:asciiTheme="minorHAnsi" w:hAnsiTheme="minorHAnsi" w:cstheme="minorHAnsi"/>
          <w:b/>
          <w:bCs/>
        </w:rPr>
        <w:t xml:space="preserve"> 58-390 Wałbrzych</w:t>
      </w:r>
      <w:r w:rsidR="00547AB8" w:rsidRPr="008848C3">
        <w:rPr>
          <w:rFonts w:asciiTheme="minorHAnsi" w:hAnsiTheme="minorHAnsi" w:cstheme="minorHAnsi"/>
          <w:b/>
          <w:bCs/>
        </w:rPr>
        <w:t xml:space="preserve">, </w:t>
      </w:r>
      <w:r w:rsidRPr="008848C3">
        <w:rPr>
          <w:rFonts w:asciiTheme="minorHAnsi" w:hAnsiTheme="minorHAnsi" w:cstheme="minorHAnsi"/>
          <w:b/>
          <w:bCs/>
        </w:rPr>
        <w:t xml:space="preserve">ul. </w:t>
      </w:r>
      <w:r w:rsidR="001A0E2D" w:rsidRPr="008848C3">
        <w:rPr>
          <w:rFonts w:asciiTheme="minorHAnsi" w:hAnsiTheme="minorHAnsi" w:cstheme="minorHAnsi"/>
          <w:b/>
          <w:bCs/>
        </w:rPr>
        <w:t>K</w:t>
      </w:r>
      <w:r w:rsidRPr="008848C3">
        <w:rPr>
          <w:rFonts w:asciiTheme="minorHAnsi" w:hAnsiTheme="minorHAnsi" w:cstheme="minorHAnsi"/>
          <w:b/>
          <w:bCs/>
        </w:rPr>
        <w:t>asztanowa 1</w:t>
      </w:r>
      <w:r w:rsidR="001A0E2D" w:rsidRPr="008848C3">
        <w:rPr>
          <w:rFonts w:asciiTheme="minorHAnsi" w:hAnsiTheme="minorHAnsi" w:cstheme="minorHAnsi"/>
          <w:b/>
          <w:bCs/>
        </w:rPr>
        <w:t xml:space="preserve"> </w:t>
      </w:r>
      <w:r w:rsidRPr="008848C3">
        <w:rPr>
          <w:rFonts w:asciiTheme="minorHAnsi" w:hAnsiTheme="minorHAnsi" w:cstheme="minorHAnsi"/>
          <w:b/>
          <w:bCs/>
        </w:rPr>
        <w:t>ogłasza pisemny</w:t>
      </w:r>
      <w:r w:rsidR="005A5977" w:rsidRPr="008848C3">
        <w:rPr>
          <w:rFonts w:asciiTheme="minorHAnsi" w:hAnsiTheme="minorHAnsi" w:cstheme="minorHAnsi"/>
          <w:b/>
          <w:bCs/>
        </w:rPr>
        <w:t xml:space="preserve"> nieograniczony</w:t>
      </w:r>
      <w:r w:rsidRPr="008848C3">
        <w:rPr>
          <w:rFonts w:asciiTheme="minorHAnsi" w:hAnsiTheme="minorHAnsi" w:cstheme="minorHAnsi"/>
          <w:b/>
          <w:bCs/>
        </w:rPr>
        <w:t xml:space="preserve"> przetarg na sprzedaż samochod</w:t>
      </w:r>
      <w:r w:rsidR="009A458A" w:rsidRPr="008848C3">
        <w:rPr>
          <w:rFonts w:asciiTheme="minorHAnsi" w:hAnsiTheme="minorHAnsi" w:cstheme="minorHAnsi"/>
          <w:b/>
          <w:bCs/>
        </w:rPr>
        <w:t>u</w:t>
      </w:r>
      <w:r w:rsidRPr="008848C3">
        <w:rPr>
          <w:rFonts w:asciiTheme="minorHAnsi" w:hAnsiTheme="minorHAnsi" w:cstheme="minorHAnsi"/>
          <w:b/>
          <w:bCs/>
        </w:rPr>
        <w:t xml:space="preserve"> służbow</w:t>
      </w:r>
      <w:r w:rsidR="009A458A" w:rsidRPr="008848C3">
        <w:rPr>
          <w:rFonts w:asciiTheme="minorHAnsi" w:hAnsiTheme="minorHAnsi" w:cstheme="minorHAnsi"/>
          <w:b/>
          <w:bCs/>
        </w:rPr>
        <w:t>ego</w:t>
      </w:r>
      <w:r w:rsidR="001A0E2D" w:rsidRPr="008848C3">
        <w:rPr>
          <w:rFonts w:asciiTheme="minorHAnsi" w:hAnsiTheme="minorHAnsi" w:cstheme="minorHAnsi"/>
          <w:b/>
          <w:bCs/>
        </w:rPr>
        <w:t>:</w:t>
      </w:r>
      <w:r w:rsidR="00F62564" w:rsidRPr="008848C3">
        <w:rPr>
          <w:rFonts w:asciiTheme="minorHAnsi" w:hAnsiTheme="minorHAnsi" w:cstheme="minorHAnsi"/>
          <w:b/>
          <w:bCs/>
        </w:rPr>
        <w:t xml:space="preserve"> </w:t>
      </w:r>
    </w:p>
    <w:p w:rsidR="009C5CC9" w:rsidRPr="008848C3" w:rsidRDefault="00F62564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Cs/>
        </w:rPr>
      </w:pPr>
      <w:r w:rsidRPr="008848C3">
        <w:rPr>
          <w:rFonts w:asciiTheme="minorHAnsi" w:hAnsiTheme="minorHAnsi" w:cstheme="minorHAnsi"/>
        </w:rPr>
        <w:t>Marka pojazdu</w:t>
      </w:r>
      <w:r w:rsidR="0037331B" w:rsidRPr="008848C3">
        <w:rPr>
          <w:rFonts w:asciiTheme="minorHAnsi" w:hAnsiTheme="minorHAnsi" w:cstheme="minorHAnsi"/>
          <w:bCs/>
        </w:rPr>
        <w:t>:</w:t>
      </w:r>
      <w:r w:rsidR="002F353A" w:rsidRPr="008848C3">
        <w:rPr>
          <w:rFonts w:asciiTheme="minorHAnsi" w:hAnsiTheme="minorHAnsi" w:cstheme="minorHAnsi"/>
          <w:bCs/>
        </w:rPr>
        <w:t xml:space="preserve"> </w:t>
      </w:r>
      <w:r w:rsidR="009C7868" w:rsidRPr="008848C3">
        <w:rPr>
          <w:rFonts w:asciiTheme="minorHAnsi" w:hAnsiTheme="minorHAnsi" w:cstheme="minorHAnsi"/>
          <w:bCs/>
        </w:rPr>
        <w:t>FORD</w:t>
      </w:r>
    </w:p>
    <w:p w:rsidR="00F62564" w:rsidRPr="008848C3" w:rsidRDefault="00F62564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Cs/>
        </w:rPr>
      </w:pPr>
      <w:r w:rsidRPr="008848C3">
        <w:rPr>
          <w:rFonts w:asciiTheme="minorHAnsi" w:hAnsiTheme="minorHAnsi" w:cstheme="minorHAnsi"/>
          <w:bCs/>
        </w:rPr>
        <w:t>Model pojazdu /typ</w:t>
      </w:r>
      <w:r w:rsidR="004E2BC4" w:rsidRPr="008848C3">
        <w:rPr>
          <w:rFonts w:asciiTheme="minorHAnsi" w:hAnsiTheme="minorHAnsi" w:cstheme="minorHAnsi"/>
          <w:bCs/>
        </w:rPr>
        <w:t>:</w:t>
      </w:r>
      <w:r w:rsidR="002F353A" w:rsidRPr="008848C3">
        <w:rPr>
          <w:rFonts w:asciiTheme="minorHAnsi" w:hAnsiTheme="minorHAnsi" w:cstheme="minorHAnsi"/>
          <w:bCs/>
        </w:rPr>
        <w:t xml:space="preserve"> </w:t>
      </w:r>
      <w:r w:rsidR="009C7868" w:rsidRPr="008848C3">
        <w:rPr>
          <w:rFonts w:asciiTheme="minorHAnsi" w:hAnsiTheme="minorHAnsi" w:cstheme="minorHAnsi"/>
          <w:bCs/>
        </w:rPr>
        <w:t>TRANSIT</w:t>
      </w:r>
      <w:r w:rsidR="007E7898" w:rsidRPr="008848C3">
        <w:rPr>
          <w:rFonts w:asciiTheme="minorHAnsi" w:hAnsiTheme="minorHAnsi" w:cstheme="minorHAnsi"/>
          <w:bCs/>
        </w:rPr>
        <w:t xml:space="preserve"> 125T280</w:t>
      </w:r>
    </w:p>
    <w:p w:rsidR="00AD24D3" w:rsidRPr="008848C3" w:rsidRDefault="00AD24D3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Cs/>
        </w:rPr>
      </w:pPr>
      <w:r w:rsidRPr="008848C3">
        <w:rPr>
          <w:rFonts w:asciiTheme="minorHAnsi" w:hAnsiTheme="minorHAnsi" w:cstheme="minorHAnsi"/>
          <w:bCs/>
        </w:rPr>
        <w:t>Rodzaj pojazdu</w:t>
      </w:r>
      <w:r w:rsidR="004E2BC4" w:rsidRPr="008848C3">
        <w:rPr>
          <w:rFonts w:asciiTheme="minorHAnsi" w:hAnsiTheme="minorHAnsi" w:cstheme="minorHAnsi"/>
          <w:bCs/>
        </w:rPr>
        <w:t>:</w:t>
      </w:r>
      <w:r w:rsidR="002F353A" w:rsidRPr="008848C3">
        <w:rPr>
          <w:rFonts w:asciiTheme="minorHAnsi" w:hAnsiTheme="minorHAnsi" w:cstheme="minorHAnsi"/>
          <w:bCs/>
        </w:rPr>
        <w:t xml:space="preserve"> </w:t>
      </w:r>
      <w:r w:rsidRPr="008848C3">
        <w:rPr>
          <w:rFonts w:asciiTheme="minorHAnsi" w:hAnsiTheme="minorHAnsi" w:cstheme="minorHAnsi"/>
          <w:bCs/>
        </w:rPr>
        <w:t>ciężarowy</w:t>
      </w:r>
    </w:p>
    <w:p w:rsidR="00F62564" w:rsidRPr="008848C3" w:rsidRDefault="00BF5FB5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Cs/>
        </w:rPr>
      </w:pPr>
      <w:r w:rsidRPr="008848C3">
        <w:rPr>
          <w:rFonts w:asciiTheme="minorHAnsi" w:hAnsiTheme="minorHAnsi" w:cstheme="minorHAnsi"/>
          <w:bCs/>
        </w:rPr>
        <w:t>K</w:t>
      </w:r>
      <w:r w:rsidR="00F62564" w:rsidRPr="008848C3">
        <w:rPr>
          <w:rFonts w:asciiTheme="minorHAnsi" w:hAnsiTheme="minorHAnsi" w:cstheme="minorHAnsi"/>
          <w:bCs/>
        </w:rPr>
        <w:t>olor</w:t>
      </w:r>
      <w:r w:rsidR="004E2BC4" w:rsidRPr="008848C3">
        <w:rPr>
          <w:rFonts w:asciiTheme="minorHAnsi" w:hAnsiTheme="minorHAnsi" w:cstheme="minorHAnsi"/>
          <w:bCs/>
        </w:rPr>
        <w:t>:</w:t>
      </w:r>
      <w:r w:rsidR="002F353A" w:rsidRPr="008848C3">
        <w:rPr>
          <w:rFonts w:asciiTheme="minorHAnsi" w:hAnsiTheme="minorHAnsi" w:cstheme="minorHAnsi"/>
          <w:bCs/>
        </w:rPr>
        <w:t xml:space="preserve"> </w:t>
      </w:r>
      <w:r w:rsidR="00754151" w:rsidRPr="008848C3">
        <w:rPr>
          <w:rFonts w:asciiTheme="minorHAnsi" w:hAnsiTheme="minorHAnsi" w:cstheme="minorHAnsi"/>
          <w:bCs/>
        </w:rPr>
        <w:t>SREBRNY METALIK</w:t>
      </w:r>
    </w:p>
    <w:p w:rsidR="00F62564" w:rsidRPr="008848C3" w:rsidRDefault="00BF5FB5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R</w:t>
      </w:r>
      <w:r w:rsidR="004E2BC4" w:rsidRPr="008848C3">
        <w:rPr>
          <w:rFonts w:asciiTheme="minorHAnsi" w:hAnsiTheme="minorHAnsi" w:cstheme="minorHAnsi"/>
        </w:rPr>
        <w:t>ok produkcji:</w:t>
      </w:r>
      <w:r w:rsidR="005A5977" w:rsidRPr="008848C3">
        <w:rPr>
          <w:rFonts w:asciiTheme="minorHAnsi" w:hAnsiTheme="minorHAnsi" w:cstheme="minorHAnsi"/>
        </w:rPr>
        <w:tab/>
      </w:r>
      <w:r w:rsidR="002F353A" w:rsidRPr="008848C3">
        <w:rPr>
          <w:rFonts w:asciiTheme="minorHAnsi" w:hAnsiTheme="minorHAnsi" w:cstheme="minorHAnsi"/>
        </w:rPr>
        <w:t xml:space="preserve"> </w:t>
      </w:r>
      <w:r w:rsidR="007F705C" w:rsidRPr="008848C3">
        <w:rPr>
          <w:rFonts w:asciiTheme="minorHAnsi" w:hAnsiTheme="minorHAnsi" w:cstheme="minorHAnsi"/>
        </w:rPr>
        <w:t>2013</w:t>
      </w:r>
    </w:p>
    <w:p w:rsidR="00F62564" w:rsidRPr="008848C3" w:rsidRDefault="00BF5FB5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N</w:t>
      </w:r>
      <w:r w:rsidR="00F62564" w:rsidRPr="008848C3">
        <w:rPr>
          <w:rFonts w:asciiTheme="minorHAnsi" w:hAnsiTheme="minorHAnsi" w:cstheme="minorHAnsi"/>
        </w:rPr>
        <w:t>r rejestracyjny</w:t>
      </w:r>
      <w:r w:rsidR="008A282B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F62564" w:rsidRPr="008848C3">
        <w:rPr>
          <w:rFonts w:asciiTheme="minorHAnsi" w:hAnsiTheme="minorHAnsi" w:cstheme="minorHAnsi"/>
        </w:rPr>
        <w:t>DB</w:t>
      </w:r>
      <w:r w:rsidR="008A282B" w:rsidRPr="008848C3">
        <w:rPr>
          <w:rFonts w:asciiTheme="minorHAnsi" w:hAnsiTheme="minorHAnsi" w:cstheme="minorHAnsi"/>
        </w:rPr>
        <w:t xml:space="preserve"> </w:t>
      </w:r>
      <w:r w:rsidR="00124E74" w:rsidRPr="008848C3">
        <w:rPr>
          <w:rFonts w:asciiTheme="minorHAnsi" w:hAnsiTheme="minorHAnsi" w:cstheme="minorHAnsi"/>
        </w:rPr>
        <w:t>6108</w:t>
      </w:r>
      <w:r w:rsidR="009C7868" w:rsidRPr="008848C3">
        <w:rPr>
          <w:rFonts w:asciiTheme="minorHAnsi" w:hAnsiTheme="minorHAnsi" w:cstheme="minorHAnsi"/>
        </w:rPr>
        <w:t>A</w:t>
      </w:r>
    </w:p>
    <w:p w:rsidR="004E2BC4" w:rsidRPr="008848C3" w:rsidRDefault="004E2BC4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bCs/>
        </w:rPr>
      </w:pPr>
      <w:r w:rsidRPr="008848C3">
        <w:rPr>
          <w:rFonts w:asciiTheme="minorHAnsi" w:hAnsiTheme="minorHAnsi" w:cstheme="minorHAnsi"/>
        </w:rPr>
        <w:t>Data I rejestracji: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124E74" w:rsidRPr="008848C3">
        <w:rPr>
          <w:rFonts w:asciiTheme="minorHAnsi" w:hAnsiTheme="minorHAnsi" w:cstheme="minorHAnsi"/>
        </w:rPr>
        <w:t>19</w:t>
      </w:r>
      <w:r w:rsidR="007674BC" w:rsidRPr="008848C3">
        <w:rPr>
          <w:rFonts w:asciiTheme="minorHAnsi" w:hAnsiTheme="minorHAnsi" w:cstheme="minorHAnsi"/>
        </w:rPr>
        <w:t>.1</w:t>
      </w:r>
      <w:r w:rsidR="00124E74" w:rsidRPr="008848C3">
        <w:rPr>
          <w:rFonts w:asciiTheme="minorHAnsi" w:hAnsiTheme="minorHAnsi" w:cstheme="minorHAnsi"/>
        </w:rPr>
        <w:t>2</w:t>
      </w:r>
      <w:r w:rsidR="007674BC" w:rsidRPr="008848C3">
        <w:rPr>
          <w:rFonts w:asciiTheme="minorHAnsi" w:hAnsiTheme="minorHAnsi" w:cstheme="minorHAnsi"/>
        </w:rPr>
        <w:t>.2013</w:t>
      </w:r>
      <w:r w:rsidRPr="008848C3">
        <w:rPr>
          <w:rFonts w:asciiTheme="minorHAnsi" w:hAnsiTheme="minorHAnsi" w:cstheme="minorHAnsi"/>
        </w:rPr>
        <w:t xml:space="preserve"> </w:t>
      </w:r>
      <w:r w:rsidR="008A282B" w:rsidRPr="008848C3">
        <w:rPr>
          <w:rFonts w:asciiTheme="minorHAnsi" w:hAnsiTheme="minorHAnsi" w:cstheme="minorHAnsi"/>
        </w:rPr>
        <w:t>r.</w:t>
      </w:r>
    </w:p>
    <w:p w:rsidR="009C5CC9" w:rsidRPr="008848C3" w:rsidRDefault="00BF5FB5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N</w:t>
      </w:r>
      <w:r w:rsidR="009C5CC9" w:rsidRPr="008848C3">
        <w:rPr>
          <w:rFonts w:asciiTheme="minorHAnsi" w:hAnsiTheme="minorHAnsi" w:cstheme="minorHAnsi"/>
        </w:rPr>
        <w:t xml:space="preserve">r </w:t>
      </w:r>
      <w:r w:rsidR="00F62564" w:rsidRPr="008848C3">
        <w:rPr>
          <w:rFonts w:asciiTheme="minorHAnsi" w:hAnsiTheme="minorHAnsi" w:cstheme="minorHAnsi"/>
        </w:rPr>
        <w:t>VIN</w:t>
      </w:r>
      <w:r w:rsidR="00F410FA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124E74" w:rsidRPr="008848C3">
        <w:rPr>
          <w:rFonts w:asciiTheme="minorHAnsi" w:hAnsiTheme="minorHAnsi" w:cstheme="minorHAnsi"/>
        </w:rPr>
        <w:t>WF0XXXTTFXDK84046</w:t>
      </w:r>
    </w:p>
    <w:p w:rsidR="0037331B" w:rsidRPr="008848C3" w:rsidRDefault="00BF5FB5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R</w:t>
      </w:r>
      <w:r w:rsidR="00BE2361" w:rsidRPr="008848C3">
        <w:rPr>
          <w:rFonts w:asciiTheme="minorHAnsi" w:hAnsiTheme="minorHAnsi" w:cstheme="minorHAnsi"/>
        </w:rPr>
        <w:t>odzaj nadwozia/Liczba drzwi</w:t>
      </w:r>
      <w:r w:rsidR="008A282B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F62564" w:rsidRPr="008848C3">
        <w:rPr>
          <w:rFonts w:asciiTheme="minorHAnsi" w:hAnsiTheme="minorHAnsi" w:cstheme="minorHAnsi"/>
        </w:rPr>
        <w:t>zam</w:t>
      </w:r>
      <w:r w:rsidR="00547AB8" w:rsidRPr="008848C3">
        <w:rPr>
          <w:rFonts w:asciiTheme="minorHAnsi" w:hAnsiTheme="minorHAnsi" w:cstheme="minorHAnsi"/>
        </w:rPr>
        <w:t>k</w:t>
      </w:r>
      <w:r w:rsidR="00F62564" w:rsidRPr="008848C3">
        <w:rPr>
          <w:rFonts w:asciiTheme="minorHAnsi" w:hAnsiTheme="minorHAnsi" w:cstheme="minorHAnsi"/>
        </w:rPr>
        <w:t>nięt</w:t>
      </w:r>
      <w:r w:rsidR="008A282B" w:rsidRPr="008848C3">
        <w:rPr>
          <w:rFonts w:asciiTheme="minorHAnsi" w:hAnsiTheme="minorHAnsi" w:cstheme="minorHAnsi"/>
        </w:rPr>
        <w:t>e</w:t>
      </w:r>
      <w:r w:rsidR="009C7868" w:rsidRPr="008848C3">
        <w:rPr>
          <w:rFonts w:asciiTheme="minorHAnsi" w:hAnsiTheme="minorHAnsi" w:cstheme="minorHAnsi"/>
        </w:rPr>
        <w:t xml:space="preserve"> typu furgon</w:t>
      </w:r>
      <w:r w:rsidR="0074502B" w:rsidRPr="008848C3">
        <w:rPr>
          <w:rFonts w:asciiTheme="minorHAnsi" w:hAnsiTheme="minorHAnsi" w:cstheme="minorHAnsi"/>
        </w:rPr>
        <w:t>/4 drzwiowy</w:t>
      </w:r>
    </w:p>
    <w:p w:rsidR="00E13FC6" w:rsidRPr="008848C3" w:rsidRDefault="00BF5FB5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L</w:t>
      </w:r>
      <w:r w:rsidR="00E13FC6" w:rsidRPr="008848C3">
        <w:rPr>
          <w:rFonts w:asciiTheme="minorHAnsi" w:hAnsiTheme="minorHAnsi" w:cstheme="minorHAnsi"/>
        </w:rPr>
        <w:t>iczba miejsc</w:t>
      </w:r>
      <w:r w:rsidR="004E2BC4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9C7868" w:rsidRPr="008848C3">
        <w:rPr>
          <w:rFonts w:asciiTheme="minorHAnsi" w:hAnsiTheme="minorHAnsi" w:cstheme="minorHAnsi"/>
        </w:rPr>
        <w:t>6</w:t>
      </w:r>
    </w:p>
    <w:p w:rsidR="009C5CC9" w:rsidRPr="008848C3" w:rsidRDefault="00BF5FB5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P</w:t>
      </w:r>
      <w:r w:rsidR="009C5CC9" w:rsidRPr="008848C3">
        <w:rPr>
          <w:rFonts w:asciiTheme="minorHAnsi" w:hAnsiTheme="minorHAnsi" w:cstheme="minorHAnsi"/>
        </w:rPr>
        <w:t xml:space="preserve">ojemność </w:t>
      </w:r>
      <w:r w:rsidR="00E92224" w:rsidRPr="008848C3">
        <w:rPr>
          <w:rFonts w:asciiTheme="minorHAnsi" w:hAnsiTheme="minorHAnsi" w:cstheme="minorHAnsi"/>
        </w:rPr>
        <w:t>silnika</w:t>
      </w:r>
      <w:r w:rsidR="00F410FA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9C7868" w:rsidRPr="008848C3">
        <w:rPr>
          <w:rFonts w:asciiTheme="minorHAnsi" w:hAnsiTheme="minorHAnsi" w:cstheme="minorHAnsi"/>
        </w:rPr>
        <w:t>2198</w:t>
      </w:r>
      <w:r w:rsidR="00E92224" w:rsidRPr="008848C3">
        <w:rPr>
          <w:rFonts w:asciiTheme="minorHAnsi" w:hAnsiTheme="minorHAnsi" w:cstheme="minorHAnsi"/>
        </w:rPr>
        <w:t xml:space="preserve"> ccm</w:t>
      </w:r>
    </w:p>
    <w:p w:rsidR="00E13FC6" w:rsidRPr="008848C3" w:rsidRDefault="00E13FC6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Paliwo</w:t>
      </w:r>
      <w:r w:rsidR="004E2BC4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4E2BC4" w:rsidRPr="008848C3">
        <w:rPr>
          <w:rFonts w:asciiTheme="minorHAnsi" w:hAnsiTheme="minorHAnsi" w:cstheme="minorHAnsi"/>
        </w:rPr>
        <w:t>olej napędowy</w:t>
      </w:r>
    </w:p>
    <w:p w:rsidR="009C5CC9" w:rsidRPr="008848C3" w:rsidRDefault="00BF5FB5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M</w:t>
      </w:r>
      <w:r w:rsidR="009C5CC9" w:rsidRPr="008848C3">
        <w:rPr>
          <w:rFonts w:asciiTheme="minorHAnsi" w:hAnsiTheme="minorHAnsi" w:cstheme="minorHAnsi"/>
        </w:rPr>
        <w:t>oc silnika</w:t>
      </w:r>
      <w:r w:rsidR="00BE2361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74502B" w:rsidRPr="008848C3">
        <w:rPr>
          <w:rFonts w:asciiTheme="minorHAnsi" w:hAnsiTheme="minorHAnsi" w:cstheme="minorHAnsi"/>
        </w:rPr>
        <w:t>92 kW</w:t>
      </w:r>
    </w:p>
    <w:p w:rsidR="00E13FC6" w:rsidRPr="008848C3" w:rsidRDefault="00953D5A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Skrzynia biegów</w:t>
      </w:r>
      <w:r w:rsidR="004E2BC4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754151" w:rsidRPr="008848C3">
        <w:rPr>
          <w:rFonts w:asciiTheme="minorHAnsi" w:hAnsiTheme="minorHAnsi" w:cstheme="minorHAnsi"/>
        </w:rPr>
        <w:t>manualna</w:t>
      </w:r>
    </w:p>
    <w:p w:rsidR="008A282B" w:rsidRPr="008848C3" w:rsidRDefault="008A282B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Rodzaj zapłonu: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875AEC" w:rsidRPr="008848C3">
        <w:rPr>
          <w:rFonts w:asciiTheme="minorHAnsi" w:hAnsiTheme="minorHAnsi" w:cstheme="minorHAnsi"/>
        </w:rPr>
        <w:t>s</w:t>
      </w:r>
      <w:r w:rsidR="00754151" w:rsidRPr="008848C3">
        <w:rPr>
          <w:rFonts w:asciiTheme="minorHAnsi" w:hAnsiTheme="minorHAnsi" w:cstheme="minorHAnsi"/>
        </w:rPr>
        <w:t>amoczynny</w:t>
      </w:r>
      <w:r w:rsidR="00875AEC" w:rsidRPr="008848C3">
        <w:rPr>
          <w:rFonts w:asciiTheme="minorHAnsi" w:hAnsiTheme="minorHAnsi" w:cstheme="minorHAnsi"/>
        </w:rPr>
        <w:t>, turbodoładowany</w:t>
      </w:r>
    </w:p>
    <w:p w:rsidR="00AD24D3" w:rsidRPr="008848C3" w:rsidRDefault="00AD24D3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Układ i liczba cylindrów</w:t>
      </w:r>
      <w:r w:rsidR="008A282B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Pr="008848C3">
        <w:rPr>
          <w:rFonts w:asciiTheme="minorHAnsi" w:hAnsiTheme="minorHAnsi" w:cstheme="minorHAnsi"/>
        </w:rPr>
        <w:t>rzędowy/4</w:t>
      </w:r>
    </w:p>
    <w:p w:rsidR="009C5CC9" w:rsidRPr="008848C3" w:rsidRDefault="00BF5FB5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P</w:t>
      </w:r>
      <w:r w:rsidR="009C5CC9" w:rsidRPr="008848C3">
        <w:rPr>
          <w:rFonts w:asciiTheme="minorHAnsi" w:hAnsiTheme="minorHAnsi" w:cstheme="minorHAnsi"/>
        </w:rPr>
        <w:t>rzebieg</w:t>
      </w:r>
      <w:r w:rsidR="00BE2361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B11087" w:rsidRPr="008848C3">
        <w:rPr>
          <w:rFonts w:asciiTheme="minorHAnsi" w:hAnsiTheme="minorHAnsi" w:cstheme="minorHAnsi"/>
        </w:rPr>
        <w:t>338339</w:t>
      </w:r>
      <w:r w:rsidR="00E92224" w:rsidRPr="008848C3">
        <w:rPr>
          <w:rFonts w:asciiTheme="minorHAnsi" w:hAnsiTheme="minorHAnsi" w:cstheme="minorHAnsi"/>
        </w:rPr>
        <w:t xml:space="preserve"> km</w:t>
      </w:r>
    </w:p>
    <w:p w:rsidR="00953D5A" w:rsidRPr="008848C3" w:rsidRDefault="00BF5FB5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M</w:t>
      </w:r>
      <w:r w:rsidR="00953D5A" w:rsidRPr="008848C3">
        <w:rPr>
          <w:rFonts w:asciiTheme="minorHAnsi" w:hAnsiTheme="minorHAnsi" w:cstheme="minorHAnsi"/>
        </w:rPr>
        <w:t>asa własna</w:t>
      </w:r>
      <w:r w:rsidR="004E2BC4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726124" w:rsidRPr="008848C3">
        <w:rPr>
          <w:rFonts w:asciiTheme="minorHAnsi" w:hAnsiTheme="minorHAnsi" w:cstheme="minorHAnsi"/>
        </w:rPr>
        <w:t>1</w:t>
      </w:r>
      <w:r w:rsidR="00124E74" w:rsidRPr="008848C3">
        <w:rPr>
          <w:rFonts w:asciiTheme="minorHAnsi" w:hAnsiTheme="minorHAnsi" w:cstheme="minorHAnsi"/>
        </w:rPr>
        <w:t>805</w:t>
      </w:r>
      <w:r w:rsidR="00953D5A" w:rsidRPr="008848C3">
        <w:rPr>
          <w:rFonts w:asciiTheme="minorHAnsi" w:hAnsiTheme="minorHAnsi" w:cstheme="minorHAnsi"/>
        </w:rPr>
        <w:t xml:space="preserve"> kg</w:t>
      </w:r>
    </w:p>
    <w:p w:rsidR="00BE2361" w:rsidRPr="008848C3" w:rsidRDefault="00BE2361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>Dopuszczalna masa całkowita</w:t>
      </w:r>
      <w:r w:rsidR="004E2BC4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726124" w:rsidRPr="008848C3">
        <w:rPr>
          <w:rFonts w:asciiTheme="minorHAnsi" w:hAnsiTheme="minorHAnsi" w:cstheme="minorHAnsi"/>
        </w:rPr>
        <w:t>2</w:t>
      </w:r>
      <w:r w:rsidR="00754151" w:rsidRPr="008848C3">
        <w:rPr>
          <w:rFonts w:asciiTheme="minorHAnsi" w:hAnsiTheme="minorHAnsi" w:cstheme="minorHAnsi"/>
        </w:rPr>
        <w:t>825</w:t>
      </w:r>
    </w:p>
    <w:p w:rsidR="00905485" w:rsidRPr="008848C3" w:rsidRDefault="00905485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FF0000"/>
        </w:rPr>
      </w:pPr>
      <w:r w:rsidRPr="008848C3">
        <w:rPr>
          <w:rFonts w:asciiTheme="minorHAnsi" w:hAnsiTheme="minorHAnsi" w:cstheme="minorHAnsi"/>
        </w:rPr>
        <w:t>Ogumienie</w:t>
      </w:r>
      <w:r w:rsidR="004E2BC4" w:rsidRPr="008848C3">
        <w:rPr>
          <w:rFonts w:asciiTheme="minorHAnsi" w:hAnsiTheme="minorHAnsi" w:cstheme="minorHAnsi"/>
        </w:rPr>
        <w:t>:</w:t>
      </w:r>
      <w:r w:rsidR="002F353A" w:rsidRPr="008848C3">
        <w:rPr>
          <w:rFonts w:asciiTheme="minorHAnsi" w:hAnsiTheme="minorHAnsi" w:cstheme="minorHAnsi"/>
        </w:rPr>
        <w:t xml:space="preserve"> </w:t>
      </w:r>
      <w:r w:rsidR="00124E74" w:rsidRPr="008848C3">
        <w:rPr>
          <w:rFonts w:asciiTheme="minorHAnsi" w:hAnsiTheme="minorHAnsi" w:cstheme="minorHAnsi"/>
        </w:rPr>
        <w:t xml:space="preserve">Continental </w:t>
      </w:r>
      <w:proofErr w:type="spellStart"/>
      <w:r w:rsidR="00124E74" w:rsidRPr="008848C3">
        <w:rPr>
          <w:rFonts w:asciiTheme="minorHAnsi" w:hAnsiTheme="minorHAnsi" w:cstheme="minorHAnsi"/>
        </w:rPr>
        <w:t>Conticontech</w:t>
      </w:r>
      <w:proofErr w:type="spellEnd"/>
      <w:r w:rsidR="00124E74" w:rsidRPr="008848C3">
        <w:rPr>
          <w:rFonts w:asciiTheme="minorHAnsi" w:hAnsiTheme="minorHAnsi" w:cstheme="minorHAnsi"/>
        </w:rPr>
        <w:t xml:space="preserve"> 100 195/70R15C</w:t>
      </w:r>
      <w:r w:rsidR="00B11087" w:rsidRPr="008848C3">
        <w:rPr>
          <w:rFonts w:asciiTheme="minorHAnsi" w:hAnsiTheme="minorHAnsi" w:cstheme="minorHAnsi"/>
        </w:rPr>
        <w:t xml:space="preserve"> 104/102R</w:t>
      </w:r>
    </w:p>
    <w:p w:rsidR="005A5977" w:rsidRPr="008848C3" w:rsidRDefault="005A5977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bCs/>
        </w:rPr>
      </w:pPr>
      <w:r w:rsidRPr="008848C3">
        <w:rPr>
          <w:rFonts w:asciiTheme="minorHAnsi" w:hAnsiTheme="minorHAnsi" w:cstheme="minorHAnsi"/>
          <w:b/>
          <w:bCs/>
        </w:rPr>
        <w:t>Wyposażenie standardowe:</w:t>
      </w:r>
    </w:p>
    <w:p w:rsidR="00EA19F4" w:rsidRPr="008848C3" w:rsidRDefault="00EA19F4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Cs/>
        </w:rPr>
      </w:pPr>
      <w:r w:rsidRPr="008848C3">
        <w:rPr>
          <w:rFonts w:asciiTheme="minorHAnsi" w:hAnsiTheme="minorHAnsi" w:cstheme="minorHAnsi"/>
          <w:bCs/>
        </w:rPr>
        <w:t xml:space="preserve">ABS+EBD, fotel kierowcy z regulacją wysokości, fotel pasażera podwójny, </w:t>
      </w:r>
      <w:proofErr w:type="spellStart"/>
      <w:r w:rsidRPr="008848C3">
        <w:rPr>
          <w:rFonts w:asciiTheme="minorHAnsi" w:hAnsiTheme="minorHAnsi" w:cstheme="minorHAnsi"/>
          <w:bCs/>
        </w:rPr>
        <w:t>immobilizer</w:t>
      </w:r>
      <w:proofErr w:type="spellEnd"/>
      <w:r w:rsidRPr="008848C3">
        <w:rPr>
          <w:rFonts w:asciiTheme="minorHAnsi" w:hAnsiTheme="minorHAnsi" w:cstheme="minorHAnsi"/>
          <w:bCs/>
        </w:rPr>
        <w:t>, kierownica pokryta skórą, tempomat, klimatyzacja sterowana mechanicznie, lusterka sterowane elektrycznie, poduszka kierowcy, szyby drzwi przednich sterowane elektrycznie, światła przeciwmgielne, zamek centralny zdalnie sterowany.</w:t>
      </w:r>
    </w:p>
    <w:p w:rsidR="005A5977" w:rsidRPr="008848C3" w:rsidRDefault="005A5977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Cs/>
        </w:rPr>
      </w:pPr>
      <w:r w:rsidRPr="008848C3">
        <w:rPr>
          <w:rFonts w:asciiTheme="minorHAnsi" w:hAnsiTheme="minorHAnsi" w:cstheme="minorHAnsi"/>
          <w:b/>
          <w:bCs/>
        </w:rPr>
        <w:t>Wyposażenie dodatkowe</w:t>
      </w:r>
      <w:r w:rsidRPr="008848C3">
        <w:rPr>
          <w:rFonts w:asciiTheme="minorHAnsi" w:hAnsiTheme="minorHAnsi" w:cstheme="minorHAnsi"/>
          <w:bCs/>
        </w:rPr>
        <w:t>:</w:t>
      </w:r>
    </w:p>
    <w:p w:rsidR="00C60F7B" w:rsidRPr="008848C3" w:rsidRDefault="00EA19F4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Cs/>
        </w:rPr>
      </w:pPr>
      <w:r w:rsidRPr="008848C3">
        <w:rPr>
          <w:rFonts w:asciiTheme="minorHAnsi" w:hAnsiTheme="minorHAnsi" w:cstheme="minorHAnsi"/>
        </w:rPr>
        <w:t xml:space="preserve">Lakier metalizowany, poduszka powietrzna pasażera, przedział ładunkowy przystosowany do przewozu 3 osób, zamontowane siedzenia, przedział ładunkowy pokryty wykładziną, szyba przednia ogrzewana, </w:t>
      </w:r>
      <w:r w:rsidR="00A72D52" w:rsidRPr="008848C3">
        <w:rPr>
          <w:rFonts w:asciiTheme="minorHAnsi" w:hAnsiTheme="minorHAnsi" w:cstheme="minorHAnsi"/>
        </w:rPr>
        <w:t>radio samochodowe,</w:t>
      </w:r>
      <w:r w:rsidR="001A0E2D" w:rsidRPr="008848C3">
        <w:rPr>
          <w:rFonts w:asciiTheme="minorHAnsi" w:hAnsiTheme="minorHAnsi" w:cstheme="minorHAnsi"/>
        </w:rPr>
        <w:t xml:space="preserve"> </w:t>
      </w:r>
      <w:r w:rsidR="00A72D52" w:rsidRPr="008848C3">
        <w:rPr>
          <w:rFonts w:asciiTheme="minorHAnsi" w:hAnsiTheme="minorHAnsi" w:cstheme="minorHAnsi"/>
        </w:rPr>
        <w:t>autoalarm.</w:t>
      </w:r>
      <w:r w:rsidR="001A0E2D" w:rsidRPr="008848C3">
        <w:rPr>
          <w:rFonts w:asciiTheme="minorHAnsi" w:hAnsiTheme="minorHAnsi" w:cstheme="minorHAnsi"/>
        </w:rPr>
        <w:t xml:space="preserve"> </w:t>
      </w:r>
      <w:r w:rsidR="005822E7" w:rsidRPr="008848C3">
        <w:rPr>
          <w:rFonts w:asciiTheme="minorHAnsi" w:hAnsiTheme="minorHAnsi" w:cstheme="minorHAnsi"/>
          <w:bCs/>
        </w:rPr>
        <w:t xml:space="preserve">Przeznaczony do sprzedaży </w:t>
      </w:r>
      <w:r w:rsidR="005822E7" w:rsidRPr="008848C3">
        <w:rPr>
          <w:rFonts w:asciiTheme="minorHAnsi" w:hAnsiTheme="minorHAnsi" w:cstheme="minorHAnsi"/>
          <w:b/>
          <w:bCs/>
        </w:rPr>
        <w:t xml:space="preserve">pojazd nie jest nowy </w:t>
      </w:r>
      <w:r w:rsidR="005822E7" w:rsidRPr="008848C3">
        <w:rPr>
          <w:rFonts w:asciiTheme="minorHAnsi" w:hAnsiTheme="minorHAnsi" w:cstheme="minorHAnsi"/>
          <w:bCs/>
        </w:rPr>
        <w:t xml:space="preserve">(nie jest objęty gwarancją), </w:t>
      </w:r>
      <w:r w:rsidR="00D70734" w:rsidRPr="008848C3">
        <w:rPr>
          <w:rFonts w:asciiTheme="minorHAnsi" w:hAnsiTheme="minorHAnsi" w:cstheme="minorHAnsi"/>
          <w:bCs/>
        </w:rPr>
        <w:t xml:space="preserve">w okresie od </w:t>
      </w:r>
      <w:r w:rsidR="00D6254B" w:rsidRPr="008848C3">
        <w:rPr>
          <w:rFonts w:asciiTheme="minorHAnsi" w:hAnsiTheme="minorHAnsi" w:cstheme="minorHAnsi"/>
          <w:bCs/>
        </w:rPr>
        <w:t>20</w:t>
      </w:r>
      <w:r w:rsidR="00D70734" w:rsidRPr="008848C3">
        <w:rPr>
          <w:rFonts w:asciiTheme="minorHAnsi" w:hAnsiTheme="minorHAnsi" w:cstheme="minorHAnsi"/>
          <w:bCs/>
        </w:rPr>
        <w:t>.</w:t>
      </w:r>
      <w:r w:rsidR="00A155B6" w:rsidRPr="008848C3">
        <w:rPr>
          <w:rFonts w:asciiTheme="minorHAnsi" w:hAnsiTheme="minorHAnsi" w:cstheme="minorHAnsi"/>
          <w:bCs/>
        </w:rPr>
        <w:t>1</w:t>
      </w:r>
      <w:r w:rsidR="00D6254B" w:rsidRPr="008848C3">
        <w:rPr>
          <w:rFonts w:asciiTheme="minorHAnsi" w:hAnsiTheme="minorHAnsi" w:cstheme="minorHAnsi"/>
          <w:bCs/>
        </w:rPr>
        <w:t>2</w:t>
      </w:r>
      <w:r w:rsidR="00B85C49" w:rsidRPr="008848C3">
        <w:rPr>
          <w:rFonts w:asciiTheme="minorHAnsi" w:hAnsiTheme="minorHAnsi" w:cstheme="minorHAnsi"/>
          <w:bCs/>
        </w:rPr>
        <w:t>.20</w:t>
      </w:r>
      <w:r w:rsidR="00CF7E57" w:rsidRPr="008848C3">
        <w:rPr>
          <w:rFonts w:asciiTheme="minorHAnsi" w:hAnsiTheme="minorHAnsi" w:cstheme="minorHAnsi"/>
          <w:bCs/>
        </w:rPr>
        <w:t>13</w:t>
      </w:r>
      <w:r w:rsidR="00726124" w:rsidRPr="008848C3">
        <w:rPr>
          <w:rFonts w:asciiTheme="minorHAnsi" w:hAnsiTheme="minorHAnsi" w:cstheme="minorHAnsi"/>
          <w:bCs/>
        </w:rPr>
        <w:t xml:space="preserve">r. do </w:t>
      </w:r>
      <w:r w:rsidR="00A155B6" w:rsidRPr="008848C3">
        <w:rPr>
          <w:rFonts w:asciiTheme="minorHAnsi" w:hAnsiTheme="minorHAnsi" w:cstheme="minorHAnsi"/>
          <w:bCs/>
        </w:rPr>
        <w:t>31.08</w:t>
      </w:r>
      <w:r w:rsidR="00B85C49" w:rsidRPr="008848C3">
        <w:rPr>
          <w:rFonts w:asciiTheme="minorHAnsi" w:hAnsiTheme="minorHAnsi" w:cstheme="minorHAnsi"/>
          <w:bCs/>
        </w:rPr>
        <w:t>.2022</w:t>
      </w:r>
      <w:r w:rsidR="005822E7" w:rsidRPr="008848C3">
        <w:rPr>
          <w:rFonts w:asciiTheme="minorHAnsi" w:hAnsiTheme="minorHAnsi" w:cstheme="minorHAnsi"/>
          <w:bCs/>
        </w:rPr>
        <w:t>r. był wykorzystywany na potrzeby</w:t>
      </w:r>
      <w:r w:rsidR="009A1494" w:rsidRPr="008848C3">
        <w:rPr>
          <w:rFonts w:asciiTheme="minorHAnsi" w:hAnsiTheme="minorHAnsi" w:cstheme="minorHAnsi"/>
          <w:bCs/>
        </w:rPr>
        <w:t xml:space="preserve"> Sprzedawcy – ZUS Oddział w Wałbrzychu</w:t>
      </w:r>
      <w:r w:rsidR="005822E7" w:rsidRPr="008848C3">
        <w:rPr>
          <w:rFonts w:asciiTheme="minorHAnsi" w:hAnsiTheme="minorHAnsi" w:cstheme="minorHAnsi"/>
          <w:bCs/>
        </w:rPr>
        <w:t>. W trakcie eksploatacji pojazd był na bieżąco serwisowany.</w:t>
      </w:r>
    </w:p>
    <w:p w:rsidR="005822E7" w:rsidRPr="008848C3" w:rsidRDefault="008E64C5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</w:rPr>
      </w:pPr>
      <w:r w:rsidRPr="008848C3">
        <w:rPr>
          <w:rFonts w:asciiTheme="minorHAnsi" w:hAnsiTheme="minorHAnsi" w:cstheme="minorHAnsi"/>
        </w:rPr>
        <w:t xml:space="preserve">Wszelkie podstawowe informacje i dane techniczne zostały zawarte w </w:t>
      </w:r>
      <w:r w:rsidR="005A5977" w:rsidRPr="008848C3">
        <w:rPr>
          <w:rFonts w:asciiTheme="minorHAnsi" w:hAnsiTheme="minorHAnsi" w:cstheme="minorHAnsi"/>
        </w:rPr>
        <w:t xml:space="preserve">regulaminie przetargu dostępnym w siedzibie organizatora bądź na stronie </w:t>
      </w:r>
      <w:hyperlink r:id="rId9" w:history="1">
        <w:r w:rsidR="002F353A" w:rsidRPr="008848C3">
          <w:rPr>
            <w:rStyle w:val="Hipercze"/>
            <w:rFonts w:asciiTheme="minorHAnsi" w:hAnsiTheme="minorHAnsi" w:cstheme="minorHAnsi"/>
          </w:rPr>
          <w:t>http://</w:t>
        </w:r>
        <w:r w:rsidR="005A5977" w:rsidRPr="008848C3">
          <w:rPr>
            <w:rStyle w:val="Hipercze"/>
            <w:rFonts w:asciiTheme="minorHAnsi" w:hAnsiTheme="minorHAnsi" w:cstheme="minorHAnsi"/>
          </w:rPr>
          <w:t>www.zus.pl.</w:t>
        </w:r>
        <w:r w:rsidR="002F353A" w:rsidRPr="008848C3">
          <w:rPr>
            <w:rStyle w:val="Hipercze"/>
            <w:rFonts w:asciiTheme="minorHAnsi" w:hAnsiTheme="minorHAnsi" w:cstheme="minorHAnsi"/>
          </w:rPr>
          <w:t>/</w:t>
        </w:r>
      </w:hyperlink>
      <w:r w:rsidR="001A0E2D" w:rsidRPr="008848C3">
        <w:rPr>
          <w:rFonts w:asciiTheme="minorHAnsi" w:hAnsiTheme="minorHAnsi" w:cstheme="minorHAnsi"/>
        </w:rPr>
        <w:t xml:space="preserve"> </w:t>
      </w:r>
      <w:r w:rsidRPr="008848C3">
        <w:rPr>
          <w:rFonts w:asciiTheme="minorHAnsi" w:hAnsiTheme="minorHAnsi" w:cstheme="minorHAnsi"/>
        </w:rPr>
        <w:t>Pojazd</w:t>
      </w:r>
      <w:r w:rsidR="005822E7" w:rsidRPr="008848C3">
        <w:rPr>
          <w:rFonts w:asciiTheme="minorHAnsi" w:hAnsiTheme="minorHAnsi" w:cstheme="minorHAnsi"/>
        </w:rPr>
        <w:t xml:space="preserve"> można </w:t>
      </w:r>
      <w:r w:rsidR="005822E7" w:rsidRPr="008848C3">
        <w:rPr>
          <w:rFonts w:asciiTheme="minorHAnsi" w:hAnsiTheme="minorHAnsi" w:cstheme="minorHAnsi"/>
        </w:rPr>
        <w:lastRenderedPageBreak/>
        <w:t xml:space="preserve">oglądać w godzinach od 8:00 do 13:00 w siedzibie Oddziału ZUS w Wałbrzychu ul. Kasztanowa 1, po uprzednim zgłoszeniu telefonicznym na numer: </w:t>
      </w:r>
      <w:r w:rsidR="005822E7" w:rsidRPr="008848C3">
        <w:rPr>
          <w:rFonts w:asciiTheme="minorHAnsi" w:hAnsiTheme="minorHAnsi" w:cstheme="minorHAnsi"/>
          <w:b/>
        </w:rPr>
        <w:t>74/</w:t>
      </w:r>
      <w:r w:rsidR="0074502B" w:rsidRPr="008848C3">
        <w:rPr>
          <w:rFonts w:asciiTheme="minorHAnsi" w:hAnsiTheme="minorHAnsi" w:cstheme="minorHAnsi"/>
          <w:b/>
        </w:rPr>
        <w:t xml:space="preserve"> 64 97</w:t>
      </w:r>
      <w:r w:rsidR="001A0E2D" w:rsidRPr="008848C3">
        <w:rPr>
          <w:rFonts w:asciiTheme="minorHAnsi" w:hAnsiTheme="minorHAnsi" w:cstheme="minorHAnsi"/>
          <w:b/>
        </w:rPr>
        <w:t> </w:t>
      </w:r>
      <w:r w:rsidR="008C232C" w:rsidRPr="008848C3">
        <w:rPr>
          <w:rFonts w:asciiTheme="minorHAnsi" w:hAnsiTheme="minorHAnsi" w:cstheme="minorHAnsi"/>
          <w:b/>
        </w:rPr>
        <w:t>121</w:t>
      </w:r>
      <w:r w:rsidR="0074502B" w:rsidRPr="008848C3">
        <w:rPr>
          <w:rFonts w:asciiTheme="minorHAnsi" w:hAnsiTheme="minorHAnsi" w:cstheme="minorHAnsi"/>
          <w:b/>
        </w:rPr>
        <w:t>.</w:t>
      </w:r>
    </w:p>
    <w:p w:rsidR="009C5CC9" w:rsidRPr="008848C3" w:rsidRDefault="009C5CC9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bCs/>
        </w:rPr>
      </w:pPr>
      <w:r w:rsidRPr="008848C3">
        <w:rPr>
          <w:rFonts w:asciiTheme="minorHAnsi" w:hAnsiTheme="minorHAnsi" w:cstheme="minorHAnsi"/>
          <w:b/>
          <w:bCs/>
        </w:rPr>
        <w:t>CENA WYWOŁAWCZA</w:t>
      </w:r>
      <w:r w:rsidR="00F410FA" w:rsidRPr="008848C3">
        <w:rPr>
          <w:rFonts w:asciiTheme="minorHAnsi" w:hAnsiTheme="minorHAnsi" w:cstheme="minorHAnsi"/>
          <w:b/>
          <w:bCs/>
        </w:rPr>
        <w:t>:</w:t>
      </w:r>
      <w:r w:rsidR="001A0E2D" w:rsidRPr="008848C3">
        <w:rPr>
          <w:rFonts w:asciiTheme="minorHAnsi" w:hAnsiTheme="minorHAnsi" w:cstheme="minorHAnsi"/>
          <w:b/>
          <w:bCs/>
        </w:rPr>
        <w:t xml:space="preserve"> </w:t>
      </w:r>
      <w:r w:rsidR="00124E74" w:rsidRPr="008848C3">
        <w:rPr>
          <w:rFonts w:asciiTheme="minorHAnsi" w:hAnsiTheme="minorHAnsi" w:cstheme="minorHAnsi"/>
          <w:b/>
          <w:bCs/>
        </w:rPr>
        <w:t>24.5</w:t>
      </w:r>
      <w:r w:rsidR="0074502B" w:rsidRPr="008848C3">
        <w:rPr>
          <w:rFonts w:asciiTheme="minorHAnsi" w:hAnsiTheme="minorHAnsi" w:cstheme="minorHAnsi"/>
          <w:b/>
          <w:bCs/>
        </w:rPr>
        <w:t xml:space="preserve">00 </w:t>
      </w:r>
      <w:r w:rsidR="00D63D1A" w:rsidRPr="008848C3">
        <w:rPr>
          <w:rFonts w:asciiTheme="minorHAnsi" w:hAnsiTheme="minorHAnsi" w:cstheme="minorHAnsi"/>
          <w:b/>
          <w:bCs/>
        </w:rPr>
        <w:t>z</w:t>
      </w:r>
      <w:r w:rsidR="00E92224" w:rsidRPr="008848C3">
        <w:rPr>
          <w:rFonts w:asciiTheme="minorHAnsi" w:hAnsiTheme="minorHAnsi" w:cstheme="minorHAnsi"/>
          <w:b/>
          <w:bCs/>
        </w:rPr>
        <w:t>ł</w:t>
      </w:r>
      <w:r w:rsidRPr="008848C3">
        <w:rPr>
          <w:rFonts w:asciiTheme="minorHAnsi" w:hAnsiTheme="minorHAnsi" w:cstheme="minorHAnsi"/>
          <w:b/>
          <w:bCs/>
        </w:rPr>
        <w:t xml:space="preserve"> </w:t>
      </w:r>
      <w:r w:rsidR="00726124" w:rsidRPr="008848C3">
        <w:rPr>
          <w:rFonts w:asciiTheme="minorHAnsi" w:hAnsiTheme="minorHAnsi" w:cstheme="minorHAnsi"/>
          <w:b/>
          <w:bCs/>
        </w:rPr>
        <w:t>brutto (słownie</w:t>
      </w:r>
      <w:r w:rsidR="00AD78DB" w:rsidRPr="008848C3">
        <w:rPr>
          <w:rFonts w:asciiTheme="minorHAnsi" w:hAnsiTheme="minorHAnsi" w:cstheme="minorHAnsi"/>
          <w:b/>
          <w:bCs/>
        </w:rPr>
        <w:t>:</w:t>
      </w:r>
      <w:r w:rsidR="00124E74" w:rsidRPr="008848C3">
        <w:rPr>
          <w:rFonts w:asciiTheme="minorHAnsi" w:hAnsiTheme="minorHAnsi" w:cstheme="minorHAnsi"/>
          <w:b/>
          <w:bCs/>
        </w:rPr>
        <w:t xml:space="preserve"> dwadzieścia cztery tysiące pięćset</w:t>
      </w:r>
      <w:r w:rsidR="0074502B" w:rsidRPr="008848C3">
        <w:rPr>
          <w:rFonts w:asciiTheme="minorHAnsi" w:hAnsiTheme="minorHAnsi" w:cstheme="minorHAnsi"/>
          <w:b/>
          <w:bCs/>
        </w:rPr>
        <w:t xml:space="preserve"> złotych 00/100).</w:t>
      </w:r>
    </w:p>
    <w:bookmarkEnd w:id="0"/>
    <w:p w:rsidR="001A0E2D" w:rsidRPr="008848C3" w:rsidRDefault="001A0E2D" w:rsidP="008848C3">
      <w:pPr>
        <w:suppressAutoHyphens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bCs/>
        </w:rPr>
      </w:pPr>
    </w:p>
    <w:sectPr w:rsidR="001A0E2D" w:rsidRPr="008848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36" w:rsidRDefault="00781736" w:rsidP="002F353A">
      <w:r>
        <w:separator/>
      </w:r>
    </w:p>
  </w:endnote>
  <w:endnote w:type="continuationSeparator" w:id="0">
    <w:p w:rsidR="00781736" w:rsidRDefault="00781736" w:rsidP="002F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3A" w:rsidRDefault="002F35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3A" w:rsidRDefault="002F35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3A" w:rsidRDefault="002F3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36" w:rsidRDefault="00781736" w:rsidP="002F353A">
      <w:r>
        <w:separator/>
      </w:r>
    </w:p>
  </w:footnote>
  <w:footnote w:type="continuationSeparator" w:id="0">
    <w:p w:rsidR="00781736" w:rsidRDefault="00781736" w:rsidP="002F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3A" w:rsidRDefault="002F35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3A" w:rsidRDefault="002F35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3A" w:rsidRDefault="002F35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2F8"/>
    <w:multiLevelType w:val="hybridMultilevel"/>
    <w:tmpl w:val="520CE7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13BA"/>
    <w:multiLevelType w:val="hybridMultilevel"/>
    <w:tmpl w:val="CFFA51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A7F1D"/>
    <w:multiLevelType w:val="hybridMultilevel"/>
    <w:tmpl w:val="8DA46254"/>
    <w:lvl w:ilvl="0" w:tplc="0AD25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D3C47"/>
    <w:multiLevelType w:val="hybridMultilevel"/>
    <w:tmpl w:val="6B1EDEDC"/>
    <w:lvl w:ilvl="0" w:tplc="8E1683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247"/>
    <w:multiLevelType w:val="hybridMultilevel"/>
    <w:tmpl w:val="CFAA3A76"/>
    <w:lvl w:ilvl="0" w:tplc="8E1683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A349F"/>
    <w:multiLevelType w:val="hybridMultilevel"/>
    <w:tmpl w:val="EA36A4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44CE0"/>
    <w:multiLevelType w:val="hybridMultilevel"/>
    <w:tmpl w:val="D44041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C0099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7C0099F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961A4"/>
    <w:multiLevelType w:val="hybridMultilevel"/>
    <w:tmpl w:val="9DFC7A6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CEE4957C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E08536A"/>
    <w:multiLevelType w:val="hybridMultilevel"/>
    <w:tmpl w:val="7F9275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6203"/>
    <w:multiLevelType w:val="hybridMultilevel"/>
    <w:tmpl w:val="B7060F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040FC"/>
    <w:multiLevelType w:val="hybridMultilevel"/>
    <w:tmpl w:val="AF12CD86"/>
    <w:lvl w:ilvl="0" w:tplc="1DE64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6A3A46">
      <w:start w:val="5"/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F2F1F"/>
    <w:multiLevelType w:val="hybridMultilevel"/>
    <w:tmpl w:val="FE581D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C0099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F26D9"/>
    <w:multiLevelType w:val="hybridMultilevel"/>
    <w:tmpl w:val="6E5C43C6"/>
    <w:lvl w:ilvl="0" w:tplc="5A0C0E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422EE"/>
    <w:multiLevelType w:val="hybridMultilevel"/>
    <w:tmpl w:val="96EAFB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9"/>
  </w:num>
  <w:num w:numId="6">
    <w:abstractNumId w:val="1"/>
  </w:num>
  <w:num w:numId="7">
    <w:abstractNumId w:val="4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C9"/>
    <w:rsid w:val="00010AA4"/>
    <w:rsid w:val="0008643D"/>
    <w:rsid w:val="000F0CE9"/>
    <w:rsid w:val="0012013D"/>
    <w:rsid w:val="00122122"/>
    <w:rsid w:val="00124E74"/>
    <w:rsid w:val="001402F7"/>
    <w:rsid w:val="00195677"/>
    <w:rsid w:val="001A0E2D"/>
    <w:rsid w:val="001B2595"/>
    <w:rsid w:val="001B7DD9"/>
    <w:rsid w:val="001E627A"/>
    <w:rsid w:val="001F797B"/>
    <w:rsid w:val="002355B7"/>
    <w:rsid w:val="002650B8"/>
    <w:rsid w:val="00294161"/>
    <w:rsid w:val="002A26C5"/>
    <w:rsid w:val="002E0FC5"/>
    <w:rsid w:val="002F353A"/>
    <w:rsid w:val="0032134C"/>
    <w:rsid w:val="00322EB9"/>
    <w:rsid w:val="00346803"/>
    <w:rsid w:val="0037331B"/>
    <w:rsid w:val="00385EB6"/>
    <w:rsid w:val="003875CF"/>
    <w:rsid w:val="00396562"/>
    <w:rsid w:val="003B18D4"/>
    <w:rsid w:val="003C731D"/>
    <w:rsid w:val="003F23EA"/>
    <w:rsid w:val="00447F62"/>
    <w:rsid w:val="0047180A"/>
    <w:rsid w:val="00485EA0"/>
    <w:rsid w:val="004D2B53"/>
    <w:rsid w:val="004E2BC4"/>
    <w:rsid w:val="00515A6A"/>
    <w:rsid w:val="005206AA"/>
    <w:rsid w:val="00531655"/>
    <w:rsid w:val="00544EA0"/>
    <w:rsid w:val="00547AB8"/>
    <w:rsid w:val="00563DF7"/>
    <w:rsid w:val="005822E7"/>
    <w:rsid w:val="005863F2"/>
    <w:rsid w:val="005A5977"/>
    <w:rsid w:val="005B322A"/>
    <w:rsid w:val="005D3A25"/>
    <w:rsid w:val="005E0FB6"/>
    <w:rsid w:val="00642928"/>
    <w:rsid w:val="00666DE1"/>
    <w:rsid w:val="006B4245"/>
    <w:rsid w:val="006D38D8"/>
    <w:rsid w:val="006F5859"/>
    <w:rsid w:val="006F7474"/>
    <w:rsid w:val="00701F63"/>
    <w:rsid w:val="00726124"/>
    <w:rsid w:val="00731A38"/>
    <w:rsid w:val="0074502B"/>
    <w:rsid w:val="0075102D"/>
    <w:rsid w:val="00754151"/>
    <w:rsid w:val="007674BC"/>
    <w:rsid w:val="00781736"/>
    <w:rsid w:val="0079143A"/>
    <w:rsid w:val="007A50D7"/>
    <w:rsid w:val="007D3C36"/>
    <w:rsid w:val="007E6169"/>
    <w:rsid w:val="007E7898"/>
    <w:rsid w:val="007F705C"/>
    <w:rsid w:val="008407E1"/>
    <w:rsid w:val="00875AEC"/>
    <w:rsid w:val="008848C3"/>
    <w:rsid w:val="008A282B"/>
    <w:rsid w:val="008C232C"/>
    <w:rsid w:val="008E64C5"/>
    <w:rsid w:val="00902BF4"/>
    <w:rsid w:val="00905485"/>
    <w:rsid w:val="00953D5A"/>
    <w:rsid w:val="009A1494"/>
    <w:rsid w:val="009A458A"/>
    <w:rsid w:val="009C5CC9"/>
    <w:rsid w:val="009C7868"/>
    <w:rsid w:val="009D1ABB"/>
    <w:rsid w:val="009F2229"/>
    <w:rsid w:val="009F562F"/>
    <w:rsid w:val="00A14D2C"/>
    <w:rsid w:val="00A155B6"/>
    <w:rsid w:val="00A52F55"/>
    <w:rsid w:val="00A72D52"/>
    <w:rsid w:val="00AA41CF"/>
    <w:rsid w:val="00AD24D3"/>
    <w:rsid w:val="00AD78DB"/>
    <w:rsid w:val="00B11087"/>
    <w:rsid w:val="00B23C5D"/>
    <w:rsid w:val="00B76881"/>
    <w:rsid w:val="00B85C49"/>
    <w:rsid w:val="00BC00B0"/>
    <w:rsid w:val="00BE2361"/>
    <w:rsid w:val="00BF4FBD"/>
    <w:rsid w:val="00BF5FB5"/>
    <w:rsid w:val="00C4748D"/>
    <w:rsid w:val="00C60F7B"/>
    <w:rsid w:val="00C65E3B"/>
    <w:rsid w:val="00C831AC"/>
    <w:rsid w:val="00CD24EE"/>
    <w:rsid w:val="00CF2863"/>
    <w:rsid w:val="00CF7E57"/>
    <w:rsid w:val="00D00A71"/>
    <w:rsid w:val="00D04104"/>
    <w:rsid w:val="00D04942"/>
    <w:rsid w:val="00D47088"/>
    <w:rsid w:val="00D6254B"/>
    <w:rsid w:val="00D63D1A"/>
    <w:rsid w:val="00D66043"/>
    <w:rsid w:val="00D70734"/>
    <w:rsid w:val="00DC2DAD"/>
    <w:rsid w:val="00DE1D6D"/>
    <w:rsid w:val="00E039C6"/>
    <w:rsid w:val="00E13FC6"/>
    <w:rsid w:val="00E3006D"/>
    <w:rsid w:val="00E46AD0"/>
    <w:rsid w:val="00E92224"/>
    <w:rsid w:val="00EA19F4"/>
    <w:rsid w:val="00EB5C46"/>
    <w:rsid w:val="00EC207B"/>
    <w:rsid w:val="00ED1CFC"/>
    <w:rsid w:val="00F36643"/>
    <w:rsid w:val="00F410FA"/>
    <w:rsid w:val="00F61F17"/>
    <w:rsid w:val="00F62564"/>
    <w:rsid w:val="00F63818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E0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0FB6"/>
    <w:rPr>
      <w:rFonts w:ascii="Tahoma" w:hAnsi="Tahoma" w:cs="Tahoma"/>
      <w:sz w:val="16"/>
      <w:szCs w:val="16"/>
    </w:rPr>
  </w:style>
  <w:style w:type="character" w:styleId="Hipercze">
    <w:name w:val="Hyperlink"/>
    <w:rsid w:val="005A5977"/>
    <w:rPr>
      <w:color w:val="0000FF"/>
      <w:u w:val="single"/>
    </w:rPr>
  </w:style>
  <w:style w:type="paragraph" w:styleId="Nagwek">
    <w:name w:val="header"/>
    <w:basedOn w:val="Normalny"/>
    <w:link w:val="NagwekZnak"/>
    <w:rsid w:val="002F3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353A"/>
    <w:rPr>
      <w:sz w:val="24"/>
      <w:szCs w:val="24"/>
    </w:rPr>
  </w:style>
  <w:style w:type="paragraph" w:styleId="Stopka">
    <w:name w:val="footer"/>
    <w:basedOn w:val="Normalny"/>
    <w:link w:val="StopkaZnak"/>
    <w:rsid w:val="002F3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35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E0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0FB6"/>
    <w:rPr>
      <w:rFonts w:ascii="Tahoma" w:hAnsi="Tahoma" w:cs="Tahoma"/>
      <w:sz w:val="16"/>
      <w:szCs w:val="16"/>
    </w:rPr>
  </w:style>
  <w:style w:type="character" w:styleId="Hipercze">
    <w:name w:val="Hyperlink"/>
    <w:rsid w:val="005A5977"/>
    <w:rPr>
      <w:color w:val="0000FF"/>
      <w:u w:val="single"/>
    </w:rPr>
  </w:style>
  <w:style w:type="paragraph" w:styleId="Nagwek">
    <w:name w:val="header"/>
    <w:basedOn w:val="Normalny"/>
    <w:link w:val="NagwekZnak"/>
    <w:rsid w:val="002F3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353A"/>
    <w:rPr>
      <w:sz w:val="24"/>
      <w:szCs w:val="24"/>
    </w:rPr>
  </w:style>
  <w:style w:type="paragraph" w:styleId="Stopka">
    <w:name w:val="footer"/>
    <w:basedOn w:val="Normalny"/>
    <w:link w:val="StopkaZnak"/>
    <w:rsid w:val="002F3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35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BF6F-8052-4645-9F41-14E214D5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2068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http://www.zus.pl/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marek.mazurek</dc:creator>
  <cp:lastModifiedBy>Janiszewska, Alicja</cp:lastModifiedBy>
  <cp:revision>17</cp:revision>
  <cp:lastPrinted>2022-10-26T10:20:00Z</cp:lastPrinted>
  <dcterms:created xsi:type="dcterms:W3CDTF">2022-10-25T05:10:00Z</dcterms:created>
  <dcterms:modified xsi:type="dcterms:W3CDTF">2022-11-22T11:07:00Z</dcterms:modified>
</cp:coreProperties>
</file>