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1E7CF" w14:textId="0DE80CC7" w:rsidR="00BC2C74" w:rsidRPr="00B571FE" w:rsidRDefault="001835CF" w:rsidP="001C1D5D">
      <w:pPr>
        <w:pStyle w:val="Tytu"/>
        <w:rPr>
          <w:rFonts w:cs="Times New Roman"/>
        </w:rPr>
      </w:pPr>
      <w:r w:rsidRPr="00B571FE">
        <w:rPr>
          <w:rFonts w:cs="Times New Roman"/>
          <w:bCs/>
        </w:rPr>
        <w:t>Załącznik nr 2</w:t>
      </w:r>
      <w:r w:rsidR="00B571FE" w:rsidRPr="00B571FE">
        <w:rPr>
          <w:rFonts w:cs="Times New Roman"/>
        </w:rPr>
        <w:t xml:space="preserve"> </w:t>
      </w:r>
      <w:r w:rsidR="00B571FE" w:rsidRPr="00B571FE">
        <w:t>Klauzula informacyjna RODO</w:t>
      </w:r>
    </w:p>
    <w:p w14:paraId="0426EA94" w14:textId="4372E342" w:rsidR="00BC2C74" w:rsidRDefault="007F500E" w:rsidP="001C1D5D">
      <w:pPr>
        <w:pStyle w:val="Nagwek1"/>
      </w:pPr>
      <w:r>
        <w:t>Instrukcja</w:t>
      </w:r>
    </w:p>
    <w:p w14:paraId="7535E745" w14:textId="5B2D8F66" w:rsidR="007F500E" w:rsidRDefault="007F500E" w:rsidP="007F500E">
      <w:r>
        <w:t>Ważne elementy zostały oznaczone jedną lub dwiema</w:t>
      </w:r>
      <w:r w:rsidR="001C1D5D">
        <w:t xml:space="preserve"> </w:t>
      </w:r>
      <w:bookmarkStart w:id="0" w:name="_Hlk243653510"/>
      <w:r w:rsidR="001C1D5D">
        <w:t>*</w:t>
      </w:r>
      <w:bookmarkEnd w:id="0"/>
      <w:r>
        <w:t>:</w:t>
      </w:r>
    </w:p>
    <w:p w14:paraId="5531980B" w14:textId="1D20D8D5" w:rsidR="007F500E" w:rsidRPr="007F500E" w:rsidRDefault="00B82F6A" w:rsidP="007F500E">
      <w:pPr>
        <w:rPr>
          <w:rFonts w:eastAsia="Calibri"/>
          <w:iCs/>
          <w:szCs w:val="24"/>
          <w:lang w:eastAsia="en-US"/>
        </w:rPr>
      </w:pPr>
      <w:r>
        <w:t>*</w:t>
      </w:r>
      <w:r w:rsidR="001C1D5D" w:rsidRPr="001C1D5D">
        <w:rPr>
          <w:rFonts w:eastAsia="Calibri"/>
          <w:b/>
          <w:iCs/>
          <w:szCs w:val="24"/>
          <w:vertAlign w:val="superscript"/>
          <w:lang w:eastAsia="en-US"/>
        </w:rPr>
        <w:t xml:space="preserve"> </w:t>
      </w:r>
      <w:r w:rsidR="007F500E" w:rsidRPr="001C1D5D">
        <w:rPr>
          <w:rFonts w:eastAsia="Calibri"/>
          <w:b/>
          <w:iCs/>
          <w:szCs w:val="24"/>
          <w:lang w:eastAsia="en-US"/>
        </w:rPr>
        <w:t>Wyjaśnienie:</w:t>
      </w:r>
      <w:r w:rsidR="007F500E" w:rsidRPr="001C1D5D">
        <w:rPr>
          <w:rFonts w:eastAsia="Calibri"/>
          <w:bCs/>
          <w:iCs/>
          <w:szCs w:val="24"/>
          <w:lang w:eastAsia="en-US"/>
        </w:rPr>
        <w:t xml:space="preserve"> </w:t>
      </w:r>
      <w:r w:rsidR="007F500E" w:rsidRPr="001C1D5D">
        <w:rPr>
          <w:bCs/>
          <w:iCs/>
          <w:szCs w:val="24"/>
        </w:rPr>
        <w:t>skorzystanie</w:t>
      </w:r>
      <w:r w:rsidR="007F500E" w:rsidRPr="007F500E">
        <w:rPr>
          <w:iCs/>
          <w:szCs w:val="24"/>
        </w:rPr>
        <w:t xml:space="preserve"> z prawa do sprostowania nie może skutkować zmianą </w:t>
      </w:r>
      <w:r w:rsidR="007F500E" w:rsidRPr="007F500E">
        <w:rPr>
          <w:rFonts w:eastAsia="Calibri"/>
          <w:iCs/>
          <w:szCs w:val="24"/>
          <w:lang w:eastAsia="en-US"/>
        </w:rPr>
        <w:t>wyniku postępowania</w:t>
      </w:r>
      <w:r w:rsidR="001C1D5D">
        <w:rPr>
          <w:rFonts w:eastAsia="Calibri"/>
          <w:iCs/>
          <w:szCs w:val="24"/>
          <w:lang w:eastAsia="en-US"/>
        </w:rPr>
        <w:t xml:space="preserve"> </w:t>
      </w:r>
      <w:r w:rsidR="007F500E" w:rsidRPr="007F500E">
        <w:rPr>
          <w:rFonts w:eastAsia="Calibri"/>
          <w:iCs/>
          <w:szCs w:val="24"/>
          <w:lang w:eastAsia="en-US"/>
        </w:rPr>
        <w:t>o udzielenie zamówienia publicznego ani zmianą postanowień umowy w zakresie niezgodnym z ustawą oraz nie może naruszać integralności protokołu oraz jego załączników.</w:t>
      </w:r>
    </w:p>
    <w:p w14:paraId="59ACCC97" w14:textId="1344AC96" w:rsidR="007F500E" w:rsidRDefault="00B82F6A" w:rsidP="007F500E">
      <w:pPr>
        <w:rPr>
          <w:iCs/>
          <w:szCs w:val="24"/>
        </w:rPr>
      </w:pPr>
      <w:r>
        <w:t>**</w:t>
      </w:r>
      <w:r w:rsidR="007F500E" w:rsidRPr="007F500E">
        <w:rPr>
          <w:rFonts w:eastAsia="Calibri"/>
          <w:b/>
          <w:iCs/>
          <w:szCs w:val="24"/>
          <w:vertAlign w:val="superscript"/>
        </w:rPr>
        <w:t xml:space="preserve"> </w:t>
      </w:r>
      <w:r w:rsidR="007F500E" w:rsidRPr="007F500E">
        <w:rPr>
          <w:rFonts w:eastAsia="Calibri"/>
          <w:b/>
          <w:iCs/>
          <w:szCs w:val="24"/>
        </w:rPr>
        <w:t>Wyjaśnienie:</w:t>
      </w:r>
      <w:r w:rsidR="007F500E" w:rsidRPr="007F500E">
        <w:rPr>
          <w:rFonts w:eastAsia="Calibri"/>
          <w:iCs/>
          <w:szCs w:val="24"/>
        </w:rPr>
        <w:t xml:space="preserve"> prawo do ograniczenia przetwarzania nie ma zastosowania w odniesieniu do </w:t>
      </w:r>
      <w:r w:rsidR="007F500E" w:rsidRPr="007F500E">
        <w:rPr>
          <w:iCs/>
          <w:szCs w:val="24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696DAF6C" w14:textId="1AFAA043" w:rsidR="001C1D5D" w:rsidRPr="001C1D5D" w:rsidRDefault="001C1D5D" w:rsidP="001C1D5D">
      <w:pPr>
        <w:pStyle w:val="Nagwek1"/>
        <w:rPr>
          <w:rFonts w:cs="Times New Roman"/>
          <w:b/>
          <w:bCs/>
          <w:sz w:val="36"/>
          <w:szCs w:val="56"/>
        </w:rPr>
      </w:pPr>
      <w:r w:rsidRPr="001C1D5D">
        <w:rPr>
          <w:b/>
          <w:bCs/>
        </w:rPr>
        <w:t>Klauzula informacyjna RODO</w:t>
      </w:r>
    </w:p>
    <w:p w14:paraId="7FD36139" w14:textId="5A7D06BD" w:rsidR="00BC2C74" w:rsidRPr="00BC2C74" w:rsidRDefault="00BC2C74" w:rsidP="00713278">
      <w:pPr>
        <w:pStyle w:val="Akapitzlist"/>
        <w:numPr>
          <w:ilvl w:val="0"/>
          <w:numId w:val="19"/>
        </w:numPr>
      </w:pPr>
      <w:r w:rsidRPr="00BC2C74">
        <w:t>Sprzedający jako administrator danych osobowych, obowiązany jest do spełnienia obowiązku informacyjnego z art. 13 RODO względem osób fizycznych, od których dane osobowe bezpośrednio pozyskał. Dotyczy to w szczególności:</w:t>
      </w:r>
    </w:p>
    <w:p w14:paraId="6B45B720" w14:textId="53D0B0EF" w:rsidR="00BC2C74" w:rsidRPr="00523822" w:rsidRDefault="00BC2C74" w:rsidP="007F500E">
      <w:pPr>
        <w:pStyle w:val="Akapitzlist"/>
        <w:numPr>
          <w:ilvl w:val="0"/>
          <w:numId w:val="11"/>
        </w:numPr>
        <w:tabs>
          <w:tab w:val="left" w:pos="1134"/>
        </w:tabs>
      </w:pPr>
      <w:r>
        <w:t>kupującego</w:t>
      </w:r>
      <w:r w:rsidRPr="00523822">
        <w:t xml:space="preserve"> będącego osobą fizyczną,</w:t>
      </w:r>
    </w:p>
    <w:p w14:paraId="6C8F245C" w14:textId="598AD461" w:rsidR="00BC2C74" w:rsidRPr="00523822" w:rsidRDefault="00BC2C74" w:rsidP="00713278">
      <w:pPr>
        <w:pStyle w:val="Akapitzlist"/>
        <w:numPr>
          <w:ilvl w:val="0"/>
          <w:numId w:val="11"/>
        </w:numPr>
        <w:tabs>
          <w:tab w:val="left" w:pos="1134"/>
        </w:tabs>
        <w:ind w:left="1134" w:hanging="283"/>
      </w:pPr>
      <w:r>
        <w:t>kupującego</w:t>
      </w:r>
      <w:r w:rsidRPr="00523822">
        <w:t xml:space="preserve"> będącego osobą fizyczną, prowadzącą jednoo</w:t>
      </w:r>
      <w:r>
        <w:t>sobową działalność gospodarczą.</w:t>
      </w:r>
    </w:p>
    <w:p w14:paraId="4A72C041" w14:textId="5914D0DA" w:rsidR="00BC2C74" w:rsidRPr="00523822" w:rsidRDefault="00BC2C74" w:rsidP="00713278">
      <w:pPr>
        <w:pStyle w:val="Akapitzlist"/>
        <w:numPr>
          <w:ilvl w:val="0"/>
          <w:numId w:val="19"/>
        </w:numPr>
        <w:rPr>
          <w:lang w:eastAsia="en-US"/>
        </w:rPr>
      </w:pPr>
      <w:r w:rsidRPr="00523822">
        <w:rPr>
          <w:lang w:eastAsia="en-US"/>
        </w:rPr>
        <w:t xml:space="preserve">Zgodnie z art. 13 ust. 1 i 2 </w:t>
      </w:r>
      <w:r w:rsidRPr="00B571FE">
        <w:rPr>
          <w:rFonts w:eastAsia="Calibri"/>
          <w:lang w:eastAsia="en-US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523822">
        <w:rPr>
          <w:lang w:eastAsia="en-US"/>
        </w:rPr>
        <w:t xml:space="preserve">dalej „RODO”, Zamawiający informuje, że: </w:t>
      </w:r>
    </w:p>
    <w:p w14:paraId="73E8B316" w14:textId="77777777" w:rsidR="007F500E" w:rsidRPr="007F500E" w:rsidRDefault="00BC2C74" w:rsidP="00713278">
      <w:pPr>
        <w:pStyle w:val="Akapitzlist"/>
        <w:numPr>
          <w:ilvl w:val="0"/>
          <w:numId w:val="10"/>
        </w:numPr>
        <w:ind w:hanging="214"/>
      </w:pPr>
      <w:r w:rsidRPr="00523822">
        <w:t>administratorem Pani/Pana danych osobowych jest Zakład Ubezp</w:t>
      </w:r>
      <w:r>
        <w:t>ieczeń Społecznych z siedzibą w </w:t>
      </w:r>
      <w:r w:rsidRPr="00523822">
        <w:t>Warszawie, ul. Szamocka 3, 5, 01-748 Warszawa</w:t>
      </w:r>
      <w:r w:rsidRPr="007F500E">
        <w:rPr>
          <w:rFonts w:eastAsia="Calibri"/>
          <w:lang w:eastAsia="en-US"/>
        </w:rPr>
        <w:t>;</w:t>
      </w:r>
    </w:p>
    <w:p w14:paraId="36346A3B" w14:textId="285DC562" w:rsidR="00BC2C74" w:rsidRPr="00523822" w:rsidRDefault="00BC2C74" w:rsidP="00713278">
      <w:pPr>
        <w:pStyle w:val="Akapitzlist"/>
        <w:numPr>
          <w:ilvl w:val="0"/>
          <w:numId w:val="10"/>
        </w:numPr>
        <w:ind w:hanging="214"/>
      </w:pPr>
      <w:r w:rsidRPr="00523822">
        <w:t>Zakład Ubezpieczeń Społecznych wyznaczył Inspektora Ochrony Danych.</w:t>
      </w:r>
      <w:r w:rsidR="00713278">
        <w:t xml:space="preserve"> </w:t>
      </w:r>
      <w:r w:rsidRPr="00523822">
        <w:t>Może się Pani/Pan z nim kontaktować  we wszystkich sprawach, które dotyczą przetwarzania danych osobowych oraz korzystania z praw związanych z przetwarzaniem danych:</w:t>
      </w:r>
    </w:p>
    <w:p w14:paraId="653262EB" w14:textId="77777777" w:rsidR="007F500E" w:rsidRDefault="00BC2C74" w:rsidP="00B571FE">
      <w:pPr>
        <w:pStyle w:val="Akapitzlist"/>
        <w:numPr>
          <w:ilvl w:val="0"/>
          <w:numId w:val="12"/>
        </w:numPr>
        <w:tabs>
          <w:tab w:val="left" w:pos="1134"/>
        </w:tabs>
        <w:ind w:left="1134" w:hanging="141"/>
        <w:rPr>
          <w:lang w:eastAsia="en-US"/>
        </w:rPr>
      </w:pPr>
      <w:r w:rsidRPr="00523822">
        <w:rPr>
          <w:lang w:eastAsia="en-US"/>
        </w:rPr>
        <w:lastRenderedPageBreak/>
        <w:t>listownie na adres:</w:t>
      </w:r>
      <w:r w:rsidR="007F500E">
        <w:rPr>
          <w:lang w:eastAsia="en-US"/>
        </w:rPr>
        <w:t xml:space="preserve"> </w:t>
      </w:r>
      <w:r w:rsidRPr="00523822">
        <w:rPr>
          <w:lang w:eastAsia="en-US"/>
        </w:rPr>
        <w:t>Inspektor Ochrony Danych</w:t>
      </w:r>
      <w:r w:rsidR="007F500E">
        <w:rPr>
          <w:lang w:eastAsia="en-US"/>
        </w:rPr>
        <w:t xml:space="preserve">, </w:t>
      </w:r>
      <w:r w:rsidRPr="00523822">
        <w:rPr>
          <w:lang w:eastAsia="en-US"/>
        </w:rPr>
        <w:t>ul. Szamocka 3, 5</w:t>
      </w:r>
      <w:r w:rsidR="007F500E">
        <w:rPr>
          <w:lang w:eastAsia="en-US"/>
        </w:rPr>
        <w:t xml:space="preserve">, </w:t>
      </w:r>
      <w:r w:rsidRPr="00523822">
        <w:rPr>
          <w:lang w:eastAsia="en-US"/>
        </w:rPr>
        <w:t>01-748 Warszawa</w:t>
      </w:r>
    </w:p>
    <w:p w14:paraId="55115932" w14:textId="77777777" w:rsidR="007F500E" w:rsidRPr="007F500E" w:rsidRDefault="00BC2C74" w:rsidP="00B571FE">
      <w:pPr>
        <w:pStyle w:val="Akapitzlist"/>
        <w:numPr>
          <w:ilvl w:val="0"/>
          <w:numId w:val="12"/>
        </w:numPr>
        <w:tabs>
          <w:tab w:val="left" w:pos="1134"/>
        </w:tabs>
        <w:ind w:left="1134" w:hanging="141"/>
        <w:rPr>
          <w:rStyle w:val="Hipercze"/>
          <w:color w:val="000000" w:themeColor="text1"/>
          <w:u w:val="none"/>
          <w:lang w:eastAsia="en-US"/>
        </w:rPr>
      </w:pPr>
      <w:r w:rsidRPr="00E24FB4">
        <w:rPr>
          <w:lang w:eastAsia="en-US"/>
        </w:rPr>
        <w:t xml:space="preserve">przez e-mail: </w:t>
      </w:r>
      <w:hyperlink r:id="rId7" w:history="1">
        <w:r w:rsidRPr="007F500E">
          <w:rPr>
            <w:rStyle w:val="Hipercze"/>
            <w:rFonts w:ascii="Calibri" w:eastAsiaTheme="majorEastAsia" w:hAnsi="Calibri" w:cs="Arial"/>
            <w:color w:val="auto"/>
            <w:lang w:eastAsia="en-US"/>
          </w:rPr>
          <w:t>ODO@zus.pl</w:t>
        </w:r>
      </w:hyperlink>
    </w:p>
    <w:p w14:paraId="16DE2172" w14:textId="5F07F9CA" w:rsidR="00BC2C74" w:rsidRPr="00E24FB4" w:rsidRDefault="00BC2C74" w:rsidP="00B571FE">
      <w:pPr>
        <w:pStyle w:val="Akapitzlist"/>
        <w:numPr>
          <w:ilvl w:val="0"/>
          <w:numId w:val="12"/>
        </w:numPr>
        <w:tabs>
          <w:tab w:val="left" w:pos="1134"/>
        </w:tabs>
        <w:ind w:left="1134" w:hanging="141"/>
        <w:rPr>
          <w:lang w:eastAsia="en-US"/>
        </w:rPr>
      </w:pPr>
      <w:r w:rsidRPr="00E24FB4">
        <w:rPr>
          <w:lang w:eastAsia="en-US"/>
        </w:rPr>
        <w:t xml:space="preserve">za pośrednictwem </w:t>
      </w:r>
      <w:r w:rsidR="007F500E">
        <w:rPr>
          <w:lang w:eastAsia="en-US"/>
        </w:rPr>
        <w:t xml:space="preserve">portalu </w:t>
      </w:r>
      <w:proofErr w:type="spellStart"/>
      <w:r w:rsidRPr="00E24FB4">
        <w:rPr>
          <w:lang w:eastAsia="en-US"/>
        </w:rPr>
        <w:t>eZUS</w:t>
      </w:r>
      <w:proofErr w:type="spellEnd"/>
      <w:r w:rsidR="007F500E">
        <w:rPr>
          <w:lang w:eastAsia="en-US"/>
        </w:rPr>
        <w:t>;</w:t>
      </w:r>
    </w:p>
    <w:p w14:paraId="1344BED1" w14:textId="77777777" w:rsidR="007F500E" w:rsidRDefault="00BC2C74" w:rsidP="00713278">
      <w:pPr>
        <w:pStyle w:val="Akapitzlist"/>
        <w:numPr>
          <w:ilvl w:val="0"/>
          <w:numId w:val="13"/>
        </w:numPr>
        <w:ind w:left="1134" w:hanging="283"/>
      </w:pPr>
      <w:r w:rsidRPr="00523822">
        <w:t xml:space="preserve">Pani/Pana dane osobowe przetwarzane będą na podstawie art. 6 ust. 1 lit. c RODO w celu </w:t>
      </w:r>
      <w:r>
        <w:t>związanym z </w:t>
      </w:r>
      <w:r w:rsidRPr="00523822">
        <w:t xml:space="preserve">postępowaniem </w:t>
      </w:r>
      <w:r>
        <w:t xml:space="preserve">sprzedażowym oraz w celu </w:t>
      </w:r>
      <w:r w:rsidRPr="00365EE9">
        <w:t>spełnienia obowiązku prawnego wynikającego z przepisów  ustawy z dnia</w:t>
      </w:r>
      <w:r>
        <w:t xml:space="preserve"> </w:t>
      </w:r>
      <w:r w:rsidRPr="00365EE9">
        <w:t>23 kwietnia 1964 r. Kodeks cywilny</w:t>
      </w:r>
      <w:r w:rsidR="007F500E">
        <w:t>;</w:t>
      </w:r>
    </w:p>
    <w:p w14:paraId="588B84DF" w14:textId="77777777" w:rsidR="007F500E" w:rsidRDefault="007F500E" w:rsidP="00713278">
      <w:pPr>
        <w:pStyle w:val="Akapitzlist"/>
        <w:numPr>
          <w:ilvl w:val="0"/>
          <w:numId w:val="13"/>
        </w:numPr>
        <w:ind w:left="1134" w:hanging="283"/>
      </w:pPr>
      <w:r>
        <w:t>o</w:t>
      </w:r>
      <w:r w:rsidR="00BC2C74" w:rsidRPr="00523822">
        <w:t xml:space="preserve">dbiorcami Pani/Pana danych osobowych będą osoby lub podmioty, </w:t>
      </w:r>
      <w:r w:rsidR="00BC2C74" w:rsidRPr="00365EE9">
        <w:t xml:space="preserve">które w ramach sprawowania uprawnień kontrolnych lub nadzoru nad </w:t>
      </w:r>
      <w:r w:rsidR="00BC2C74">
        <w:t>Sprzedającym</w:t>
      </w:r>
      <w:r w:rsidR="00BC2C74" w:rsidRPr="00365EE9">
        <w:t xml:space="preserve"> zażądają udostępniania </w:t>
      </w:r>
      <w:r w:rsidR="00BC2C74">
        <w:t xml:space="preserve">dokumentacji </w:t>
      </w:r>
      <w:r w:rsidR="00BC2C74" w:rsidRPr="00365EE9">
        <w:t xml:space="preserve"> </w:t>
      </w:r>
      <w:r w:rsidR="00BC2C74">
        <w:t xml:space="preserve">dotyczącej postępowania </w:t>
      </w:r>
      <w:r w:rsidR="00BC2C74" w:rsidRPr="00365EE9">
        <w:t xml:space="preserve">i którym </w:t>
      </w:r>
      <w:r w:rsidR="00BC2C74">
        <w:t>Sprzedający</w:t>
      </w:r>
      <w:r w:rsidR="00BC2C74" w:rsidRPr="00365EE9">
        <w:t xml:space="preserve"> będzie zobowiązany do udostępnienia </w:t>
      </w:r>
      <w:r w:rsidR="00BC2C74">
        <w:t xml:space="preserve">ww. dokumentacji </w:t>
      </w:r>
      <w:r w:rsidR="00BC2C74" w:rsidRPr="00365EE9">
        <w:t xml:space="preserve"> na podstawie przepisów prawa</w:t>
      </w:r>
      <w:r>
        <w:t xml:space="preserve">; </w:t>
      </w:r>
    </w:p>
    <w:p w14:paraId="0F139B1F" w14:textId="77777777" w:rsidR="007F500E" w:rsidRDefault="00BC2C74" w:rsidP="00713278">
      <w:pPr>
        <w:pStyle w:val="Akapitzlist"/>
        <w:numPr>
          <w:ilvl w:val="0"/>
          <w:numId w:val="13"/>
        </w:numPr>
        <w:ind w:left="1134" w:hanging="283"/>
      </w:pPr>
      <w:r w:rsidRPr="00523822">
        <w:t xml:space="preserve">Pani/Pana dane osobowe będą przechowywane przez okres </w:t>
      </w:r>
      <w:r>
        <w:t>5</w:t>
      </w:r>
      <w:r w:rsidRPr="00523822">
        <w:t xml:space="preserve"> lat od dnia zakończenia </w:t>
      </w:r>
      <w:r>
        <w:t xml:space="preserve">procedury sprzedaży, </w:t>
      </w:r>
      <w:r w:rsidRPr="00E34420">
        <w:t xml:space="preserve">co jest związane z czasem w jakim </w:t>
      </w:r>
      <w:r>
        <w:t>dokumentacja dotycząca postępowania</w:t>
      </w:r>
      <w:r w:rsidRPr="00E34420">
        <w:t xml:space="preserve"> podlega obowiązkowi jej archiwizacji</w:t>
      </w:r>
      <w:r w:rsidR="007F500E">
        <w:t>;</w:t>
      </w:r>
    </w:p>
    <w:p w14:paraId="08805CEB" w14:textId="77777777" w:rsidR="007F500E" w:rsidRDefault="00BC2C74" w:rsidP="00713278">
      <w:pPr>
        <w:pStyle w:val="Akapitzlist"/>
        <w:numPr>
          <w:ilvl w:val="0"/>
          <w:numId w:val="13"/>
        </w:numPr>
        <w:ind w:left="1134" w:hanging="283"/>
      </w:pPr>
      <w:r w:rsidRPr="00523822">
        <w:t xml:space="preserve">obowiązek podania przez Panią/Pana danych osobowych bezpośrednio Pani/Pana dotyczących jest wymogiem ustawowym określonym w przepisach </w:t>
      </w:r>
      <w:r>
        <w:t>prawa</w:t>
      </w:r>
      <w:r w:rsidRPr="00523822">
        <w:t>, związa</w:t>
      </w:r>
      <w:r>
        <w:t>nym z udziałem w przetargu</w:t>
      </w:r>
      <w:r w:rsidRPr="00523822">
        <w:t>; konsekwencje niepodania określonych danych wynikają</w:t>
      </w:r>
      <w:r>
        <w:t xml:space="preserve"> </w:t>
      </w:r>
      <w:r w:rsidRPr="00523822">
        <w:t xml:space="preserve">z </w:t>
      </w:r>
      <w:r>
        <w:t>przepisów prawa</w:t>
      </w:r>
      <w:r w:rsidRPr="00523822">
        <w:t xml:space="preserve">; </w:t>
      </w:r>
    </w:p>
    <w:p w14:paraId="6FA7EBD1" w14:textId="77777777" w:rsidR="007F500E" w:rsidRDefault="00BC2C74" w:rsidP="00713278">
      <w:pPr>
        <w:pStyle w:val="Akapitzlist"/>
        <w:numPr>
          <w:ilvl w:val="0"/>
          <w:numId w:val="13"/>
        </w:numPr>
        <w:ind w:left="1134" w:hanging="283"/>
      </w:pPr>
      <w:r w:rsidRPr="00523822">
        <w:t>w odniesieniu do Pani/Pana danych osobowych decyzje nie bę</w:t>
      </w:r>
      <w:r>
        <w:t xml:space="preserve">dą podejmowane </w:t>
      </w:r>
      <w:r w:rsidRPr="00523822">
        <w:t>w sposób zautomatyzowany, stosowanie do art. 22 RODO</w:t>
      </w:r>
      <w:r w:rsidR="007F500E">
        <w:t>;</w:t>
      </w:r>
    </w:p>
    <w:p w14:paraId="104C9797" w14:textId="62A5046E" w:rsidR="00BC2C74" w:rsidRPr="007F500E" w:rsidRDefault="00BC2C74" w:rsidP="00713278">
      <w:pPr>
        <w:pStyle w:val="Akapitzlist"/>
        <w:numPr>
          <w:ilvl w:val="0"/>
          <w:numId w:val="13"/>
        </w:numPr>
        <w:ind w:left="1134" w:hanging="283"/>
      </w:pPr>
      <w:r w:rsidRPr="00523822">
        <w:t>posiada Pani/Pan:</w:t>
      </w:r>
    </w:p>
    <w:p w14:paraId="65604835" w14:textId="77777777" w:rsidR="00BC2C74" w:rsidRPr="007F500E" w:rsidRDefault="00BC2C74" w:rsidP="007F500E">
      <w:pPr>
        <w:pStyle w:val="Akapitzlist"/>
        <w:numPr>
          <w:ilvl w:val="0"/>
          <w:numId w:val="15"/>
        </w:numPr>
        <w:tabs>
          <w:tab w:val="left" w:pos="851"/>
        </w:tabs>
        <w:ind w:left="1134" w:hanging="141"/>
      </w:pPr>
      <w:r w:rsidRPr="007F500E">
        <w:t>na podstawie art. 15 RODO prawo dostępu do danych osobowych Pani/Pana dotyczących;</w:t>
      </w:r>
    </w:p>
    <w:p w14:paraId="39BEF69E" w14:textId="77777777" w:rsidR="00BC2C74" w:rsidRPr="007F500E" w:rsidRDefault="00BC2C74" w:rsidP="007F500E">
      <w:pPr>
        <w:pStyle w:val="Akapitzlist"/>
        <w:numPr>
          <w:ilvl w:val="0"/>
          <w:numId w:val="15"/>
        </w:numPr>
        <w:tabs>
          <w:tab w:val="left" w:pos="851"/>
        </w:tabs>
        <w:ind w:left="1134" w:hanging="141"/>
      </w:pPr>
      <w:r w:rsidRPr="007F500E">
        <w:t>na podstawie art. 16 RODO prawo do sprostowania Pani/Pana danych osobowych</w:t>
      </w:r>
      <w:r w:rsidRPr="007F500E">
        <w:rPr>
          <w:b/>
          <w:vertAlign w:val="superscript"/>
        </w:rPr>
        <w:t>*</w:t>
      </w:r>
      <w:r w:rsidRPr="007F500E">
        <w:t>;</w:t>
      </w:r>
    </w:p>
    <w:p w14:paraId="6E07CB4F" w14:textId="77777777" w:rsidR="00BC2C74" w:rsidRPr="007F500E" w:rsidRDefault="00BC2C74" w:rsidP="007F500E">
      <w:pPr>
        <w:pStyle w:val="Akapitzlist"/>
        <w:numPr>
          <w:ilvl w:val="0"/>
          <w:numId w:val="15"/>
        </w:numPr>
        <w:tabs>
          <w:tab w:val="left" w:pos="851"/>
        </w:tabs>
        <w:ind w:left="1134" w:hanging="141"/>
      </w:pPr>
      <w:r w:rsidRPr="007F500E">
        <w:t>na podstawie art. 18 RODO prawo żądania od administratora ograniczenia przetwarzania danych osobowych z zastrzeżeniem przypadków, o których mowa w art. 18 ust. 2 RODO</w:t>
      </w:r>
      <w:r w:rsidRPr="007F500E">
        <w:rPr>
          <w:b/>
          <w:vertAlign w:val="superscript"/>
        </w:rPr>
        <w:t>**</w:t>
      </w:r>
      <w:r w:rsidRPr="007F500E">
        <w:t xml:space="preserve">;  </w:t>
      </w:r>
    </w:p>
    <w:p w14:paraId="3C0F9394" w14:textId="77777777" w:rsidR="00BC2C74" w:rsidRPr="007F500E" w:rsidRDefault="00BC2C74" w:rsidP="007F500E">
      <w:pPr>
        <w:pStyle w:val="Akapitzlist"/>
        <w:numPr>
          <w:ilvl w:val="0"/>
          <w:numId w:val="15"/>
        </w:numPr>
        <w:tabs>
          <w:tab w:val="left" w:pos="851"/>
        </w:tabs>
        <w:ind w:left="1134" w:hanging="141"/>
        <w:rPr>
          <w:i/>
        </w:rPr>
      </w:pPr>
      <w:r w:rsidRPr="007F500E">
        <w:t>prawo do wniesienia skargi do Prezesa Urzędu Ochrony Danych Osobowych, gdy uzna Pani/Pan, że przetwarzanie danych osobowych Pani/Pana dotyczących narusza przepisy RODO;</w:t>
      </w:r>
    </w:p>
    <w:p w14:paraId="3C9D7499" w14:textId="77777777" w:rsidR="00BC2C74" w:rsidRPr="007F500E" w:rsidRDefault="00BC2C74" w:rsidP="00713278">
      <w:pPr>
        <w:pStyle w:val="Akapitzlist"/>
        <w:numPr>
          <w:ilvl w:val="0"/>
          <w:numId w:val="16"/>
        </w:numPr>
        <w:tabs>
          <w:tab w:val="left" w:pos="1134"/>
        </w:tabs>
        <w:ind w:firstLine="131"/>
        <w:rPr>
          <w:i/>
          <w:color w:val="00B0F0"/>
        </w:rPr>
      </w:pPr>
      <w:r w:rsidRPr="00523822">
        <w:lastRenderedPageBreak/>
        <w:t>nie przysługuje Pani/Panu:</w:t>
      </w:r>
    </w:p>
    <w:p w14:paraId="164CEB56" w14:textId="77777777" w:rsidR="007F500E" w:rsidRPr="007F500E" w:rsidRDefault="00BC2C74" w:rsidP="007F500E">
      <w:pPr>
        <w:pStyle w:val="Akapitzlist"/>
        <w:numPr>
          <w:ilvl w:val="0"/>
          <w:numId w:val="17"/>
        </w:numPr>
        <w:ind w:left="1134" w:hanging="141"/>
        <w:rPr>
          <w:i/>
        </w:rPr>
      </w:pPr>
      <w:r w:rsidRPr="007F500E">
        <w:t>w związku z art. 17 ust. 3 lit. b, d lub e RODO prawo do usunięcia danych osobowych;</w:t>
      </w:r>
    </w:p>
    <w:p w14:paraId="42670064" w14:textId="77777777" w:rsidR="007F500E" w:rsidRPr="007F500E" w:rsidRDefault="00BC2C74" w:rsidP="007F500E">
      <w:pPr>
        <w:pStyle w:val="Akapitzlist"/>
        <w:numPr>
          <w:ilvl w:val="0"/>
          <w:numId w:val="17"/>
        </w:numPr>
        <w:ind w:left="1134" w:hanging="141"/>
        <w:rPr>
          <w:i/>
        </w:rPr>
      </w:pPr>
      <w:r w:rsidRPr="007F500E">
        <w:t>prawo do przenoszenia danych osobowych, o którym mowa w art. 20 RODO;</w:t>
      </w:r>
    </w:p>
    <w:p w14:paraId="79438CEC" w14:textId="7D4104ED" w:rsidR="00BC2C74" w:rsidRPr="007F500E" w:rsidRDefault="00BC2C74" w:rsidP="007F500E">
      <w:pPr>
        <w:pStyle w:val="Akapitzlist"/>
        <w:numPr>
          <w:ilvl w:val="0"/>
          <w:numId w:val="17"/>
        </w:numPr>
        <w:ind w:left="1134" w:hanging="141"/>
        <w:rPr>
          <w:i/>
        </w:rPr>
      </w:pPr>
      <w:r w:rsidRPr="007F500E">
        <w:rPr>
          <w:b/>
        </w:rPr>
        <w:t>na podstawie art. 21 RODO prawo sprzeciwu, wobec przetwarzania danych osobowych, gdyż podstawą prawną przetwarzania Pani/Pana danych osobowych jest art. 6 ust. 1 lit. c RODO</w:t>
      </w:r>
      <w:r w:rsidRPr="007F500E">
        <w:t>.</w:t>
      </w:r>
      <w:r w:rsidRPr="007F500E">
        <w:rPr>
          <w:b/>
        </w:rPr>
        <w:t xml:space="preserve"> </w:t>
      </w:r>
    </w:p>
    <w:p w14:paraId="6A504E77" w14:textId="08F78758" w:rsidR="00713278" w:rsidRDefault="00BC2C74" w:rsidP="001C1D5D">
      <w:pPr>
        <w:autoSpaceDE w:val="0"/>
        <w:autoSpaceDN w:val="0"/>
        <w:adjustRightInd w:val="0"/>
        <w:spacing w:after="840"/>
        <w:rPr>
          <w:rFonts w:ascii="Calibri" w:hAnsi="Calibri" w:cs="Calibri"/>
        </w:rPr>
      </w:pPr>
      <w:r w:rsidRPr="001C1D5D">
        <w:t>Zapoznałem się z Klauzulą Informacyjną</w:t>
      </w:r>
      <w:r w:rsidR="00E96150" w:rsidRPr="001C1D5D">
        <w:t xml:space="preserve"> </w:t>
      </w:r>
      <w:r w:rsidRPr="001C1D5D">
        <w:t>dot</w:t>
      </w:r>
      <w:r w:rsidR="00713278">
        <w:t>yczącą</w:t>
      </w:r>
      <w:r w:rsidR="00E96150" w:rsidRPr="001C1D5D">
        <w:t xml:space="preserve"> </w:t>
      </w:r>
      <w:r w:rsidRPr="001C1D5D">
        <w:t>przetwarzania</w:t>
      </w:r>
      <w:r w:rsidR="00E96150" w:rsidRPr="001C1D5D">
        <w:t xml:space="preserve"> </w:t>
      </w:r>
      <w:r w:rsidRPr="001C1D5D">
        <w:t>moich danych</w:t>
      </w:r>
      <w:r w:rsidR="00E96150" w:rsidRPr="001C1D5D">
        <w:t xml:space="preserve"> </w:t>
      </w:r>
      <w:r w:rsidRPr="001C1D5D">
        <w:t>osobowych</w:t>
      </w:r>
      <w:r w:rsidR="00713278">
        <w:rPr>
          <w:rFonts w:ascii="Calibri" w:hAnsi="Calibri" w:cs="Calibri"/>
        </w:rPr>
        <w:t>.</w:t>
      </w:r>
    </w:p>
    <w:p w14:paraId="70D586A9" w14:textId="4B0416EC" w:rsidR="00BC2C74" w:rsidRDefault="00BC2C74" w:rsidP="001C1D5D">
      <w:pPr>
        <w:autoSpaceDE w:val="0"/>
        <w:autoSpaceDN w:val="0"/>
        <w:adjustRightInd w:val="0"/>
        <w:spacing w:after="840"/>
      </w:pPr>
      <w:r w:rsidRPr="00713278">
        <w:t xml:space="preserve">Czytelny </w:t>
      </w:r>
      <w:r w:rsidR="001C1D5D" w:rsidRPr="00713278">
        <w:t>podpis</w:t>
      </w:r>
      <w:r w:rsidR="00B82F6A">
        <w:t xml:space="preserve"> </w:t>
      </w:r>
      <w:sdt>
        <w:sdtPr>
          <w:rPr>
            <w:rFonts w:ascii="Calibri" w:hAnsi="Calibri" w:cs="Calibri"/>
          </w:rPr>
          <w:id w:val="-1649358376"/>
          <w:placeholder>
            <w:docPart w:val="288EA47C5CF545A5AE4F633956E7120D"/>
          </w:placeholder>
          <w:showingPlcHdr/>
          <w:text/>
        </w:sdtPr>
        <w:sdtContent>
          <w:r w:rsidR="00B82F6A" w:rsidRPr="00B82F6A">
            <w:rPr>
              <w:rStyle w:val="Tekstzastpczy"/>
              <w:rFonts w:eastAsiaTheme="minorHAnsi"/>
              <w:bdr w:val="single" w:sz="4" w:space="0" w:color="auto"/>
            </w:rPr>
            <w:t>Kliknij lub naciśnij tutaj, aby wprowadzić tekst.</w:t>
          </w:r>
        </w:sdtContent>
      </w:sdt>
    </w:p>
    <w:sectPr w:rsidR="00BC2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6E4B5" w14:textId="77777777" w:rsidR="00285D24" w:rsidRDefault="00285D24" w:rsidP="00BC2C74">
      <w:r>
        <w:separator/>
      </w:r>
    </w:p>
  </w:endnote>
  <w:endnote w:type="continuationSeparator" w:id="0">
    <w:p w14:paraId="210A15FA" w14:textId="77777777" w:rsidR="00285D24" w:rsidRDefault="00285D24" w:rsidP="00BC2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7DA9B" w14:textId="77777777" w:rsidR="00285D24" w:rsidRDefault="00285D24" w:rsidP="00BC2C74">
      <w:r>
        <w:separator/>
      </w:r>
    </w:p>
  </w:footnote>
  <w:footnote w:type="continuationSeparator" w:id="0">
    <w:p w14:paraId="44FD5A67" w14:textId="77777777" w:rsidR="00285D24" w:rsidRDefault="00285D24" w:rsidP="00BC2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3E63"/>
    <w:multiLevelType w:val="hybridMultilevel"/>
    <w:tmpl w:val="4E964D54"/>
    <w:lvl w:ilvl="0" w:tplc="B0AC528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06ABC"/>
    <w:multiLevelType w:val="hybridMultilevel"/>
    <w:tmpl w:val="0D561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A880695"/>
    <w:multiLevelType w:val="hybridMultilevel"/>
    <w:tmpl w:val="7C1A8858"/>
    <w:lvl w:ilvl="0" w:tplc="B0AC528C">
      <w:numFmt w:val="bullet"/>
      <w:lvlText w:val="•"/>
      <w:lvlJc w:val="left"/>
      <w:pPr>
        <w:ind w:left="1556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5" w15:restartNumberingAfterBreak="0">
    <w:nsid w:val="280F0DE4"/>
    <w:multiLevelType w:val="hybridMultilevel"/>
    <w:tmpl w:val="94223F52"/>
    <w:lvl w:ilvl="0" w:tplc="AEF6B3C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A25A9"/>
    <w:multiLevelType w:val="hybridMultilevel"/>
    <w:tmpl w:val="EEE0AF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87E90"/>
    <w:multiLevelType w:val="hybridMultilevel"/>
    <w:tmpl w:val="6DA26E04"/>
    <w:lvl w:ilvl="0" w:tplc="2F2E59BC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826A6"/>
    <w:multiLevelType w:val="hybridMultilevel"/>
    <w:tmpl w:val="14F67D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0030769"/>
    <w:multiLevelType w:val="hybridMultilevel"/>
    <w:tmpl w:val="64EC4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166F4"/>
    <w:multiLevelType w:val="hybridMultilevel"/>
    <w:tmpl w:val="B776B7D0"/>
    <w:lvl w:ilvl="0" w:tplc="B0AC528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5E05EC"/>
    <w:multiLevelType w:val="hybridMultilevel"/>
    <w:tmpl w:val="BF2EB812"/>
    <w:lvl w:ilvl="0" w:tplc="F030F736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66C3"/>
    <w:multiLevelType w:val="hybridMultilevel"/>
    <w:tmpl w:val="58FE8D98"/>
    <w:lvl w:ilvl="0" w:tplc="B0AC528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F6B5B"/>
    <w:multiLevelType w:val="hybridMultilevel"/>
    <w:tmpl w:val="278E0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86071"/>
    <w:multiLevelType w:val="hybridMultilevel"/>
    <w:tmpl w:val="48E62312"/>
    <w:lvl w:ilvl="0" w:tplc="F030F736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9245D7"/>
    <w:multiLevelType w:val="hybridMultilevel"/>
    <w:tmpl w:val="F5E4CDFC"/>
    <w:lvl w:ilvl="0" w:tplc="F030F736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36877"/>
    <w:multiLevelType w:val="hybridMultilevel"/>
    <w:tmpl w:val="B01E0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161923">
    <w:abstractNumId w:val="2"/>
  </w:num>
  <w:num w:numId="2" w16cid:durableId="1236551272">
    <w:abstractNumId w:val="9"/>
  </w:num>
  <w:num w:numId="3" w16cid:durableId="36244880">
    <w:abstractNumId w:val="15"/>
  </w:num>
  <w:num w:numId="4" w16cid:durableId="953290352">
    <w:abstractNumId w:val="1"/>
  </w:num>
  <w:num w:numId="5" w16cid:durableId="1801680282">
    <w:abstractNumId w:val="4"/>
  </w:num>
  <w:num w:numId="6" w16cid:durableId="1368948200">
    <w:abstractNumId w:val="18"/>
  </w:num>
  <w:num w:numId="7" w16cid:durableId="1047920675">
    <w:abstractNumId w:val="14"/>
  </w:num>
  <w:num w:numId="8" w16cid:durableId="1100175923">
    <w:abstractNumId w:val="6"/>
  </w:num>
  <w:num w:numId="9" w16cid:durableId="930162819">
    <w:abstractNumId w:val="13"/>
  </w:num>
  <w:num w:numId="10" w16cid:durableId="1223374048">
    <w:abstractNumId w:val="11"/>
  </w:num>
  <w:num w:numId="11" w16cid:durableId="857548826">
    <w:abstractNumId w:val="3"/>
  </w:num>
  <w:num w:numId="12" w16cid:durableId="1767533367">
    <w:abstractNumId w:val="17"/>
  </w:num>
  <w:num w:numId="13" w16cid:durableId="1570187883">
    <w:abstractNumId w:val="0"/>
  </w:num>
  <w:num w:numId="14" w16cid:durableId="294603706">
    <w:abstractNumId w:val="16"/>
  </w:num>
  <w:num w:numId="15" w16cid:durableId="614870890">
    <w:abstractNumId w:val="7"/>
  </w:num>
  <w:num w:numId="16" w16cid:durableId="649292641">
    <w:abstractNumId w:val="5"/>
  </w:num>
  <w:num w:numId="17" w16cid:durableId="596711577">
    <w:abstractNumId w:val="12"/>
  </w:num>
  <w:num w:numId="18" w16cid:durableId="805509879">
    <w:abstractNumId w:val="8"/>
  </w:num>
  <w:num w:numId="19" w16cid:durableId="21384060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C74"/>
    <w:rsid w:val="001835CF"/>
    <w:rsid w:val="001C1D5D"/>
    <w:rsid w:val="0027720C"/>
    <w:rsid w:val="00285806"/>
    <w:rsid w:val="00285D24"/>
    <w:rsid w:val="004805CD"/>
    <w:rsid w:val="00577D5A"/>
    <w:rsid w:val="00592E08"/>
    <w:rsid w:val="00703867"/>
    <w:rsid w:val="00713278"/>
    <w:rsid w:val="007A390B"/>
    <w:rsid w:val="007D1272"/>
    <w:rsid w:val="007F500E"/>
    <w:rsid w:val="00821F5F"/>
    <w:rsid w:val="008937F3"/>
    <w:rsid w:val="00985158"/>
    <w:rsid w:val="00B571FE"/>
    <w:rsid w:val="00B82F6A"/>
    <w:rsid w:val="00BC2C74"/>
    <w:rsid w:val="00E15DAF"/>
    <w:rsid w:val="00E9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08228"/>
  <w15:chartTrackingRefBased/>
  <w15:docId w15:val="{A5F3E9FA-8DA0-4FBB-A315-1AA3BC102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00E"/>
    <w:pPr>
      <w:spacing w:after="0" w:line="360" w:lineRule="auto"/>
    </w:pPr>
    <w:rPr>
      <w:rFonts w:ascii="Times New Roman" w:eastAsia="Times New Roman" w:hAnsi="Times New Roman" w:cs="Times New Roman"/>
      <w:color w:val="000000" w:themeColor="text1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1D5D"/>
    <w:pPr>
      <w:keepNext/>
      <w:keepLines/>
      <w:spacing w:before="360" w:after="80"/>
      <w:outlineLvl w:val="0"/>
    </w:pPr>
    <w:rPr>
      <w:rFonts w:eastAsiaTheme="majorEastAsia" w:cstheme="majorBidi"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2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2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2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2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2C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2C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2C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2C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1D5D"/>
    <w:rPr>
      <w:rFonts w:ascii="Times New Roman" w:eastAsiaTheme="majorEastAsia" w:hAnsi="Times New Roman" w:cstheme="majorBidi"/>
      <w:color w:val="000000" w:themeColor="text1"/>
      <w:kern w:val="0"/>
      <w:sz w:val="28"/>
      <w:szCs w:val="4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2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2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2C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2C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2C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2C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2C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2C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71FE"/>
    <w:pPr>
      <w:spacing w:after="80"/>
      <w:contextualSpacing/>
    </w:pPr>
    <w:rPr>
      <w:rFonts w:eastAsiaTheme="majorEastAsia" w:cstheme="majorBidi"/>
      <w:spacing w:val="-10"/>
      <w:kern w:val="28"/>
      <w:sz w:val="3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71FE"/>
    <w:rPr>
      <w:rFonts w:ascii="Times New Roman" w:eastAsiaTheme="majorEastAsia" w:hAnsi="Times New Roman" w:cstheme="majorBidi"/>
      <w:color w:val="000000" w:themeColor="text1"/>
      <w:spacing w:val="-10"/>
      <w:kern w:val="28"/>
      <w:sz w:val="3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2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2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2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2C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2C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2C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2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2C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2C7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C2C74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C2C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2C7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C2C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2C7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B82F6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9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88EA47C5CF545A5AE4F633956E712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6BE695-7212-4B48-AD8F-7FF77DCA5CA4}"/>
      </w:docPartPr>
      <w:docPartBody>
        <w:p w:rsidR="00000000" w:rsidRDefault="00896FCD" w:rsidP="00896FCD">
          <w:pPr>
            <w:pStyle w:val="288EA47C5CF545A5AE4F633956E7120D"/>
          </w:pPr>
          <w:r w:rsidRPr="00B82F6A">
            <w:rPr>
              <w:rStyle w:val="Tekstzastpczy"/>
              <w:rFonts w:eastAsiaTheme="minorHAnsi"/>
              <w:bdr w:val="single" w:sz="4" w:space="0" w:color="auto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FA"/>
    <w:rsid w:val="00360CFA"/>
    <w:rsid w:val="00592E08"/>
    <w:rsid w:val="007A390B"/>
    <w:rsid w:val="00896FCD"/>
    <w:rsid w:val="00BB0CF9"/>
    <w:rsid w:val="00F9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96FCD"/>
    <w:rPr>
      <w:color w:val="666666"/>
    </w:rPr>
  </w:style>
  <w:style w:type="paragraph" w:customStyle="1" w:styleId="288EA47C5CF545A5AE4F633956E7120D">
    <w:name w:val="288EA47C5CF545A5AE4F633956E7120D"/>
    <w:rsid w:val="00896FCD"/>
    <w:pPr>
      <w:spacing w:after="0" w:line="360" w:lineRule="auto"/>
    </w:pPr>
    <w:rPr>
      <w:rFonts w:ascii="Times New Roman" w:eastAsia="Times New Roman" w:hAnsi="Times New Roman" w:cs="Times New Roman"/>
      <w:color w:val="000000" w:themeColor="text1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595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Klauzula informacyjna RODO</dc:title>
  <dc:subject/>
  <dc:creator>Marcinkiewicz-Spiczak, Dorota</dc:creator>
  <cp:keywords/>
  <dc:description/>
  <cp:lastModifiedBy>Szczepaniak-Kiełczyńska, Magdalena</cp:lastModifiedBy>
  <cp:revision>3</cp:revision>
  <dcterms:created xsi:type="dcterms:W3CDTF">2026-10-23T11:17:00Z</dcterms:created>
  <dcterms:modified xsi:type="dcterms:W3CDTF">2026-10-23T11:18:00Z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ZUS\magdalena.szczepania;Szczepaniak-Kiełczyńska, Magdalena</vt:lpwstr>
  </property>
  <property fmtid="{D5CDD505-2E9C-101B-9397-08002B2CF9AE}" pid="4" name="ZUSClassificationDate">
    <vt:lpwstr>2026-10-23T11:17:12.3434148Z</vt:lpwstr>
  </property>
  <property fmtid="{D5CDD505-2E9C-101B-9397-08002B2CF9AE}" pid="5" name="ZUSClassifiedBySID">
    <vt:lpwstr>ZUS\S-1-5-21-900910918-2670650698-3809961244-167894</vt:lpwstr>
  </property>
  <property fmtid="{D5CDD505-2E9C-101B-9397-08002B2CF9AE}" pid="6" name="ZUSGRNItemId">
    <vt:lpwstr>GRN-510ca351-9fd8-40c7-8bb6-9b50620020e6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{"ver":1,"date":"2026-10-23T11:17:13","author":"p4SpjAGD1GGAFMdrsnNm44CD8JRvvdIuZGcVqHjhmX3laXJNzIlGeBieZoQcq8YGS5vDzRYFQzPWU+XY0FX5Gx0L96cPGCehpcOmHcXU8huTpMd5/uFmOC5V/IRvaZwV","classification":{"node":"INTERNAL"}}</vt:lpwstr>
  </property>
  <property fmtid="{D5CDD505-2E9C-101B-9397-08002B2CF9AE}" pid="10" name="ZUSHash">
    <vt:lpwstr>lCU1zUI2DqygST9AFhfr1ot6h38QANFYqz2ERfa5IcI=</vt:lpwstr>
  </property>
</Properties>
</file>