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2208F" w14:textId="398AAE17" w:rsidR="0019770D" w:rsidRDefault="000356A1" w:rsidP="00210DA4">
      <w:pPr>
        <w:pStyle w:val="Jednostka"/>
        <w:spacing w:line="360" w:lineRule="auto"/>
        <w:jc w:val="right"/>
        <w:rPr>
          <w:b/>
          <w:sz w:val="24"/>
        </w:rPr>
      </w:pPr>
      <w:r w:rsidRPr="00DE7D63">
        <w:rPr>
          <w:noProof/>
          <w:sz w:val="22"/>
          <w:szCs w:val="22"/>
        </w:rPr>
        <w:drawing>
          <wp:anchor distT="0" distB="0" distL="114300" distR="114300" simplePos="0" relativeHeight="2" behindDoc="0" locked="0" layoutInCell="0" allowOverlap="0" wp14:anchorId="7F72EDD6" wp14:editId="771B167C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77D9">
        <w:rPr>
          <w:color w:val="000000"/>
          <w:sz w:val="22"/>
          <w:szCs w:val="22"/>
        </w:rPr>
        <w:t>Biłgoraj</w:t>
      </w:r>
      <w:r w:rsidR="00B643BE">
        <w:rPr>
          <w:color w:val="000000"/>
          <w:sz w:val="22"/>
          <w:szCs w:val="22"/>
        </w:rPr>
        <w:t xml:space="preserve">, </w:t>
      </w:r>
      <w:r w:rsidR="00B248F2">
        <w:rPr>
          <w:color w:val="000000"/>
          <w:sz w:val="22"/>
          <w:szCs w:val="22"/>
        </w:rPr>
        <w:t>25.03</w:t>
      </w:r>
      <w:r w:rsidR="00FD23A5">
        <w:rPr>
          <w:color w:val="000000"/>
          <w:sz w:val="22"/>
          <w:szCs w:val="22"/>
        </w:rPr>
        <w:t>.</w:t>
      </w:r>
      <w:r w:rsidR="00A626AF">
        <w:rPr>
          <w:color w:val="000000"/>
          <w:sz w:val="22"/>
          <w:szCs w:val="22"/>
        </w:rPr>
        <w:t>202</w:t>
      </w:r>
      <w:r w:rsidR="00B248F2">
        <w:rPr>
          <w:color w:val="000000"/>
          <w:sz w:val="22"/>
          <w:szCs w:val="22"/>
        </w:rPr>
        <w:t>6</w:t>
      </w:r>
      <w:r w:rsidR="00A626AF">
        <w:rPr>
          <w:color w:val="000000"/>
          <w:sz w:val="22"/>
          <w:szCs w:val="22"/>
        </w:rPr>
        <w:t xml:space="preserve"> r.</w:t>
      </w:r>
      <w:r w:rsidR="00C1389A">
        <w:rPr>
          <w:color w:val="000000"/>
          <w:sz w:val="22"/>
          <w:szCs w:val="22"/>
        </w:rPr>
        <w:t xml:space="preserve"> </w:t>
      </w:r>
    </w:p>
    <w:p w14:paraId="164804A3" w14:textId="77777777" w:rsidR="0019770D" w:rsidRDefault="0019770D" w:rsidP="00210DA4">
      <w:pPr>
        <w:pStyle w:val="Jednostka"/>
        <w:spacing w:line="360" w:lineRule="auto"/>
        <w:rPr>
          <w:b/>
          <w:sz w:val="28"/>
        </w:rPr>
      </w:pPr>
    </w:p>
    <w:p w14:paraId="63E6B043" w14:textId="77777777" w:rsidR="0019770D" w:rsidRDefault="000356A1" w:rsidP="00210DA4">
      <w:pPr>
        <w:pStyle w:val="Jednostka"/>
        <w:spacing w:line="360" w:lineRule="auto"/>
        <w:rPr>
          <w:b/>
          <w:sz w:val="24"/>
        </w:rPr>
      </w:pPr>
      <w:r>
        <w:t xml:space="preserve">Oddział w </w:t>
      </w:r>
      <w:r w:rsidR="009F77D9">
        <w:t>Biłgoraju</w:t>
      </w:r>
    </w:p>
    <w:p w14:paraId="2404EC62" w14:textId="4A8629D0" w:rsidR="009E1FD5" w:rsidRPr="00894DF4" w:rsidRDefault="00E475B1" w:rsidP="00210DA4">
      <w:pPr>
        <w:pStyle w:val="Nagwek1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</w:p>
    <w:p w14:paraId="6BED309C" w14:textId="77777777" w:rsidR="009E1FD5" w:rsidRDefault="009E1FD5" w:rsidP="00984B75">
      <w:pPr>
        <w:spacing w:line="360" w:lineRule="auto"/>
        <w:jc w:val="center"/>
        <w:rPr>
          <w:b/>
        </w:rPr>
      </w:pPr>
      <w:r>
        <w:rPr>
          <w:b/>
        </w:rPr>
        <w:t xml:space="preserve">Zakład Ubezpieczeń Społecznych </w:t>
      </w:r>
      <w:r w:rsidR="00F61A60">
        <w:rPr>
          <w:b/>
        </w:rPr>
        <w:t xml:space="preserve">Oddział w </w:t>
      </w:r>
      <w:r w:rsidR="009F77D9">
        <w:rPr>
          <w:b/>
        </w:rPr>
        <w:t>Biłgoraju</w:t>
      </w:r>
    </w:p>
    <w:p w14:paraId="271D5DFE" w14:textId="4309EE19" w:rsidR="00E475B1" w:rsidRDefault="00E475B1" w:rsidP="00984B75">
      <w:pPr>
        <w:spacing w:line="360" w:lineRule="auto"/>
        <w:jc w:val="center"/>
        <w:rPr>
          <w:b/>
        </w:rPr>
      </w:pPr>
      <w:r>
        <w:rPr>
          <w:b/>
        </w:rPr>
        <w:t xml:space="preserve">ogłasza </w:t>
      </w:r>
    </w:p>
    <w:p w14:paraId="033C81FF" w14:textId="4000967F" w:rsidR="009E1FD5" w:rsidRDefault="00E475B1" w:rsidP="00210DA4">
      <w:pPr>
        <w:spacing w:line="360" w:lineRule="auto"/>
        <w:jc w:val="center"/>
        <w:rPr>
          <w:b/>
        </w:rPr>
      </w:pPr>
      <w:r>
        <w:rPr>
          <w:b/>
        </w:rPr>
        <w:t xml:space="preserve"> </w:t>
      </w:r>
      <w:r w:rsidR="009E1FD5">
        <w:rPr>
          <w:b/>
        </w:rPr>
        <w:t xml:space="preserve"> PISEMNY </w:t>
      </w:r>
      <w:r w:rsidR="00386A49">
        <w:rPr>
          <w:b/>
        </w:rPr>
        <w:t xml:space="preserve">PRZETARG </w:t>
      </w:r>
      <w:r w:rsidR="00933410">
        <w:rPr>
          <w:b/>
        </w:rPr>
        <w:t>OFERTOWY</w:t>
      </w:r>
    </w:p>
    <w:p w14:paraId="4353C670" w14:textId="1EA59EDA" w:rsidR="002163AE" w:rsidRDefault="00D92F42" w:rsidP="00F61A60">
      <w:pPr>
        <w:spacing w:line="360" w:lineRule="auto"/>
        <w:jc w:val="center"/>
        <w:rPr>
          <w:b/>
        </w:rPr>
      </w:pPr>
      <w:r>
        <w:rPr>
          <w:b/>
        </w:rPr>
        <w:t xml:space="preserve">na sprzedaż używanego samochodu służbowego marki </w:t>
      </w:r>
    </w:p>
    <w:p w14:paraId="7FF0965F" w14:textId="12941DB7" w:rsidR="0044693A" w:rsidRDefault="00933410" w:rsidP="00F61A60">
      <w:pPr>
        <w:spacing w:line="360" w:lineRule="auto"/>
        <w:jc w:val="center"/>
        <w:rPr>
          <w:b/>
        </w:rPr>
      </w:pPr>
      <w:r>
        <w:rPr>
          <w:b/>
        </w:rPr>
        <w:t>RENAULT KANGOO</w:t>
      </w:r>
    </w:p>
    <w:p w14:paraId="52A2F013" w14:textId="77777777" w:rsidR="00933410" w:rsidRPr="00EF174F" w:rsidRDefault="00933410" w:rsidP="00933410">
      <w:pPr>
        <w:spacing w:before="0" w:beforeAutospacing="0" w:after="0" w:afterAutospacing="0" w:line="360" w:lineRule="auto"/>
        <w:jc w:val="left"/>
        <w:rPr>
          <w:rFonts w:eastAsiaTheme="minorHAnsi" w:cstheme="minorBidi"/>
          <w:color w:val="auto"/>
          <w:szCs w:val="24"/>
          <w:lang w:eastAsia="en-US"/>
        </w:rPr>
      </w:pPr>
      <w:r w:rsidRPr="00EF174F">
        <w:rPr>
          <w:rFonts w:eastAsiaTheme="minorHAnsi" w:cstheme="minorBidi"/>
          <w:color w:val="auto"/>
          <w:szCs w:val="24"/>
          <w:lang w:eastAsia="en-US"/>
        </w:rPr>
        <w:t xml:space="preserve">Przeznaczony do sprzedaży samochód był wykorzystywany na potrzeby własne Zakładu (nie jest objęty już żadną gwarancją). </w:t>
      </w:r>
    </w:p>
    <w:p w14:paraId="79C2D25B" w14:textId="3BA4CD17" w:rsidR="00210DA4" w:rsidRDefault="00210478" w:rsidP="00210DA4">
      <w:pPr>
        <w:pStyle w:val="Akapitzlist"/>
        <w:autoSpaceDE w:val="0"/>
        <w:autoSpaceDN w:val="0"/>
        <w:adjustRightInd w:val="0"/>
        <w:spacing w:line="360" w:lineRule="auto"/>
        <w:ind w:left="0"/>
        <w:jc w:val="left"/>
        <w:rPr>
          <w:rFonts w:cs="Cambria"/>
          <w:iCs/>
          <w:color w:val="auto"/>
          <w:szCs w:val="24"/>
        </w:rPr>
      </w:pPr>
      <w:r w:rsidRPr="00E475B1">
        <w:rPr>
          <w:rFonts w:cs="Cambria"/>
          <w:iCs/>
          <w:color w:val="auto"/>
          <w:szCs w:val="24"/>
        </w:rPr>
        <w:t>Przetarg zostanie przeprowadzony zgodnie z warunkami okre</w:t>
      </w:r>
      <w:r w:rsidR="00E71E37" w:rsidRPr="00E475B1">
        <w:rPr>
          <w:rFonts w:cs="Cambria"/>
          <w:iCs/>
          <w:color w:val="auto"/>
          <w:szCs w:val="24"/>
        </w:rPr>
        <w:t>ślonymi w niniejszym ogłoszeniu</w:t>
      </w:r>
      <w:r w:rsidRPr="00E475B1">
        <w:rPr>
          <w:rFonts w:cs="Cambria"/>
          <w:iCs/>
          <w:color w:val="auto"/>
          <w:szCs w:val="24"/>
        </w:rPr>
        <w:t xml:space="preserve"> a także z uwzględnieniem postanowień Rozporz</w:t>
      </w:r>
      <w:r w:rsidR="005C26AC" w:rsidRPr="00E475B1">
        <w:rPr>
          <w:rFonts w:cs="Cambria"/>
          <w:iCs/>
          <w:color w:val="auto"/>
          <w:szCs w:val="24"/>
        </w:rPr>
        <w:t>ądzenia Rady Ministrów z dnia 21</w:t>
      </w:r>
      <w:r w:rsidRPr="00E475B1">
        <w:rPr>
          <w:rFonts w:cs="Cambria"/>
          <w:iCs/>
          <w:color w:val="auto"/>
          <w:szCs w:val="24"/>
        </w:rPr>
        <w:t xml:space="preserve"> października 2019</w:t>
      </w:r>
      <w:r w:rsidR="00852BB8" w:rsidRPr="00E475B1">
        <w:rPr>
          <w:rFonts w:cs="Cambria"/>
          <w:iCs/>
          <w:color w:val="auto"/>
          <w:szCs w:val="24"/>
        </w:rPr>
        <w:t xml:space="preserve"> </w:t>
      </w:r>
      <w:r w:rsidRPr="00E475B1">
        <w:rPr>
          <w:rFonts w:cs="Cambria"/>
          <w:iCs/>
          <w:color w:val="auto"/>
          <w:szCs w:val="24"/>
        </w:rPr>
        <w:t>r</w:t>
      </w:r>
      <w:r w:rsidR="00852BB8" w:rsidRPr="00E475B1">
        <w:rPr>
          <w:rFonts w:cs="Cambria"/>
          <w:iCs/>
          <w:color w:val="auto"/>
          <w:szCs w:val="24"/>
        </w:rPr>
        <w:t>.</w:t>
      </w:r>
      <w:r w:rsidRPr="00E475B1">
        <w:rPr>
          <w:rFonts w:cs="Cambria"/>
          <w:iCs/>
          <w:color w:val="auto"/>
          <w:szCs w:val="24"/>
        </w:rPr>
        <w:t xml:space="preserve"> w sprawie szczegółowego sposobu gospodarowania składnikami rzeczowymi majątku ruchomego Skarbu </w:t>
      </w:r>
      <w:r w:rsidR="006727D7" w:rsidRPr="00E475B1">
        <w:rPr>
          <w:rFonts w:cs="Cambria"/>
          <w:iCs/>
          <w:color w:val="auto"/>
          <w:szCs w:val="24"/>
        </w:rPr>
        <w:t>Państwa (Dz.U. z 202</w:t>
      </w:r>
      <w:r w:rsidR="00D92F42">
        <w:rPr>
          <w:rFonts w:cs="Cambria"/>
          <w:iCs/>
          <w:color w:val="auto"/>
          <w:szCs w:val="24"/>
        </w:rPr>
        <w:t>5</w:t>
      </w:r>
      <w:r w:rsidR="006727D7" w:rsidRPr="00E475B1">
        <w:rPr>
          <w:rFonts w:cs="Cambria"/>
          <w:iCs/>
          <w:color w:val="auto"/>
          <w:szCs w:val="24"/>
        </w:rPr>
        <w:t xml:space="preserve"> r., poz. </w:t>
      </w:r>
      <w:r w:rsidR="00D92F42">
        <w:rPr>
          <w:rFonts w:cs="Cambria"/>
          <w:iCs/>
          <w:color w:val="auto"/>
          <w:szCs w:val="24"/>
        </w:rPr>
        <w:t>228)</w:t>
      </w:r>
    </w:p>
    <w:p w14:paraId="6F9CCD2A" w14:textId="77777777" w:rsidR="00E475B1" w:rsidRPr="00E475B1" w:rsidRDefault="00E475B1" w:rsidP="00210DA4">
      <w:pPr>
        <w:pStyle w:val="Akapitzlist"/>
        <w:autoSpaceDE w:val="0"/>
        <w:autoSpaceDN w:val="0"/>
        <w:adjustRightInd w:val="0"/>
        <w:spacing w:line="360" w:lineRule="auto"/>
        <w:ind w:left="0"/>
        <w:jc w:val="left"/>
        <w:rPr>
          <w:rFonts w:cs="Cambria"/>
          <w:iCs/>
          <w:color w:val="auto"/>
          <w:szCs w:val="24"/>
        </w:rPr>
      </w:pPr>
    </w:p>
    <w:p w14:paraId="31ADDF1E" w14:textId="14D819A5" w:rsidR="00933410" w:rsidRDefault="00933410" w:rsidP="00210DA4">
      <w:pPr>
        <w:pStyle w:val="Akapitzlist"/>
        <w:autoSpaceDE w:val="0"/>
        <w:autoSpaceDN w:val="0"/>
        <w:adjustRightInd w:val="0"/>
        <w:spacing w:line="360" w:lineRule="auto"/>
        <w:ind w:left="0"/>
        <w:jc w:val="left"/>
        <w:rPr>
          <w:rFonts w:cs="Cambria"/>
          <w:i/>
          <w:color w:val="auto"/>
          <w:szCs w:val="24"/>
        </w:rPr>
      </w:pPr>
      <w:r>
        <w:rPr>
          <w:rFonts w:cs="Cambria"/>
          <w:i/>
          <w:color w:val="auto"/>
          <w:szCs w:val="24"/>
        </w:rPr>
        <w:t>Szczegółowe informacje dotyczące pojazdu:</w:t>
      </w:r>
    </w:p>
    <w:p w14:paraId="50779709" w14:textId="74F056CF" w:rsidR="00933410" w:rsidRPr="00933410" w:rsidRDefault="00933410" w:rsidP="00933410">
      <w:pPr>
        <w:numPr>
          <w:ilvl w:val="0"/>
          <w:numId w:val="14"/>
        </w:numPr>
        <w:spacing w:before="0" w:beforeAutospacing="0" w:after="0" w:afterAutospacing="0" w:line="360" w:lineRule="auto"/>
        <w:contextualSpacing/>
        <w:jc w:val="left"/>
        <w:rPr>
          <w:rFonts w:eastAsiaTheme="minorHAnsi" w:cstheme="minorBidi"/>
          <w:color w:val="auto"/>
          <w:sz w:val="22"/>
          <w:szCs w:val="22"/>
          <w:lang w:eastAsia="en-US"/>
        </w:rPr>
      </w:pPr>
      <w:r w:rsidRPr="00933410">
        <w:rPr>
          <w:rFonts w:eastAsiaTheme="minorHAnsi" w:cstheme="minorBidi"/>
          <w:color w:val="auto"/>
          <w:sz w:val="22"/>
          <w:szCs w:val="22"/>
          <w:lang w:eastAsia="en-US"/>
        </w:rPr>
        <w:t xml:space="preserve">marka, model, wersja:  </w:t>
      </w:r>
      <w:r>
        <w:rPr>
          <w:rFonts w:eastAsiaTheme="minorHAnsi" w:cstheme="minorBidi"/>
          <w:color w:val="auto"/>
          <w:sz w:val="22"/>
          <w:szCs w:val="22"/>
          <w:lang w:eastAsia="en-US"/>
        </w:rPr>
        <w:t>RENAULT W KANGOO</w:t>
      </w:r>
      <w:r w:rsidRPr="00933410">
        <w:rPr>
          <w:rFonts w:eastAsiaTheme="minorHAnsi" w:cstheme="minorBidi"/>
          <w:color w:val="auto"/>
          <w:sz w:val="22"/>
          <w:szCs w:val="22"/>
          <w:lang w:eastAsia="en-US"/>
        </w:rPr>
        <w:t xml:space="preserve"> </w:t>
      </w:r>
    </w:p>
    <w:p w14:paraId="16EA1F7F" w14:textId="468545E9" w:rsidR="00933410" w:rsidRPr="00933410" w:rsidRDefault="00933410" w:rsidP="00933410">
      <w:pPr>
        <w:numPr>
          <w:ilvl w:val="0"/>
          <w:numId w:val="14"/>
        </w:numPr>
        <w:spacing w:before="0" w:beforeAutospacing="0" w:after="0" w:afterAutospacing="0" w:line="360" w:lineRule="auto"/>
        <w:contextualSpacing/>
        <w:jc w:val="left"/>
        <w:rPr>
          <w:rFonts w:eastAsiaTheme="minorHAnsi" w:cstheme="minorBidi"/>
          <w:color w:val="auto"/>
          <w:sz w:val="22"/>
          <w:szCs w:val="22"/>
          <w:lang w:eastAsia="en-US"/>
        </w:rPr>
      </w:pPr>
      <w:r w:rsidRPr="00933410">
        <w:rPr>
          <w:rFonts w:eastAsiaTheme="minorHAnsi" w:cstheme="minorBidi"/>
          <w:color w:val="auto"/>
          <w:sz w:val="22"/>
          <w:szCs w:val="22"/>
          <w:lang w:eastAsia="en-US"/>
        </w:rPr>
        <w:t>Rodzaj pojazdu</w:t>
      </w:r>
      <w:r>
        <w:rPr>
          <w:rFonts w:eastAsiaTheme="minorHAnsi" w:cstheme="minorBidi"/>
          <w:color w:val="auto"/>
          <w:sz w:val="22"/>
          <w:szCs w:val="22"/>
          <w:lang w:eastAsia="en-US"/>
        </w:rPr>
        <w:t>:</w:t>
      </w:r>
      <w:r w:rsidRPr="00933410">
        <w:rPr>
          <w:rFonts w:eastAsiaTheme="minorHAnsi" w:cstheme="minorBidi"/>
          <w:color w:val="auto"/>
          <w:sz w:val="22"/>
          <w:szCs w:val="22"/>
          <w:lang w:eastAsia="en-US"/>
        </w:rPr>
        <w:t xml:space="preserve"> ciężarowy </w:t>
      </w:r>
      <w:r>
        <w:rPr>
          <w:rFonts w:eastAsiaTheme="minorHAnsi" w:cstheme="minorBidi"/>
          <w:color w:val="auto"/>
          <w:sz w:val="22"/>
          <w:szCs w:val="22"/>
          <w:lang w:eastAsia="en-US"/>
        </w:rPr>
        <w:t xml:space="preserve"> </w:t>
      </w:r>
    </w:p>
    <w:p w14:paraId="2EC6FBD7" w14:textId="77777777" w:rsidR="00933410" w:rsidRPr="00933410" w:rsidRDefault="00933410" w:rsidP="00933410">
      <w:pPr>
        <w:numPr>
          <w:ilvl w:val="0"/>
          <w:numId w:val="14"/>
        </w:numPr>
        <w:spacing w:before="0" w:beforeAutospacing="0" w:after="0" w:afterAutospacing="0" w:line="360" w:lineRule="auto"/>
        <w:contextualSpacing/>
        <w:jc w:val="left"/>
        <w:rPr>
          <w:rFonts w:eastAsiaTheme="minorHAnsi" w:cstheme="minorBidi"/>
          <w:color w:val="auto"/>
          <w:sz w:val="22"/>
          <w:szCs w:val="22"/>
          <w:lang w:eastAsia="en-US"/>
        </w:rPr>
      </w:pPr>
      <w:r w:rsidRPr="00933410">
        <w:rPr>
          <w:rFonts w:eastAsiaTheme="minorHAnsi" w:cstheme="minorBidi"/>
          <w:color w:val="auto"/>
          <w:sz w:val="22"/>
          <w:szCs w:val="22"/>
          <w:lang w:eastAsia="en-US"/>
        </w:rPr>
        <w:t>Rok produkcji: 2013</w:t>
      </w:r>
    </w:p>
    <w:p w14:paraId="22B8437F" w14:textId="6F8898E8" w:rsidR="00933410" w:rsidRPr="00933410" w:rsidRDefault="00933410" w:rsidP="00933410">
      <w:pPr>
        <w:numPr>
          <w:ilvl w:val="0"/>
          <w:numId w:val="14"/>
        </w:numPr>
        <w:spacing w:before="0" w:beforeAutospacing="0" w:after="0" w:afterAutospacing="0" w:line="360" w:lineRule="auto"/>
        <w:contextualSpacing/>
        <w:jc w:val="left"/>
        <w:rPr>
          <w:rFonts w:eastAsiaTheme="minorHAnsi" w:cstheme="minorBidi"/>
          <w:color w:val="auto"/>
          <w:sz w:val="22"/>
          <w:szCs w:val="22"/>
          <w:lang w:eastAsia="en-US"/>
        </w:rPr>
      </w:pPr>
      <w:r w:rsidRPr="00933410">
        <w:rPr>
          <w:rFonts w:eastAsiaTheme="minorHAnsi" w:cstheme="minorBidi"/>
          <w:color w:val="auto"/>
          <w:sz w:val="22"/>
          <w:szCs w:val="22"/>
          <w:lang w:eastAsia="en-US"/>
        </w:rPr>
        <w:t xml:space="preserve">Data pierwszej rejestracji: </w:t>
      </w:r>
      <w:r>
        <w:rPr>
          <w:rFonts w:eastAsiaTheme="minorHAnsi" w:cstheme="minorBidi"/>
          <w:color w:val="auto"/>
          <w:sz w:val="22"/>
          <w:szCs w:val="22"/>
          <w:lang w:eastAsia="en-US"/>
        </w:rPr>
        <w:t>03.12</w:t>
      </w:r>
      <w:r w:rsidRPr="00933410">
        <w:rPr>
          <w:rFonts w:eastAsiaTheme="minorHAnsi" w:cstheme="minorBidi"/>
          <w:color w:val="auto"/>
          <w:sz w:val="22"/>
          <w:szCs w:val="22"/>
          <w:lang w:eastAsia="en-US"/>
        </w:rPr>
        <w:t>.2013</w:t>
      </w:r>
    </w:p>
    <w:p w14:paraId="12021131" w14:textId="1CE29695" w:rsidR="00933410" w:rsidRPr="00933410" w:rsidRDefault="00933410" w:rsidP="00933410">
      <w:pPr>
        <w:numPr>
          <w:ilvl w:val="0"/>
          <w:numId w:val="14"/>
        </w:numPr>
        <w:spacing w:before="0" w:beforeAutospacing="0" w:after="0" w:afterAutospacing="0" w:line="360" w:lineRule="auto"/>
        <w:contextualSpacing/>
        <w:jc w:val="left"/>
        <w:rPr>
          <w:rFonts w:eastAsiaTheme="minorHAnsi" w:cstheme="minorBidi"/>
          <w:color w:val="auto"/>
          <w:sz w:val="22"/>
          <w:szCs w:val="22"/>
          <w:lang w:eastAsia="en-US"/>
        </w:rPr>
      </w:pPr>
      <w:r w:rsidRPr="00933410">
        <w:rPr>
          <w:rFonts w:eastAsiaTheme="minorHAnsi" w:cstheme="minorBidi"/>
          <w:color w:val="auto"/>
          <w:sz w:val="22"/>
          <w:szCs w:val="22"/>
          <w:lang w:eastAsia="en-US"/>
        </w:rPr>
        <w:t xml:space="preserve">Pojemność silnika: </w:t>
      </w:r>
      <w:r>
        <w:rPr>
          <w:rFonts w:eastAsiaTheme="minorHAnsi" w:cstheme="minorBidi"/>
          <w:color w:val="auto"/>
          <w:sz w:val="22"/>
          <w:szCs w:val="22"/>
          <w:lang w:eastAsia="en-US"/>
        </w:rPr>
        <w:t>1461</w:t>
      </w:r>
      <w:r w:rsidRPr="00933410">
        <w:rPr>
          <w:rFonts w:eastAsiaTheme="minorHAnsi" w:cstheme="minorBidi"/>
          <w:color w:val="auto"/>
          <w:sz w:val="22"/>
          <w:szCs w:val="22"/>
          <w:lang w:eastAsia="en-US"/>
        </w:rPr>
        <w:t xml:space="preserve"> cm</w:t>
      </w:r>
      <w:r w:rsidRPr="00933410">
        <w:rPr>
          <w:rFonts w:eastAsiaTheme="minorHAnsi" w:cstheme="minorBidi"/>
          <w:color w:val="auto"/>
          <w:sz w:val="22"/>
          <w:szCs w:val="22"/>
          <w:vertAlign w:val="superscript"/>
          <w:lang w:eastAsia="en-US"/>
        </w:rPr>
        <w:t>3</w:t>
      </w:r>
    </w:p>
    <w:p w14:paraId="745A4529" w14:textId="74BFBD17" w:rsidR="00933410" w:rsidRPr="00933410" w:rsidRDefault="00933410" w:rsidP="00933410">
      <w:pPr>
        <w:numPr>
          <w:ilvl w:val="0"/>
          <w:numId w:val="14"/>
        </w:numPr>
        <w:spacing w:before="0" w:beforeAutospacing="0" w:after="0" w:afterAutospacing="0" w:line="360" w:lineRule="auto"/>
        <w:contextualSpacing/>
        <w:jc w:val="left"/>
        <w:rPr>
          <w:rFonts w:eastAsiaTheme="minorHAnsi" w:cstheme="minorBidi"/>
          <w:color w:val="auto"/>
          <w:sz w:val="22"/>
          <w:szCs w:val="22"/>
          <w:lang w:eastAsia="en-US"/>
        </w:rPr>
      </w:pPr>
      <w:r w:rsidRPr="00933410">
        <w:rPr>
          <w:rFonts w:eastAsiaTheme="minorHAnsi" w:cstheme="minorBidi"/>
          <w:color w:val="auto"/>
          <w:sz w:val="22"/>
          <w:szCs w:val="22"/>
          <w:lang w:eastAsia="en-US"/>
        </w:rPr>
        <w:t xml:space="preserve">Moc silnika: </w:t>
      </w:r>
      <w:r>
        <w:rPr>
          <w:rFonts w:eastAsiaTheme="minorHAnsi" w:cstheme="minorBidi"/>
          <w:color w:val="auto"/>
          <w:sz w:val="22"/>
          <w:szCs w:val="22"/>
          <w:lang w:eastAsia="en-US"/>
        </w:rPr>
        <w:t>66</w:t>
      </w:r>
      <w:r w:rsidRPr="00933410">
        <w:rPr>
          <w:rFonts w:eastAsiaTheme="minorHAnsi" w:cstheme="minorBidi"/>
          <w:color w:val="auto"/>
          <w:sz w:val="22"/>
          <w:szCs w:val="22"/>
          <w:lang w:eastAsia="en-US"/>
        </w:rPr>
        <w:t>kW</w:t>
      </w:r>
      <w:r>
        <w:rPr>
          <w:rFonts w:eastAsiaTheme="minorHAnsi" w:cstheme="minorBidi"/>
          <w:color w:val="auto"/>
          <w:sz w:val="22"/>
          <w:szCs w:val="22"/>
          <w:lang w:eastAsia="en-US"/>
        </w:rPr>
        <w:t xml:space="preserve"> </w:t>
      </w:r>
    </w:p>
    <w:p w14:paraId="461C3739" w14:textId="77777777" w:rsidR="00933410" w:rsidRPr="00933410" w:rsidRDefault="00933410" w:rsidP="00933410">
      <w:pPr>
        <w:numPr>
          <w:ilvl w:val="0"/>
          <w:numId w:val="14"/>
        </w:numPr>
        <w:spacing w:before="0" w:beforeAutospacing="0" w:after="0" w:afterAutospacing="0" w:line="360" w:lineRule="auto"/>
        <w:contextualSpacing/>
        <w:jc w:val="left"/>
        <w:rPr>
          <w:rFonts w:eastAsiaTheme="minorHAnsi" w:cstheme="minorBidi"/>
          <w:color w:val="auto"/>
          <w:sz w:val="22"/>
          <w:szCs w:val="22"/>
          <w:lang w:eastAsia="en-US"/>
        </w:rPr>
      </w:pPr>
      <w:r w:rsidRPr="00933410">
        <w:rPr>
          <w:rFonts w:eastAsiaTheme="minorHAnsi" w:cstheme="minorBidi"/>
          <w:color w:val="auto"/>
          <w:sz w:val="22"/>
          <w:szCs w:val="22"/>
          <w:lang w:eastAsia="en-US"/>
        </w:rPr>
        <w:t>Rodzaj paliwa: diesel</w:t>
      </w:r>
    </w:p>
    <w:p w14:paraId="437F4CF7" w14:textId="1D94C944" w:rsidR="00933410" w:rsidRPr="00933410" w:rsidRDefault="00933410" w:rsidP="00933410">
      <w:pPr>
        <w:numPr>
          <w:ilvl w:val="0"/>
          <w:numId w:val="14"/>
        </w:numPr>
        <w:spacing w:before="0" w:beforeAutospacing="0" w:after="0" w:afterAutospacing="0" w:line="360" w:lineRule="auto"/>
        <w:contextualSpacing/>
        <w:jc w:val="left"/>
        <w:rPr>
          <w:rFonts w:eastAsiaTheme="minorHAnsi" w:cstheme="minorBidi"/>
          <w:color w:val="auto"/>
          <w:sz w:val="22"/>
          <w:szCs w:val="22"/>
          <w:lang w:eastAsia="en-US"/>
        </w:rPr>
      </w:pPr>
      <w:r w:rsidRPr="00933410">
        <w:rPr>
          <w:rFonts w:eastAsiaTheme="minorHAnsi" w:cstheme="minorBidi"/>
          <w:color w:val="auto"/>
          <w:sz w:val="22"/>
          <w:szCs w:val="22"/>
          <w:lang w:eastAsia="en-US"/>
        </w:rPr>
        <w:t xml:space="preserve">Skrzynia biegów: manualna </w:t>
      </w:r>
      <w:r>
        <w:rPr>
          <w:rFonts w:eastAsiaTheme="minorHAnsi" w:cstheme="minorBidi"/>
          <w:color w:val="auto"/>
          <w:sz w:val="22"/>
          <w:szCs w:val="22"/>
          <w:lang w:eastAsia="en-US"/>
        </w:rPr>
        <w:t xml:space="preserve"> </w:t>
      </w:r>
    </w:p>
    <w:p w14:paraId="0F9E58EA" w14:textId="479CCA00" w:rsidR="00933410" w:rsidRPr="00933410" w:rsidRDefault="00933410" w:rsidP="00933410">
      <w:pPr>
        <w:numPr>
          <w:ilvl w:val="0"/>
          <w:numId w:val="14"/>
        </w:numPr>
        <w:spacing w:before="0" w:beforeAutospacing="0" w:after="0" w:afterAutospacing="0" w:line="360" w:lineRule="auto"/>
        <w:contextualSpacing/>
        <w:jc w:val="left"/>
        <w:rPr>
          <w:rFonts w:eastAsiaTheme="minorHAnsi" w:cstheme="minorBidi"/>
          <w:color w:val="auto"/>
          <w:sz w:val="22"/>
          <w:szCs w:val="22"/>
          <w:lang w:eastAsia="en-US"/>
        </w:rPr>
      </w:pPr>
      <w:r w:rsidRPr="00933410">
        <w:rPr>
          <w:rFonts w:eastAsiaTheme="minorHAnsi" w:cstheme="minorBidi"/>
          <w:color w:val="auto"/>
          <w:sz w:val="22"/>
          <w:szCs w:val="22"/>
          <w:lang w:eastAsia="en-US"/>
        </w:rPr>
        <w:t xml:space="preserve">Numer </w:t>
      </w:r>
      <w:r w:rsidRPr="00933410">
        <w:rPr>
          <w:rFonts w:eastAsiaTheme="minorHAnsi" w:cstheme="minorBidi"/>
          <w:color w:val="auto"/>
          <w:sz w:val="22"/>
          <w:szCs w:val="24"/>
          <w:lang w:eastAsia="en-US"/>
        </w:rPr>
        <w:t xml:space="preserve">VIN: </w:t>
      </w:r>
      <w:r w:rsidR="00E475B1">
        <w:rPr>
          <w:rFonts w:eastAsiaTheme="minorHAnsi" w:cstheme="minorBidi"/>
          <w:color w:val="auto"/>
          <w:sz w:val="22"/>
          <w:szCs w:val="24"/>
          <w:lang w:eastAsia="en-US"/>
        </w:rPr>
        <w:t>VF1FW18M550173032</w:t>
      </w:r>
    </w:p>
    <w:p w14:paraId="48C5C70C" w14:textId="69CAF9AB" w:rsidR="00933410" w:rsidRPr="00933410" w:rsidRDefault="00933410" w:rsidP="00933410">
      <w:pPr>
        <w:numPr>
          <w:ilvl w:val="0"/>
          <w:numId w:val="14"/>
        </w:numPr>
        <w:spacing w:before="0" w:beforeAutospacing="0" w:after="0" w:afterAutospacing="0" w:line="360" w:lineRule="auto"/>
        <w:contextualSpacing/>
        <w:jc w:val="left"/>
        <w:rPr>
          <w:rFonts w:eastAsiaTheme="minorHAnsi" w:cstheme="minorBidi"/>
          <w:color w:val="auto"/>
          <w:sz w:val="22"/>
          <w:szCs w:val="22"/>
          <w:lang w:eastAsia="en-US"/>
        </w:rPr>
      </w:pPr>
      <w:r w:rsidRPr="00933410">
        <w:rPr>
          <w:rFonts w:eastAsiaTheme="minorHAnsi" w:cstheme="minorBidi"/>
          <w:color w:val="auto"/>
          <w:sz w:val="22"/>
          <w:szCs w:val="22"/>
          <w:lang w:eastAsia="en-US"/>
        </w:rPr>
        <w:t xml:space="preserve">Wskazania licznika: </w:t>
      </w:r>
      <w:r w:rsidR="00E475B1">
        <w:rPr>
          <w:rFonts w:eastAsiaTheme="minorHAnsi" w:cstheme="minorBidi"/>
          <w:color w:val="auto"/>
          <w:sz w:val="22"/>
          <w:szCs w:val="22"/>
          <w:lang w:eastAsia="en-US"/>
        </w:rPr>
        <w:t>307807</w:t>
      </w:r>
      <w:r w:rsidRPr="00933410">
        <w:rPr>
          <w:rFonts w:eastAsiaTheme="minorHAnsi" w:cstheme="minorBidi"/>
          <w:color w:val="auto"/>
          <w:sz w:val="22"/>
          <w:szCs w:val="22"/>
          <w:lang w:eastAsia="en-US"/>
        </w:rPr>
        <w:t xml:space="preserve"> km (w dniu wykonania  ekspertyzy )</w:t>
      </w:r>
    </w:p>
    <w:p w14:paraId="6672007B" w14:textId="4AF2F3EB" w:rsidR="00933410" w:rsidRPr="00933410" w:rsidRDefault="00933410" w:rsidP="00933410">
      <w:pPr>
        <w:numPr>
          <w:ilvl w:val="0"/>
          <w:numId w:val="14"/>
        </w:numPr>
        <w:spacing w:before="0" w:beforeAutospacing="0" w:after="0" w:afterAutospacing="0" w:line="360" w:lineRule="auto"/>
        <w:contextualSpacing/>
        <w:jc w:val="left"/>
        <w:rPr>
          <w:rFonts w:eastAsiaTheme="minorHAnsi" w:cstheme="minorBidi"/>
          <w:color w:val="auto"/>
          <w:sz w:val="22"/>
          <w:szCs w:val="22"/>
          <w:lang w:eastAsia="en-US"/>
        </w:rPr>
      </w:pPr>
      <w:r w:rsidRPr="00933410">
        <w:rPr>
          <w:rFonts w:eastAsiaTheme="minorHAnsi" w:cstheme="minorBidi"/>
          <w:color w:val="auto"/>
          <w:sz w:val="22"/>
          <w:szCs w:val="22"/>
          <w:lang w:eastAsia="en-US"/>
        </w:rPr>
        <w:lastRenderedPageBreak/>
        <w:t xml:space="preserve">Cena wywoławcza: </w:t>
      </w:r>
      <w:r w:rsidR="00E475B1">
        <w:rPr>
          <w:rFonts w:eastAsiaTheme="minorHAnsi" w:cstheme="minorBidi"/>
          <w:color w:val="auto"/>
          <w:sz w:val="22"/>
          <w:szCs w:val="22"/>
          <w:lang w:eastAsia="en-US"/>
        </w:rPr>
        <w:t xml:space="preserve">   </w:t>
      </w:r>
      <w:r w:rsidR="005C3EB2" w:rsidRPr="005C3EB2">
        <w:rPr>
          <w:rFonts w:eastAsiaTheme="minorHAnsi" w:cstheme="minorBidi"/>
          <w:b/>
          <w:bCs/>
          <w:color w:val="auto"/>
          <w:sz w:val="22"/>
          <w:szCs w:val="22"/>
          <w:lang w:eastAsia="en-US"/>
        </w:rPr>
        <w:t>13 200,00</w:t>
      </w:r>
      <w:r w:rsidRPr="005C3EB2">
        <w:rPr>
          <w:rFonts w:eastAsiaTheme="minorHAnsi" w:cstheme="minorBidi"/>
          <w:b/>
          <w:bCs/>
          <w:color w:val="auto"/>
          <w:sz w:val="22"/>
          <w:szCs w:val="22"/>
          <w:lang w:eastAsia="en-US"/>
        </w:rPr>
        <w:t xml:space="preserve"> zł brutto</w:t>
      </w:r>
      <w:r w:rsidRPr="00933410">
        <w:rPr>
          <w:rFonts w:eastAsiaTheme="minorHAnsi" w:cstheme="minorBidi"/>
          <w:color w:val="auto"/>
          <w:sz w:val="22"/>
          <w:szCs w:val="22"/>
          <w:lang w:eastAsia="en-US"/>
        </w:rPr>
        <w:t xml:space="preserve"> </w:t>
      </w:r>
    </w:p>
    <w:p w14:paraId="420CD4FC" w14:textId="6D77AEE1" w:rsidR="00210DA4" w:rsidRDefault="00210DA4">
      <w:pPr>
        <w:spacing w:before="0" w:beforeAutospacing="0" w:after="200" w:afterAutospacing="0" w:line="276" w:lineRule="auto"/>
        <w:jc w:val="left"/>
        <w:rPr>
          <w:rFonts w:cs="Cambria"/>
          <w:i/>
          <w:color w:val="auto"/>
          <w:szCs w:val="24"/>
        </w:rPr>
      </w:pPr>
    </w:p>
    <w:p w14:paraId="01539EFE" w14:textId="77777777" w:rsidR="008C6D07" w:rsidRPr="004F47F2" w:rsidRDefault="00210478" w:rsidP="004F47F2">
      <w:pPr>
        <w:pStyle w:val="Akapitzlist"/>
        <w:autoSpaceDE w:val="0"/>
        <w:autoSpaceDN w:val="0"/>
        <w:adjustRightInd w:val="0"/>
        <w:spacing w:line="360" w:lineRule="auto"/>
        <w:ind w:left="360"/>
        <w:jc w:val="center"/>
        <w:rPr>
          <w:rFonts w:cs="Cambria"/>
          <w:color w:val="auto"/>
          <w:szCs w:val="24"/>
        </w:rPr>
      </w:pPr>
      <w:r w:rsidRPr="00094BBF">
        <w:rPr>
          <w:rFonts w:cs="Cambria"/>
          <w:color w:val="auto"/>
          <w:szCs w:val="24"/>
        </w:rPr>
        <w:t>§</w:t>
      </w:r>
      <w:r w:rsidR="00D56D91">
        <w:rPr>
          <w:rFonts w:cs="Cambria"/>
          <w:color w:val="auto"/>
          <w:szCs w:val="24"/>
        </w:rPr>
        <w:t xml:space="preserve"> </w:t>
      </w:r>
      <w:r w:rsidRPr="00094BBF">
        <w:rPr>
          <w:rFonts w:cs="Cambria"/>
          <w:color w:val="auto"/>
          <w:szCs w:val="24"/>
        </w:rPr>
        <w:t>1</w:t>
      </w:r>
    </w:p>
    <w:p w14:paraId="000728C8" w14:textId="77777777" w:rsidR="005130C1" w:rsidRDefault="00AD62B7" w:rsidP="008C6D0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cs="Cambria"/>
          <w:color w:val="auto"/>
          <w:szCs w:val="24"/>
        </w:rPr>
      </w:pPr>
      <w:r>
        <w:rPr>
          <w:rFonts w:cs="Cambria"/>
          <w:color w:val="auto"/>
          <w:szCs w:val="24"/>
        </w:rPr>
        <w:t>Organizatorem pisemne</w:t>
      </w:r>
      <w:r w:rsidR="00F93C9B">
        <w:rPr>
          <w:rFonts w:cs="Cambria"/>
          <w:color w:val="auto"/>
          <w:szCs w:val="24"/>
        </w:rPr>
        <w:t>go przetargu (Sprzedającym)</w:t>
      </w:r>
      <w:r w:rsidR="00647CD5">
        <w:rPr>
          <w:rFonts w:cs="Cambria"/>
          <w:color w:val="auto"/>
          <w:szCs w:val="24"/>
        </w:rPr>
        <w:t xml:space="preserve"> jest </w:t>
      </w:r>
      <w:r w:rsidR="00F93C9B">
        <w:rPr>
          <w:rFonts w:cs="Cambria"/>
          <w:color w:val="auto"/>
          <w:szCs w:val="24"/>
        </w:rPr>
        <w:t xml:space="preserve"> Zakład Ubezpieczeń Społecznych</w:t>
      </w:r>
      <w:r w:rsidR="005130C1">
        <w:rPr>
          <w:rFonts w:cs="Cambria"/>
          <w:color w:val="auto"/>
          <w:szCs w:val="24"/>
        </w:rPr>
        <w:t xml:space="preserve"> Oddział </w:t>
      </w:r>
      <w:r w:rsidR="00F93C9B">
        <w:rPr>
          <w:rFonts w:cs="Cambria"/>
          <w:color w:val="auto"/>
          <w:szCs w:val="24"/>
        </w:rPr>
        <w:t xml:space="preserve">w </w:t>
      </w:r>
      <w:r w:rsidR="00515E99">
        <w:rPr>
          <w:rFonts w:cs="Cambria"/>
          <w:color w:val="auto"/>
          <w:szCs w:val="24"/>
        </w:rPr>
        <w:t>Biłgoraju, ul. Kościuszki 103</w:t>
      </w:r>
      <w:r w:rsidR="00F93C9B">
        <w:rPr>
          <w:rFonts w:cs="Cambria"/>
          <w:color w:val="auto"/>
          <w:szCs w:val="24"/>
        </w:rPr>
        <w:t>.</w:t>
      </w:r>
    </w:p>
    <w:p w14:paraId="2DB41E1B" w14:textId="015CB8FC" w:rsidR="000D5EC7" w:rsidRPr="004F5B6E" w:rsidRDefault="00F93C9B" w:rsidP="00F93C9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cs="Cambria"/>
          <w:b/>
          <w:color w:val="auto"/>
          <w:szCs w:val="24"/>
        </w:rPr>
      </w:pPr>
      <w:r w:rsidRPr="004F5B6E">
        <w:rPr>
          <w:rFonts w:cs="Cambria"/>
          <w:b/>
          <w:color w:val="auto"/>
          <w:szCs w:val="24"/>
        </w:rPr>
        <w:t xml:space="preserve">Przetarg zostanie przeprowadzony w </w:t>
      </w:r>
      <w:r w:rsidR="006E5EBD" w:rsidRPr="004F5B6E">
        <w:rPr>
          <w:rFonts w:cs="Cambria"/>
          <w:b/>
          <w:color w:val="auto"/>
          <w:szCs w:val="24"/>
        </w:rPr>
        <w:t>siedzibie Oddziału</w:t>
      </w:r>
      <w:r w:rsidR="00737E75" w:rsidRPr="004F5B6E">
        <w:rPr>
          <w:rFonts w:cs="Cambria"/>
          <w:b/>
          <w:color w:val="auto"/>
          <w:szCs w:val="24"/>
        </w:rPr>
        <w:t xml:space="preserve"> w dniu </w:t>
      </w:r>
      <w:r w:rsidR="00FF30B5">
        <w:rPr>
          <w:rFonts w:cs="Cambria"/>
          <w:b/>
          <w:color w:val="auto"/>
          <w:szCs w:val="24"/>
        </w:rPr>
        <w:t>14</w:t>
      </w:r>
      <w:r w:rsidR="00EF174F">
        <w:rPr>
          <w:rFonts w:cs="Cambria"/>
          <w:b/>
          <w:color w:val="auto"/>
          <w:szCs w:val="24"/>
        </w:rPr>
        <w:t>.04.2026r</w:t>
      </w:r>
      <w:r w:rsidR="00E475B1">
        <w:rPr>
          <w:rFonts w:cs="Cambria"/>
          <w:b/>
          <w:color w:val="auto"/>
          <w:szCs w:val="24"/>
        </w:rPr>
        <w:t>.</w:t>
      </w:r>
      <w:r w:rsidRPr="004F5B6E">
        <w:rPr>
          <w:rFonts w:cs="Cambria"/>
          <w:b/>
          <w:color w:val="auto"/>
          <w:szCs w:val="24"/>
        </w:rPr>
        <w:t xml:space="preserve"> r.</w:t>
      </w:r>
      <w:r w:rsidR="00E24FBE" w:rsidRPr="004F5B6E">
        <w:rPr>
          <w:rFonts w:cs="Cambria"/>
          <w:b/>
          <w:color w:val="auto"/>
          <w:szCs w:val="24"/>
        </w:rPr>
        <w:t xml:space="preserve"> o godz. 12:00</w:t>
      </w:r>
      <w:r w:rsidR="004F5B6E">
        <w:rPr>
          <w:rFonts w:cs="Cambria"/>
          <w:b/>
          <w:color w:val="auto"/>
          <w:szCs w:val="24"/>
        </w:rPr>
        <w:t>.</w:t>
      </w:r>
    </w:p>
    <w:p w14:paraId="71F3BF8B" w14:textId="77777777" w:rsidR="00210478" w:rsidRPr="006E5EBD" w:rsidRDefault="008C6D07" w:rsidP="006E5EB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cs="Cambria"/>
          <w:color w:val="auto"/>
          <w:szCs w:val="24"/>
        </w:rPr>
      </w:pPr>
      <w:r w:rsidRPr="00094BBF">
        <w:rPr>
          <w:rFonts w:cs="Cambria"/>
          <w:color w:val="auto"/>
          <w:szCs w:val="24"/>
        </w:rPr>
        <w:t xml:space="preserve">Czynności związane z przeprowadzeniem przetargu wykonuje komórka przetargowa w ZUS Oddział </w:t>
      </w:r>
      <w:r w:rsidR="00515E99">
        <w:rPr>
          <w:rFonts w:cs="Cambria"/>
          <w:color w:val="auto"/>
          <w:szCs w:val="24"/>
        </w:rPr>
        <w:t>Biłgoraj</w:t>
      </w:r>
      <w:r w:rsidRPr="00094BBF">
        <w:rPr>
          <w:rFonts w:cs="Cambria"/>
          <w:color w:val="auto"/>
          <w:szCs w:val="24"/>
        </w:rPr>
        <w:t>.</w:t>
      </w:r>
    </w:p>
    <w:p w14:paraId="2F082109" w14:textId="6F8F5D48" w:rsidR="00210478" w:rsidRDefault="00210478" w:rsidP="008E294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cs="Cambria"/>
          <w:color w:val="auto"/>
          <w:szCs w:val="24"/>
        </w:rPr>
      </w:pPr>
      <w:r>
        <w:rPr>
          <w:rFonts w:cs="Cambria"/>
          <w:color w:val="auto"/>
          <w:szCs w:val="24"/>
        </w:rPr>
        <w:t>Wszczęcie niniejszego przetargu następuje poprzez opublikowanie ogł</w:t>
      </w:r>
      <w:r w:rsidR="005A1449">
        <w:rPr>
          <w:rFonts w:cs="Cambria"/>
          <w:color w:val="auto"/>
          <w:szCs w:val="24"/>
        </w:rPr>
        <w:t>oszenia o przetargu na stronie internetowej Zakładu Ubezpieczeń Społecznych</w:t>
      </w:r>
      <w:r w:rsidR="00D92F42">
        <w:rPr>
          <w:rFonts w:cs="Cambria"/>
          <w:color w:val="auto"/>
          <w:szCs w:val="24"/>
        </w:rPr>
        <w:t xml:space="preserve"> </w:t>
      </w:r>
      <w:r w:rsidR="005A1449" w:rsidRPr="005A1449">
        <w:rPr>
          <w:rFonts w:cs="Cambria"/>
          <w:color w:val="auto"/>
          <w:szCs w:val="24"/>
          <w:u w:val="single"/>
        </w:rPr>
        <w:t>www.zus.pl</w:t>
      </w:r>
      <w:r w:rsidR="00406407" w:rsidRPr="005A1449">
        <w:rPr>
          <w:rFonts w:cs="Cambria"/>
          <w:color w:val="auto"/>
          <w:szCs w:val="24"/>
          <w:u w:val="single"/>
        </w:rPr>
        <w:t>,</w:t>
      </w:r>
      <w:r w:rsidR="005A1449">
        <w:rPr>
          <w:rFonts w:cs="Cambria"/>
          <w:color w:val="auto"/>
          <w:szCs w:val="24"/>
        </w:rPr>
        <w:t xml:space="preserve"> podstrona mienie zbędne.</w:t>
      </w:r>
    </w:p>
    <w:p w14:paraId="65E816EE" w14:textId="77777777" w:rsidR="001C1C84" w:rsidRDefault="005A1449" w:rsidP="008E294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cs="Cambria"/>
          <w:color w:val="auto"/>
          <w:szCs w:val="24"/>
        </w:rPr>
      </w:pPr>
      <w:r>
        <w:rPr>
          <w:rFonts w:cs="Cambria"/>
          <w:color w:val="auto"/>
          <w:szCs w:val="24"/>
        </w:rPr>
        <w:t>Do przetargu mogą przystąpić oferenci zainteresowani kupnem samochodu, tj. osoby fizyczne, osoby prawne i jednostki organizacyjne nieposiadające osobowości prawnej, przedsiębiorcy.</w:t>
      </w:r>
    </w:p>
    <w:p w14:paraId="13C49F4D" w14:textId="77777777" w:rsidR="00210478" w:rsidRPr="002306AE" w:rsidRDefault="00A0343F" w:rsidP="002306A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cs="Cambria"/>
          <w:color w:val="auto"/>
          <w:szCs w:val="24"/>
        </w:rPr>
      </w:pPr>
      <w:r>
        <w:rPr>
          <w:rFonts w:cs="Cambria"/>
          <w:color w:val="auto"/>
          <w:szCs w:val="24"/>
        </w:rPr>
        <w:t>Oferent może złożyć tylko jedną ofertę.</w:t>
      </w:r>
    </w:p>
    <w:p w14:paraId="79200398" w14:textId="77777777" w:rsidR="00EE40DA" w:rsidRDefault="00EE40DA" w:rsidP="008E294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cs="Cambria"/>
          <w:color w:val="auto"/>
          <w:szCs w:val="24"/>
        </w:rPr>
      </w:pPr>
      <w:r>
        <w:rPr>
          <w:rFonts w:cs="Cambria"/>
          <w:color w:val="auto"/>
          <w:szCs w:val="24"/>
        </w:rPr>
        <w:t>Jedynym kryterium wyboru oferty jest cena brutto. Oferty zawierające cenę zakupu poniżej ceny wywoławczej lub w przypadku jej braku zostaną odrzucone.</w:t>
      </w:r>
    </w:p>
    <w:p w14:paraId="5C36C804" w14:textId="77777777" w:rsidR="00EE250F" w:rsidRDefault="00F9674C" w:rsidP="008E294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cs="Cambria"/>
          <w:color w:val="auto"/>
          <w:szCs w:val="24"/>
        </w:rPr>
      </w:pPr>
      <w:r>
        <w:rPr>
          <w:rFonts w:cs="Cambria"/>
          <w:color w:val="auto"/>
          <w:szCs w:val="24"/>
        </w:rPr>
        <w:t>Organizator zastrzega sobie prawo odwołania przetargu, przesunięcia terminu składania ofert, unieważnienia lub niedokonania wyboru oferty bez podania przyczyny, w takim przypadku wpłacone wadium zostanie niezwłocznie zwrócone.</w:t>
      </w:r>
    </w:p>
    <w:p w14:paraId="3CA42D93" w14:textId="77777777" w:rsidR="00210DA4" w:rsidRDefault="00EE250F" w:rsidP="008E294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0" w:beforeAutospacing="0" w:after="0" w:afterAutospacing="0" w:line="360" w:lineRule="auto"/>
        <w:rPr>
          <w:rFonts w:cs="Cambria"/>
          <w:color w:val="auto"/>
          <w:szCs w:val="24"/>
        </w:rPr>
      </w:pPr>
      <w:r>
        <w:rPr>
          <w:rFonts w:cs="Cambria"/>
          <w:color w:val="auto"/>
          <w:szCs w:val="24"/>
        </w:rPr>
        <w:t>W razie odwołania przetargu, przesunięcia terminu składania ofert, unieważnienia lub niedokonania wyboru oferty bez podania przyczyny, Oferentom nie przysługują jakiekolwiek roszczenia wobec Organizatora przetargu (Sprzedającego).</w:t>
      </w:r>
    </w:p>
    <w:p w14:paraId="01753E5E" w14:textId="77777777" w:rsidR="00210478" w:rsidRDefault="00210478" w:rsidP="00210DA4">
      <w:pPr>
        <w:pStyle w:val="Akapitzlist"/>
        <w:autoSpaceDE w:val="0"/>
        <w:autoSpaceDN w:val="0"/>
        <w:adjustRightInd w:val="0"/>
        <w:spacing w:line="360" w:lineRule="auto"/>
        <w:ind w:left="360"/>
        <w:jc w:val="center"/>
        <w:rPr>
          <w:rFonts w:cs="Cambria"/>
          <w:color w:val="auto"/>
          <w:szCs w:val="24"/>
        </w:rPr>
      </w:pPr>
      <w:r>
        <w:rPr>
          <w:rFonts w:cs="Cambria"/>
          <w:color w:val="auto"/>
          <w:szCs w:val="24"/>
        </w:rPr>
        <w:t>§</w:t>
      </w:r>
      <w:r w:rsidR="00D56D91">
        <w:rPr>
          <w:rFonts w:cs="Cambria"/>
          <w:color w:val="auto"/>
          <w:szCs w:val="24"/>
        </w:rPr>
        <w:t xml:space="preserve"> </w:t>
      </w:r>
      <w:r>
        <w:rPr>
          <w:rFonts w:cs="Cambria"/>
          <w:color w:val="auto"/>
          <w:szCs w:val="24"/>
        </w:rPr>
        <w:t>2</w:t>
      </w:r>
    </w:p>
    <w:p w14:paraId="09E64716" w14:textId="77777777" w:rsidR="00210478" w:rsidRDefault="00210478" w:rsidP="008E294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cs="Cambria"/>
          <w:color w:val="auto"/>
          <w:szCs w:val="24"/>
        </w:rPr>
      </w:pPr>
      <w:r>
        <w:rPr>
          <w:rFonts w:cs="Cambria"/>
          <w:color w:val="auto"/>
          <w:szCs w:val="24"/>
        </w:rPr>
        <w:t xml:space="preserve">Warunkiem przystąpienia do </w:t>
      </w:r>
      <w:r w:rsidR="000E57DD">
        <w:rPr>
          <w:rFonts w:cs="Cambria"/>
          <w:color w:val="auto"/>
          <w:szCs w:val="24"/>
        </w:rPr>
        <w:t xml:space="preserve">pisemnego </w:t>
      </w:r>
      <w:r>
        <w:rPr>
          <w:rFonts w:cs="Cambria"/>
          <w:color w:val="auto"/>
          <w:szCs w:val="24"/>
        </w:rPr>
        <w:t xml:space="preserve">przetargu </w:t>
      </w:r>
      <w:r w:rsidR="000E57DD">
        <w:rPr>
          <w:rFonts w:cs="Cambria"/>
          <w:color w:val="auto"/>
          <w:szCs w:val="24"/>
        </w:rPr>
        <w:t xml:space="preserve">publicznego </w:t>
      </w:r>
      <w:r>
        <w:rPr>
          <w:rFonts w:cs="Cambria"/>
          <w:color w:val="auto"/>
          <w:szCs w:val="24"/>
        </w:rPr>
        <w:t>jest:</w:t>
      </w:r>
    </w:p>
    <w:p w14:paraId="6241CD8A" w14:textId="77777777" w:rsidR="00210478" w:rsidRDefault="00210478" w:rsidP="008E294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cs="Cambria"/>
          <w:color w:val="auto"/>
          <w:szCs w:val="24"/>
        </w:rPr>
      </w:pPr>
      <w:r>
        <w:rPr>
          <w:rFonts w:cs="Cambria"/>
          <w:color w:val="auto"/>
          <w:szCs w:val="24"/>
        </w:rPr>
        <w:t xml:space="preserve">zaakceptowanie bez zastrzeżeń </w:t>
      </w:r>
      <w:r w:rsidR="00AB74A5">
        <w:rPr>
          <w:rFonts w:cs="Cambria"/>
          <w:color w:val="auto"/>
          <w:szCs w:val="24"/>
        </w:rPr>
        <w:t>treści niniejszego ogłoszenia</w:t>
      </w:r>
    </w:p>
    <w:p w14:paraId="11771578" w14:textId="77777777" w:rsidR="00210478" w:rsidRDefault="00401D2E" w:rsidP="008E294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cs="Cambria"/>
          <w:color w:val="auto"/>
          <w:szCs w:val="24"/>
        </w:rPr>
      </w:pPr>
      <w:r>
        <w:rPr>
          <w:rFonts w:cs="Cambria"/>
          <w:color w:val="auto"/>
          <w:szCs w:val="24"/>
        </w:rPr>
        <w:t xml:space="preserve">złożenie </w:t>
      </w:r>
      <w:r w:rsidR="00210478">
        <w:rPr>
          <w:rFonts w:cs="Cambria"/>
          <w:color w:val="auto"/>
          <w:szCs w:val="24"/>
        </w:rPr>
        <w:t xml:space="preserve"> oferty na </w:t>
      </w:r>
      <w:r w:rsidR="00BA6E6F">
        <w:rPr>
          <w:rFonts w:cs="Cambria"/>
          <w:color w:val="auto"/>
          <w:szCs w:val="24"/>
        </w:rPr>
        <w:t xml:space="preserve">wypełnionym i podpisanym </w:t>
      </w:r>
      <w:r w:rsidR="00210478">
        <w:rPr>
          <w:rFonts w:cs="Cambria"/>
          <w:color w:val="auto"/>
          <w:szCs w:val="24"/>
        </w:rPr>
        <w:t xml:space="preserve">formularzu </w:t>
      </w:r>
      <w:r w:rsidR="00BA6E6F">
        <w:rPr>
          <w:rFonts w:cs="Cambria"/>
          <w:color w:val="auto"/>
          <w:szCs w:val="24"/>
        </w:rPr>
        <w:t xml:space="preserve">ofertowym stanowiącym załącznik nr 1. Dopuszcza się dowolną formę podpisu, tj. czytelny podpis (lub parafa i pieczątka imienna), albo podpis kwalifikowany/podpis </w:t>
      </w:r>
      <w:r w:rsidR="00BA6E6F">
        <w:rPr>
          <w:rFonts w:cs="Cambria"/>
          <w:color w:val="auto"/>
          <w:szCs w:val="24"/>
        </w:rPr>
        <w:lastRenderedPageBreak/>
        <w:t>elektroniczny/podpis osobisty/podpis zaufany, złożony przez oferenta lub osobę upoważnioną do podejmowania</w:t>
      </w:r>
      <w:r w:rsidR="00C461C7">
        <w:rPr>
          <w:rFonts w:cs="Cambria"/>
          <w:color w:val="auto"/>
          <w:szCs w:val="24"/>
        </w:rPr>
        <w:t xml:space="preserve"> zobowiązań w imieniu Oferenta.</w:t>
      </w:r>
    </w:p>
    <w:p w14:paraId="207F4ECC" w14:textId="77777777" w:rsidR="002071A8" w:rsidRDefault="002071A8" w:rsidP="008E294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cs="Cambria"/>
          <w:color w:val="auto"/>
          <w:szCs w:val="24"/>
        </w:rPr>
      </w:pPr>
      <w:r>
        <w:rPr>
          <w:rFonts w:cs="Cambria"/>
          <w:color w:val="auto"/>
          <w:szCs w:val="24"/>
        </w:rPr>
        <w:t>ewentualne poprawki w ofercie muszą być naniesione czytelnie i winny być opatrzone podpisem osoby składającej ofertę.</w:t>
      </w:r>
    </w:p>
    <w:p w14:paraId="4EFEB669" w14:textId="27EFADB1" w:rsidR="00210478" w:rsidRDefault="00210478" w:rsidP="008E294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cs="Cambria"/>
          <w:color w:val="auto"/>
          <w:szCs w:val="24"/>
        </w:rPr>
      </w:pPr>
      <w:r>
        <w:rPr>
          <w:rFonts w:cs="Cambria"/>
          <w:color w:val="auto"/>
          <w:szCs w:val="24"/>
        </w:rPr>
        <w:t>wniesienie wadium w formie pieniężnej w wysokości 10% ceny wywoławczej s</w:t>
      </w:r>
      <w:r w:rsidR="003E1111">
        <w:rPr>
          <w:rFonts w:cs="Cambria"/>
          <w:color w:val="auto"/>
          <w:szCs w:val="24"/>
        </w:rPr>
        <w:t>przedawanego sam</w:t>
      </w:r>
      <w:r w:rsidR="004F063D">
        <w:rPr>
          <w:rFonts w:cs="Cambria"/>
          <w:color w:val="auto"/>
          <w:szCs w:val="24"/>
        </w:rPr>
        <w:t>ochodu</w:t>
      </w:r>
      <w:r w:rsidR="00BA0C91" w:rsidRPr="000C6D5A">
        <w:rPr>
          <w:rFonts w:cs="Cambria"/>
          <w:color w:val="000000" w:themeColor="text1"/>
          <w:szCs w:val="24"/>
        </w:rPr>
        <w:t xml:space="preserve">, </w:t>
      </w:r>
      <w:r w:rsidR="00BD08AD">
        <w:rPr>
          <w:rFonts w:cs="Cambria"/>
          <w:color w:val="000000" w:themeColor="text1"/>
          <w:szCs w:val="24"/>
        </w:rPr>
        <w:t xml:space="preserve">tj. </w:t>
      </w:r>
      <w:r w:rsidR="005C3EB2">
        <w:rPr>
          <w:rFonts w:cs="Cambria"/>
          <w:b/>
          <w:color w:val="000000" w:themeColor="text1"/>
          <w:szCs w:val="24"/>
        </w:rPr>
        <w:t>1 320</w:t>
      </w:r>
      <w:r w:rsidR="004F063D" w:rsidRPr="000C6D5A">
        <w:rPr>
          <w:rFonts w:cs="Cambria"/>
          <w:color w:val="000000" w:themeColor="text1"/>
          <w:szCs w:val="24"/>
        </w:rPr>
        <w:t xml:space="preserve"> </w:t>
      </w:r>
      <w:r w:rsidR="005C3EB2">
        <w:rPr>
          <w:rFonts w:cs="Cambria"/>
          <w:color w:val="000000" w:themeColor="text1"/>
          <w:szCs w:val="24"/>
        </w:rPr>
        <w:t>zł</w:t>
      </w:r>
      <w:r w:rsidR="00BA0C91" w:rsidRPr="000C6D5A">
        <w:rPr>
          <w:rFonts w:cs="Cambria"/>
          <w:color w:val="000000" w:themeColor="text1"/>
          <w:szCs w:val="24"/>
        </w:rPr>
        <w:t>(</w:t>
      </w:r>
      <w:r w:rsidR="00731379">
        <w:rPr>
          <w:rFonts w:cs="Cambria"/>
          <w:color w:val="000000" w:themeColor="text1"/>
          <w:szCs w:val="24"/>
        </w:rPr>
        <w:t>słown</w:t>
      </w:r>
      <w:r w:rsidR="003406E6">
        <w:rPr>
          <w:rFonts w:cs="Cambria"/>
          <w:color w:val="000000" w:themeColor="text1"/>
          <w:szCs w:val="24"/>
        </w:rPr>
        <w:t xml:space="preserve">ie: </w:t>
      </w:r>
      <w:r w:rsidR="005C3EB2">
        <w:rPr>
          <w:rFonts w:cs="Cambria"/>
          <w:color w:val="000000" w:themeColor="text1"/>
          <w:szCs w:val="24"/>
        </w:rPr>
        <w:t xml:space="preserve">jeden tysiąc trzysta dwadzieścia złotych </w:t>
      </w:r>
      <w:r w:rsidR="00F75773">
        <w:rPr>
          <w:rFonts w:cs="Cambria"/>
          <w:color w:val="000000" w:themeColor="text1"/>
          <w:szCs w:val="24"/>
        </w:rPr>
        <w:t>00</w:t>
      </w:r>
      <w:r w:rsidR="00CC2765" w:rsidRPr="000C6D5A">
        <w:rPr>
          <w:rFonts w:cs="Cambria"/>
          <w:color w:val="000000" w:themeColor="text1"/>
          <w:szCs w:val="24"/>
        </w:rPr>
        <w:t>/100</w:t>
      </w:r>
      <w:r w:rsidR="00A35AC3" w:rsidRPr="000C6D5A">
        <w:rPr>
          <w:rFonts w:cs="Cambria"/>
          <w:color w:val="000000" w:themeColor="text1"/>
          <w:szCs w:val="24"/>
        </w:rPr>
        <w:t xml:space="preserve"> groszy</w:t>
      </w:r>
      <w:r w:rsidR="00E263D1">
        <w:rPr>
          <w:rFonts w:cs="Cambria"/>
          <w:color w:val="auto"/>
          <w:szCs w:val="24"/>
        </w:rPr>
        <w:t>)</w:t>
      </w:r>
      <w:r w:rsidR="00D03916">
        <w:rPr>
          <w:rFonts w:cs="Cambria"/>
          <w:color w:val="auto"/>
          <w:szCs w:val="24"/>
        </w:rPr>
        <w:t>. Wniesione wadium zalicza się na poczet ceny.</w:t>
      </w:r>
    </w:p>
    <w:p w14:paraId="1CA8ACDE" w14:textId="77777777" w:rsidR="00210478" w:rsidRDefault="00210478" w:rsidP="008E294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cs="Cambria"/>
          <w:color w:val="auto"/>
          <w:szCs w:val="24"/>
        </w:rPr>
      </w:pPr>
      <w:r>
        <w:rPr>
          <w:rFonts w:cs="Cambria"/>
          <w:color w:val="auto"/>
          <w:szCs w:val="24"/>
        </w:rPr>
        <w:t xml:space="preserve">złożenie podpisanego załącznika nr </w:t>
      </w:r>
      <w:r w:rsidR="00842F24">
        <w:rPr>
          <w:rFonts w:cs="Cambria"/>
          <w:color w:val="auto"/>
          <w:szCs w:val="24"/>
        </w:rPr>
        <w:t>4</w:t>
      </w:r>
      <w:r>
        <w:rPr>
          <w:rFonts w:cs="Cambria"/>
          <w:color w:val="auto"/>
          <w:szCs w:val="24"/>
        </w:rPr>
        <w:t xml:space="preserve"> dot. RODO.</w:t>
      </w:r>
    </w:p>
    <w:p w14:paraId="0DFC8882" w14:textId="3F1F1786" w:rsidR="003B70CB" w:rsidRPr="006C6027" w:rsidRDefault="00210478" w:rsidP="008E294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cs="Cambria"/>
          <w:color w:val="auto"/>
          <w:szCs w:val="24"/>
        </w:rPr>
      </w:pPr>
      <w:r>
        <w:rPr>
          <w:rFonts w:cs="Cambria"/>
          <w:color w:val="auto"/>
          <w:szCs w:val="24"/>
        </w:rPr>
        <w:t xml:space="preserve">Wadium należy wnieść </w:t>
      </w:r>
      <w:r w:rsidR="002455FB">
        <w:rPr>
          <w:rFonts w:cs="Cambria"/>
          <w:color w:val="auto"/>
          <w:szCs w:val="24"/>
        </w:rPr>
        <w:t xml:space="preserve">przelewem </w:t>
      </w:r>
      <w:r>
        <w:rPr>
          <w:rFonts w:cs="Cambria"/>
          <w:color w:val="auto"/>
          <w:szCs w:val="24"/>
        </w:rPr>
        <w:t>do dnia</w:t>
      </w:r>
      <w:r w:rsidR="002F43C0">
        <w:rPr>
          <w:rFonts w:cs="Cambria"/>
          <w:color w:val="auto"/>
          <w:szCs w:val="24"/>
        </w:rPr>
        <w:t xml:space="preserve"> </w:t>
      </w:r>
      <w:r w:rsidR="00FF30B5">
        <w:rPr>
          <w:rFonts w:cs="Cambria"/>
          <w:b/>
          <w:color w:val="auto"/>
          <w:szCs w:val="24"/>
        </w:rPr>
        <w:t>13</w:t>
      </w:r>
      <w:r w:rsidR="00D92F42">
        <w:rPr>
          <w:rFonts w:cs="Cambria"/>
          <w:b/>
          <w:color w:val="auto"/>
          <w:szCs w:val="24"/>
        </w:rPr>
        <w:t>.04.2026r</w:t>
      </w:r>
      <w:r w:rsidR="00E263D1">
        <w:rPr>
          <w:rFonts w:cs="Cambria"/>
          <w:color w:val="auto"/>
          <w:szCs w:val="24"/>
        </w:rPr>
        <w:t>.</w:t>
      </w:r>
      <w:r>
        <w:rPr>
          <w:rFonts w:cs="Cambria"/>
          <w:color w:val="auto"/>
          <w:szCs w:val="24"/>
        </w:rPr>
        <w:t xml:space="preserve"> na rachunek bankowy </w:t>
      </w:r>
      <w:r w:rsidR="002455FB">
        <w:rPr>
          <w:rFonts w:cs="Cambria"/>
          <w:color w:val="auto"/>
          <w:szCs w:val="24"/>
        </w:rPr>
        <w:t xml:space="preserve">Sprzedającego: </w:t>
      </w:r>
      <w:r w:rsidR="00414724">
        <w:rPr>
          <w:rFonts w:cs="Cambria"/>
          <w:color w:val="auto"/>
          <w:szCs w:val="24"/>
        </w:rPr>
        <w:t xml:space="preserve"> </w:t>
      </w:r>
      <w:r w:rsidR="00515E99" w:rsidRPr="00F8593E">
        <w:rPr>
          <w:rFonts w:ascii="Arial" w:hAnsi="Arial" w:cs="Arial"/>
          <w:b/>
          <w:szCs w:val="24"/>
        </w:rPr>
        <w:t>58 1020 5590 0000 0902 9030 7014</w:t>
      </w:r>
      <w:r w:rsidR="006C6027">
        <w:rPr>
          <w:rFonts w:cs="Cambria"/>
          <w:color w:val="auto"/>
          <w:szCs w:val="24"/>
        </w:rPr>
        <w:t xml:space="preserve">. </w:t>
      </w:r>
      <w:r w:rsidR="008E73E4">
        <w:rPr>
          <w:rFonts w:cs="Cambria"/>
          <w:color w:val="auto"/>
          <w:szCs w:val="24"/>
        </w:rPr>
        <w:t xml:space="preserve"> </w:t>
      </w:r>
      <w:r w:rsidR="006C6027">
        <w:rPr>
          <w:rFonts w:cs="Cambria"/>
          <w:color w:val="auto"/>
          <w:szCs w:val="24"/>
        </w:rPr>
        <w:t>W tytule przelewu prosimy</w:t>
      </w:r>
      <w:r>
        <w:rPr>
          <w:rFonts w:cs="Cambria"/>
          <w:color w:val="auto"/>
          <w:szCs w:val="24"/>
        </w:rPr>
        <w:t xml:space="preserve"> wpisać</w:t>
      </w:r>
      <w:r w:rsidR="006C6027">
        <w:rPr>
          <w:rFonts w:cs="Cambria"/>
          <w:color w:val="auto"/>
          <w:szCs w:val="24"/>
        </w:rPr>
        <w:t>:</w:t>
      </w:r>
      <w:r>
        <w:rPr>
          <w:rFonts w:cs="Cambria"/>
          <w:color w:val="auto"/>
          <w:szCs w:val="24"/>
        </w:rPr>
        <w:t xml:space="preserve"> </w:t>
      </w:r>
      <w:r>
        <w:rPr>
          <w:rFonts w:cs="Cambria"/>
          <w:b/>
          <w:color w:val="auto"/>
          <w:szCs w:val="24"/>
        </w:rPr>
        <w:t>„</w:t>
      </w:r>
      <w:r w:rsidR="00DF47C1">
        <w:rPr>
          <w:rFonts w:cs="Cambria"/>
          <w:b/>
          <w:color w:val="auto"/>
          <w:szCs w:val="24"/>
        </w:rPr>
        <w:t>W</w:t>
      </w:r>
      <w:r>
        <w:rPr>
          <w:rFonts w:cs="Cambria"/>
          <w:b/>
          <w:color w:val="auto"/>
          <w:szCs w:val="24"/>
        </w:rPr>
        <w:t>adium</w:t>
      </w:r>
      <w:r w:rsidR="007111F4">
        <w:rPr>
          <w:rFonts w:cs="Cambria"/>
          <w:b/>
          <w:color w:val="auto"/>
          <w:szCs w:val="24"/>
        </w:rPr>
        <w:t xml:space="preserve"> </w:t>
      </w:r>
      <w:r w:rsidR="004F57BF">
        <w:rPr>
          <w:rFonts w:cs="Cambria"/>
          <w:b/>
          <w:color w:val="auto"/>
          <w:szCs w:val="24"/>
        </w:rPr>
        <w:t>–</w:t>
      </w:r>
      <w:r w:rsidR="002455FB">
        <w:rPr>
          <w:rFonts w:cs="Cambria"/>
          <w:b/>
          <w:color w:val="auto"/>
          <w:szCs w:val="24"/>
        </w:rPr>
        <w:t xml:space="preserve"> przetarg pu</w:t>
      </w:r>
      <w:r w:rsidR="007111F4">
        <w:rPr>
          <w:rFonts w:cs="Cambria"/>
          <w:b/>
          <w:color w:val="auto"/>
          <w:szCs w:val="24"/>
        </w:rPr>
        <w:t xml:space="preserve">bliczny na sprzedaż </w:t>
      </w:r>
      <w:r w:rsidR="00A7405F">
        <w:rPr>
          <w:rFonts w:cs="Cambria"/>
          <w:b/>
          <w:color w:val="auto"/>
          <w:szCs w:val="24"/>
        </w:rPr>
        <w:t xml:space="preserve">samochodu </w:t>
      </w:r>
      <w:r w:rsidR="00E475B1">
        <w:rPr>
          <w:rFonts w:cs="Cambria"/>
          <w:b/>
          <w:color w:val="auto"/>
          <w:szCs w:val="24"/>
        </w:rPr>
        <w:t>Renault Kangoo</w:t>
      </w:r>
      <w:r w:rsidR="003836A7">
        <w:rPr>
          <w:rFonts w:cs="Cambria"/>
          <w:b/>
          <w:color w:val="auto"/>
          <w:szCs w:val="24"/>
        </w:rPr>
        <w:t>”.</w:t>
      </w:r>
    </w:p>
    <w:p w14:paraId="2C0D9E1F" w14:textId="77777777" w:rsidR="006C6027" w:rsidRPr="006C6027" w:rsidRDefault="006C6027" w:rsidP="008E294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cs="Cambria"/>
          <w:color w:val="auto"/>
          <w:szCs w:val="24"/>
        </w:rPr>
      </w:pPr>
      <w:r w:rsidRPr="006C6027">
        <w:rPr>
          <w:rFonts w:cs="Cambria"/>
          <w:color w:val="auto"/>
          <w:szCs w:val="24"/>
        </w:rPr>
        <w:t>Za datę</w:t>
      </w:r>
      <w:r>
        <w:rPr>
          <w:rFonts w:cs="Cambria"/>
          <w:color w:val="auto"/>
          <w:szCs w:val="24"/>
        </w:rPr>
        <w:t xml:space="preserve"> wpływu wadium uznaje się dzień i godzinę wpływu środków pieniężnych na konto Sprzedającego, dlatego Oferent winien wpłacić wadium odpowiednio wcześniej, aby kwota mogła być zaksięgowana do terminu wskazanego przez Sprzedającego.</w:t>
      </w:r>
    </w:p>
    <w:p w14:paraId="2177DC43" w14:textId="77777777" w:rsidR="00210478" w:rsidRPr="002455FB" w:rsidRDefault="00210478" w:rsidP="002455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cs="Cambria"/>
          <w:color w:val="auto"/>
          <w:szCs w:val="24"/>
        </w:rPr>
      </w:pPr>
      <w:r>
        <w:rPr>
          <w:rFonts w:cs="Cambria"/>
          <w:color w:val="auto"/>
          <w:szCs w:val="24"/>
        </w:rPr>
        <w:t>Wadium wniesione przez oferentów, których oferty nie zostały wybran</w:t>
      </w:r>
      <w:r w:rsidR="006C13AA">
        <w:rPr>
          <w:rFonts w:cs="Cambria"/>
          <w:color w:val="auto"/>
          <w:szCs w:val="24"/>
        </w:rPr>
        <w:t>e lub zostały odrzucone, będą</w:t>
      </w:r>
      <w:r>
        <w:rPr>
          <w:rFonts w:cs="Cambria"/>
          <w:color w:val="auto"/>
          <w:szCs w:val="24"/>
        </w:rPr>
        <w:t xml:space="preserve"> zwrócone w terminie 7 dni, odpowiednio od dnia dokonania wyboru lub odrzucenia oferty, na podany przez oferenta rachunek bankowy.</w:t>
      </w:r>
    </w:p>
    <w:p w14:paraId="0E49B762" w14:textId="77777777" w:rsidR="00210DA4" w:rsidRDefault="00210478" w:rsidP="008E294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cs="Cambria"/>
          <w:color w:val="auto"/>
          <w:szCs w:val="24"/>
        </w:rPr>
      </w:pPr>
      <w:r>
        <w:rPr>
          <w:rFonts w:cs="Cambria"/>
          <w:color w:val="auto"/>
          <w:szCs w:val="24"/>
        </w:rPr>
        <w:t>Wadium nie podlega zwro</w:t>
      </w:r>
      <w:r w:rsidR="002455FB">
        <w:rPr>
          <w:rFonts w:cs="Cambria"/>
          <w:color w:val="auto"/>
          <w:szCs w:val="24"/>
        </w:rPr>
        <w:t xml:space="preserve">towi w przypadku, gdy </w:t>
      </w:r>
      <w:r w:rsidR="00D90F83">
        <w:rPr>
          <w:rFonts w:cs="Cambria"/>
          <w:color w:val="auto"/>
          <w:szCs w:val="24"/>
        </w:rPr>
        <w:t xml:space="preserve">oferent, który wygrał przetarg publiczny </w:t>
      </w:r>
      <w:r w:rsidR="002455FB">
        <w:rPr>
          <w:rFonts w:cs="Cambria"/>
          <w:color w:val="auto"/>
          <w:szCs w:val="24"/>
        </w:rPr>
        <w:t>uchyli się od zawarcia umowy sprzedaży.</w:t>
      </w:r>
    </w:p>
    <w:p w14:paraId="3D0CD131" w14:textId="77777777" w:rsidR="00E93B2F" w:rsidRPr="00E93B2F" w:rsidRDefault="00E93B2F" w:rsidP="00E93B2F">
      <w:pPr>
        <w:autoSpaceDE w:val="0"/>
        <w:autoSpaceDN w:val="0"/>
        <w:adjustRightInd w:val="0"/>
        <w:spacing w:line="360" w:lineRule="auto"/>
        <w:rPr>
          <w:rFonts w:cs="Cambria"/>
          <w:color w:val="auto"/>
          <w:szCs w:val="24"/>
        </w:rPr>
      </w:pPr>
    </w:p>
    <w:p w14:paraId="2FC20D2F" w14:textId="77777777" w:rsidR="00210478" w:rsidRPr="00553895" w:rsidRDefault="00210478" w:rsidP="00553895">
      <w:pPr>
        <w:spacing w:before="0" w:beforeAutospacing="0" w:after="200" w:afterAutospacing="0" w:line="276" w:lineRule="auto"/>
        <w:jc w:val="center"/>
        <w:rPr>
          <w:rFonts w:cs="Cambria"/>
          <w:color w:val="auto"/>
          <w:szCs w:val="24"/>
        </w:rPr>
      </w:pPr>
      <w:r w:rsidRPr="00553895">
        <w:rPr>
          <w:rFonts w:cs="Cambria"/>
          <w:color w:val="auto"/>
          <w:szCs w:val="24"/>
        </w:rPr>
        <w:t>§</w:t>
      </w:r>
      <w:r w:rsidR="00D56D91">
        <w:rPr>
          <w:rFonts w:cs="Cambria"/>
          <w:color w:val="auto"/>
          <w:szCs w:val="24"/>
        </w:rPr>
        <w:t xml:space="preserve"> </w:t>
      </w:r>
      <w:r w:rsidRPr="00553895">
        <w:rPr>
          <w:rFonts w:cs="Cambria"/>
          <w:color w:val="auto"/>
          <w:szCs w:val="24"/>
        </w:rPr>
        <w:t>3</w:t>
      </w:r>
    </w:p>
    <w:p w14:paraId="42808962" w14:textId="772F2FFC" w:rsidR="00210478" w:rsidRDefault="00831904" w:rsidP="008E294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cs="Cambria"/>
          <w:color w:val="auto"/>
          <w:szCs w:val="24"/>
        </w:rPr>
      </w:pPr>
      <w:r>
        <w:rPr>
          <w:rFonts w:cs="Cambria"/>
          <w:color w:val="auto"/>
          <w:szCs w:val="24"/>
        </w:rPr>
        <w:t xml:space="preserve">Sprzedający </w:t>
      </w:r>
      <w:r w:rsidR="00210478">
        <w:rPr>
          <w:rFonts w:cs="Cambria"/>
          <w:color w:val="auto"/>
          <w:szCs w:val="24"/>
        </w:rPr>
        <w:t>ustalił cenę wywoławczą spr</w:t>
      </w:r>
      <w:r w:rsidR="008F2C92">
        <w:rPr>
          <w:rFonts w:cs="Cambria"/>
          <w:color w:val="auto"/>
          <w:szCs w:val="24"/>
        </w:rPr>
        <w:t xml:space="preserve">zedawanego </w:t>
      </w:r>
      <w:r w:rsidR="00E3322A">
        <w:rPr>
          <w:rFonts w:cs="Cambria"/>
          <w:color w:val="auto"/>
          <w:szCs w:val="24"/>
        </w:rPr>
        <w:t xml:space="preserve">samochodu </w:t>
      </w:r>
      <w:r w:rsidR="00203AD3">
        <w:rPr>
          <w:rFonts w:cs="Cambria"/>
          <w:color w:val="auto"/>
          <w:szCs w:val="24"/>
        </w:rPr>
        <w:t xml:space="preserve">na kwotę </w:t>
      </w:r>
      <w:r w:rsidR="00D92F42">
        <w:rPr>
          <w:rFonts w:cs="Cambria"/>
          <w:color w:val="auto"/>
          <w:szCs w:val="24"/>
        </w:rPr>
        <w:t>13 200</w:t>
      </w:r>
      <w:r w:rsidR="0026152E">
        <w:rPr>
          <w:rFonts w:cs="Cambria"/>
          <w:color w:val="auto"/>
          <w:szCs w:val="24"/>
        </w:rPr>
        <w:t xml:space="preserve"> </w:t>
      </w:r>
      <w:r w:rsidR="00731379">
        <w:rPr>
          <w:rFonts w:cs="Cambria"/>
          <w:color w:val="auto"/>
          <w:szCs w:val="24"/>
        </w:rPr>
        <w:t>zł (słown</w:t>
      </w:r>
      <w:r w:rsidR="00203AD3">
        <w:rPr>
          <w:rFonts w:cs="Cambria"/>
          <w:color w:val="auto"/>
          <w:szCs w:val="24"/>
        </w:rPr>
        <w:t xml:space="preserve">ie: </w:t>
      </w:r>
      <w:r w:rsidR="00D92F42">
        <w:rPr>
          <w:rFonts w:cs="Cambria"/>
          <w:color w:val="auto"/>
          <w:szCs w:val="24"/>
        </w:rPr>
        <w:t xml:space="preserve">trzynaście tysięcy dwieście </w:t>
      </w:r>
      <w:r w:rsidR="003F5EFE">
        <w:rPr>
          <w:rFonts w:cs="Cambria"/>
          <w:color w:val="auto"/>
          <w:szCs w:val="24"/>
        </w:rPr>
        <w:t>złotych 00</w:t>
      </w:r>
      <w:r w:rsidR="00A35AC3" w:rsidRPr="00B64D17">
        <w:rPr>
          <w:rFonts w:cs="Cambria"/>
          <w:color w:val="auto"/>
          <w:szCs w:val="24"/>
        </w:rPr>
        <w:t>/100 groszy</w:t>
      </w:r>
      <w:r w:rsidR="003B5930" w:rsidRPr="00B64D17">
        <w:rPr>
          <w:rFonts w:cs="Cambria"/>
          <w:color w:val="auto"/>
          <w:szCs w:val="24"/>
        </w:rPr>
        <w:t>)</w:t>
      </w:r>
      <w:r w:rsidR="00210478" w:rsidRPr="00B64D17">
        <w:rPr>
          <w:rFonts w:cs="Cambria"/>
          <w:color w:val="auto"/>
          <w:szCs w:val="24"/>
        </w:rPr>
        <w:t xml:space="preserve"> na podstawie wartości rynkowej </w:t>
      </w:r>
      <w:r w:rsidR="009071A2">
        <w:rPr>
          <w:rFonts w:cs="Cambria"/>
          <w:color w:val="auto"/>
          <w:szCs w:val="24"/>
        </w:rPr>
        <w:t>bru</w:t>
      </w:r>
      <w:r>
        <w:rPr>
          <w:rFonts w:cs="Cambria"/>
          <w:color w:val="auto"/>
          <w:szCs w:val="24"/>
        </w:rPr>
        <w:t>tto pojazdu</w:t>
      </w:r>
      <w:r w:rsidR="009071A2">
        <w:rPr>
          <w:rFonts w:cs="Cambria"/>
          <w:color w:val="auto"/>
          <w:szCs w:val="24"/>
        </w:rPr>
        <w:t xml:space="preserve"> </w:t>
      </w:r>
      <w:r w:rsidR="00210478" w:rsidRPr="00B64D17">
        <w:rPr>
          <w:rFonts w:cs="Cambria"/>
          <w:color w:val="auto"/>
          <w:szCs w:val="24"/>
        </w:rPr>
        <w:t xml:space="preserve"> wskazanej w wycenie, stanowiącej załączni</w:t>
      </w:r>
      <w:r w:rsidR="00210478">
        <w:rPr>
          <w:rFonts w:cs="Cambria"/>
          <w:color w:val="auto"/>
          <w:szCs w:val="24"/>
        </w:rPr>
        <w:t>k nr 2, wykonanej przez zewnętrznego rzeczoznawcę samochodowego.</w:t>
      </w:r>
    </w:p>
    <w:p w14:paraId="58234F1D" w14:textId="77777777" w:rsidR="00CF27A6" w:rsidRDefault="00CF27A6" w:rsidP="008E294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cs="Cambria"/>
          <w:color w:val="auto"/>
          <w:szCs w:val="24"/>
        </w:rPr>
      </w:pPr>
      <w:r>
        <w:rPr>
          <w:rFonts w:cs="Cambria"/>
          <w:color w:val="auto"/>
          <w:szCs w:val="24"/>
        </w:rPr>
        <w:t>Wycena rzeczoznawcy została sporządzona na podstawie standardowego wyposażenia występującego w sprzedawanym modelu z uwzględnieniem korekt mających wpływ na jego wartość. Informacje zawarte w opinii technicznej nie stanowią pełnego opisu przedmiotu sprzedaży.</w:t>
      </w:r>
    </w:p>
    <w:p w14:paraId="5D9EF58F" w14:textId="77777777" w:rsidR="00210478" w:rsidRDefault="00210478" w:rsidP="008E294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cs="Cambria"/>
          <w:color w:val="auto"/>
          <w:szCs w:val="24"/>
        </w:rPr>
      </w:pPr>
      <w:r>
        <w:rPr>
          <w:rFonts w:cs="Cambria"/>
          <w:color w:val="auto"/>
          <w:szCs w:val="24"/>
        </w:rPr>
        <w:lastRenderedPageBreak/>
        <w:t>Cena oferty nie może być niższa od ceny wywoławczej.</w:t>
      </w:r>
    </w:p>
    <w:p w14:paraId="363F499D" w14:textId="77777777" w:rsidR="00E052EC" w:rsidRDefault="00E052EC" w:rsidP="00210DA4">
      <w:pPr>
        <w:pStyle w:val="Akapitzlist"/>
        <w:autoSpaceDE w:val="0"/>
        <w:autoSpaceDN w:val="0"/>
        <w:adjustRightInd w:val="0"/>
        <w:spacing w:line="360" w:lineRule="auto"/>
        <w:jc w:val="center"/>
        <w:rPr>
          <w:rFonts w:cs="Cambria"/>
          <w:color w:val="auto"/>
          <w:szCs w:val="24"/>
        </w:rPr>
      </w:pPr>
    </w:p>
    <w:p w14:paraId="34F7DDA2" w14:textId="77777777" w:rsidR="00210478" w:rsidRDefault="00210478" w:rsidP="00210DA4">
      <w:pPr>
        <w:pStyle w:val="Akapitzlist"/>
        <w:autoSpaceDE w:val="0"/>
        <w:autoSpaceDN w:val="0"/>
        <w:adjustRightInd w:val="0"/>
        <w:spacing w:line="360" w:lineRule="auto"/>
        <w:jc w:val="center"/>
        <w:rPr>
          <w:rFonts w:cs="Cambria"/>
          <w:color w:val="auto"/>
          <w:szCs w:val="24"/>
        </w:rPr>
      </w:pPr>
      <w:r>
        <w:rPr>
          <w:rFonts w:cs="Cambria"/>
          <w:color w:val="auto"/>
          <w:szCs w:val="24"/>
        </w:rPr>
        <w:t>§</w:t>
      </w:r>
      <w:r w:rsidR="00D56D91">
        <w:rPr>
          <w:rFonts w:cs="Cambria"/>
          <w:color w:val="auto"/>
          <w:szCs w:val="24"/>
        </w:rPr>
        <w:t xml:space="preserve"> </w:t>
      </w:r>
      <w:r>
        <w:rPr>
          <w:rFonts w:cs="Cambria"/>
          <w:color w:val="auto"/>
          <w:szCs w:val="24"/>
        </w:rPr>
        <w:t>4</w:t>
      </w:r>
    </w:p>
    <w:p w14:paraId="23FE6246" w14:textId="77777777" w:rsidR="00210478" w:rsidRDefault="00831904" w:rsidP="00A02ED0">
      <w:pPr>
        <w:pStyle w:val="Akapitzlist"/>
        <w:autoSpaceDE w:val="0"/>
        <w:autoSpaceDN w:val="0"/>
        <w:adjustRightInd w:val="0"/>
        <w:spacing w:line="360" w:lineRule="auto"/>
        <w:rPr>
          <w:rFonts w:cs="Cambria"/>
          <w:color w:val="auto"/>
          <w:szCs w:val="24"/>
        </w:rPr>
      </w:pPr>
      <w:r>
        <w:rPr>
          <w:rFonts w:cs="Cambria"/>
          <w:color w:val="auto"/>
          <w:szCs w:val="24"/>
        </w:rPr>
        <w:t xml:space="preserve">Sprzedający </w:t>
      </w:r>
      <w:r w:rsidR="00210478">
        <w:rPr>
          <w:rFonts w:cs="Cambria"/>
          <w:color w:val="auto"/>
          <w:szCs w:val="24"/>
        </w:rPr>
        <w:t xml:space="preserve"> informuje, że:</w:t>
      </w:r>
    </w:p>
    <w:p w14:paraId="710CE9C6" w14:textId="77777777" w:rsidR="00210478" w:rsidRDefault="00210478" w:rsidP="008E294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cs="Cambria"/>
          <w:color w:val="auto"/>
          <w:szCs w:val="24"/>
        </w:rPr>
      </w:pPr>
      <w:r>
        <w:rPr>
          <w:rFonts w:cs="Cambria"/>
          <w:color w:val="auto"/>
          <w:szCs w:val="24"/>
        </w:rPr>
        <w:t>sprzedawany</w:t>
      </w:r>
      <w:r w:rsidR="00272075">
        <w:rPr>
          <w:rFonts w:cs="Cambria"/>
          <w:color w:val="auto"/>
          <w:szCs w:val="24"/>
        </w:rPr>
        <w:t xml:space="preserve"> samochód będzie udostępniony oferentom w Oddziale ZUS w </w:t>
      </w:r>
      <w:r w:rsidR="00515E99">
        <w:rPr>
          <w:rFonts w:cs="Cambria"/>
          <w:color w:val="auto"/>
          <w:szCs w:val="24"/>
        </w:rPr>
        <w:t>Biłgoraju, ul. Kościuszki 103</w:t>
      </w:r>
      <w:r w:rsidR="00F97952">
        <w:rPr>
          <w:rFonts w:cs="Cambria"/>
          <w:color w:val="auto"/>
          <w:szCs w:val="24"/>
        </w:rPr>
        <w:t xml:space="preserve"> </w:t>
      </w:r>
      <w:r w:rsidR="00295665" w:rsidRPr="00E83D50">
        <w:rPr>
          <w:rFonts w:cs="Cambria"/>
          <w:color w:val="auto"/>
          <w:szCs w:val="24"/>
        </w:rPr>
        <w:t xml:space="preserve">w dni robocze </w:t>
      </w:r>
      <w:r w:rsidRPr="00E83D50">
        <w:rPr>
          <w:rFonts w:cs="Cambria"/>
          <w:color w:val="auto"/>
          <w:szCs w:val="24"/>
        </w:rPr>
        <w:t xml:space="preserve"> </w:t>
      </w:r>
      <w:r>
        <w:rPr>
          <w:rFonts w:cs="Cambria"/>
          <w:color w:val="auto"/>
          <w:szCs w:val="24"/>
        </w:rPr>
        <w:t>w godzi</w:t>
      </w:r>
      <w:r w:rsidR="00F5561F">
        <w:rPr>
          <w:rFonts w:cs="Cambria"/>
          <w:color w:val="auto"/>
          <w:szCs w:val="24"/>
        </w:rPr>
        <w:t xml:space="preserve">nach </w:t>
      </w:r>
      <w:r w:rsidR="00272075">
        <w:rPr>
          <w:rFonts w:cs="Cambria"/>
          <w:color w:val="auto"/>
          <w:szCs w:val="24"/>
        </w:rPr>
        <w:t xml:space="preserve">9.00 – 13.00, </w:t>
      </w:r>
      <w:r w:rsidRPr="00295665">
        <w:rPr>
          <w:rFonts w:cs="Cambria"/>
          <w:color w:val="auto"/>
          <w:szCs w:val="24"/>
        </w:rPr>
        <w:t xml:space="preserve"> </w:t>
      </w:r>
      <w:r>
        <w:rPr>
          <w:rFonts w:cs="Cambria"/>
          <w:color w:val="auto"/>
          <w:szCs w:val="24"/>
        </w:rPr>
        <w:t>po wcześniejszym ustaleniu terminu,</w:t>
      </w:r>
    </w:p>
    <w:p w14:paraId="177142AC" w14:textId="77777777" w:rsidR="00210478" w:rsidRPr="00151FC3" w:rsidRDefault="00210478" w:rsidP="00151FC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cs="Cambria"/>
          <w:color w:val="auto"/>
          <w:szCs w:val="24"/>
        </w:rPr>
      </w:pPr>
      <w:r>
        <w:rPr>
          <w:rFonts w:cs="Cambria"/>
          <w:color w:val="auto"/>
          <w:szCs w:val="24"/>
        </w:rPr>
        <w:t xml:space="preserve">ustalenie terminu wskazanego w pkt </w:t>
      </w:r>
      <w:r w:rsidR="005A76C4">
        <w:rPr>
          <w:rFonts w:cs="Cambria"/>
          <w:color w:val="auto"/>
          <w:szCs w:val="24"/>
        </w:rPr>
        <w:t>1) oraz wszelkie informacje dotyczące</w:t>
      </w:r>
      <w:r>
        <w:rPr>
          <w:rFonts w:cs="Cambria"/>
          <w:color w:val="auto"/>
          <w:szCs w:val="24"/>
        </w:rPr>
        <w:t xml:space="preserve"> sprzedaży samochodu można uzyskać pod nr telefonu: </w:t>
      </w:r>
      <w:r w:rsidR="00515E99">
        <w:rPr>
          <w:rFonts w:cs="Cambria"/>
          <w:color w:val="auto"/>
          <w:szCs w:val="24"/>
        </w:rPr>
        <w:t>84 688 13 39, 84 688 12 01.</w:t>
      </w:r>
    </w:p>
    <w:p w14:paraId="6F179021" w14:textId="77777777" w:rsidR="00210478" w:rsidRDefault="00210478" w:rsidP="00210DA4">
      <w:pPr>
        <w:pStyle w:val="Akapitzlist"/>
        <w:autoSpaceDE w:val="0"/>
        <w:autoSpaceDN w:val="0"/>
        <w:adjustRightInd w:val="0"/>
        <w:spacing w:line="360" w:lineRule="auto"/>
        <w:jc w:val="center"/>
        <w:rPr>
          <w:rFonts w:cs="Cambria"/>
          <w:color w:val="auto"/>
          <w:szCs w:val="24"/>
        </w:rPr>
      </w:pPr>
      <w:r>
        <w:rPr>
          <w:rFonts w:cs="Cambria"/>
          <w:color w:val="auto"/>
          <w:szCs w:val="24"/>
        </w:rPr>
        <w:t>§</w:t>
      </w:r>
      <w:r w:rsidR="00D56D91">
        <w:rPr>
          <w:rFonts w:cs="Cambria"/>
          <w:color w:val="auto"/>
          <w:szCs w:val="24"/>
        </w:rPr>
        <w:t xml:space="preserve"> </w:t>
      </w:r>
      <w:r>
        <w:rPr>
          <w:rFonts w:cs="Cambria"/>
          <w:color w:val="auto"/>
          <w:szCs w:val="24"/>
        </w:rPr>
        <w:t>5</w:t>
      </w:r>
    </w:p>
    <w:p w14:paraId="76014569" w14:textId="30C339A1" w:rsidR="00210478" w:rsidRPr="005C61F7" w:rsidRDefault="00210478" w:rsidP="008E294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cs="Cambria"/>
          <w:b/>
          <w:color w:val="auto"/>
          <w:szCs w:val="24"/>
        </w:rPr>
      </w:pPr>
      <w:r w:rsidRPr="005C61F7">
        <w:rPr>
          <w:rFonts w:cs="Cambria"/>
          <w:b/>
          <w:color w:val="auto"/>
          <w:szCs w:val="24"/>
        </w:rPr>
        <w:t>Ofertę należy złożyć w termin</w:t>
      </w:r>
      <w:r w:rsidR="006E0198">
        <w:rPr>
          <w:rFonts w:cs="Cambria"/>
          <w:b/>
          <w:color w:val="auto"/>
          <w:szCs w:val="24"/>
        </w:rPr>
        <w:t>i</w:t>
      </w:r>
      <w:r w:rsidR="00E052EC">
        <w:rPr>
          <w:rFonts w:cs="Cambria"/>
          <w:b/>
          <w:color w:val="auto"/>
          <w:szCs w:val="24"/>
        </w:rPr>
        <w:t xml:space="preserve">e do dnia </w:t>
      </w:r>
      <w:r w:rsidR="00FF30B5">
        <w:rPr>
          <w:rFonts w:cs="Cambria"/>
          <w:b/>
          <w:color w:val="auto"/>
          <w:szCs w:val="24"/>
        </w:rPr>
        <w:t>14</w:t>
      </w:r>
      <w:r w:rsidR="00D92F42">
        <w:rPr>
          <w:rFonts w:cs="Cambria"/>
          <w:b/>
          <w:color w:val="auto"/>
          <w:szCs w:val="24"/>
        </w:rPr>
        <w:t>.04.2026</w:t>
      </w:r>
      <w:r w:rsidRPr="005C61F7">
        <w:rPr>
          <w:rFonts w:cs="Cambria"/>
          <w:b/>
          <w:color w:val="auto"/>
          <w:szCs w:val="24"/>
        </w:rPr>
        <w:t>r. do godz. 11.00:</w:t>
      </w:r>
    </w:p>
    <w:p w14:paraId="29D0BE10" w14:textId="6850C237" w:rsidR="00210478" w:rsidRDefault="00210478" w:rsidP="008E29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cs="Cambria"/>
          <w:color w:val="auto"/>
          <w:szCs w:val="24"/>
        </w:rPr>
      </w:pPr>
      <w:r>
        <w:rPr>
          <w:rFonts w:cs="Cambria"/>
          <w:color w:val="auto"/>
          <w:szCs w:val="24"/>
        </w:rPr>
        <w:t xml:space="preserve">w formie pisemnej, na adres: Zakład Ubezpieczeń Społecznych Oddział w </w:t>
      </w:r>
      <w:r w:rsidR="00515E99">
        <w:rPr>
          <w:rFonts w:cs="Cambria"/>
          <w:color w:val="auto"/>
          <w:szCs w:val="24"/>
        </w:rPr>
        <w:t>Biłgoraju, ul. Kościuszki 103, 23-400 Biłgoraj na Dziennik podawczy</w:t>
      </w:r>
      <w:r w:rsidR="00D92F42">
        <w:rPr>
          <w:rFonts w:cs="Cambria"/>
          <w:color w:val="auto"/>
          <w:szCs w:val="24"/>
        </w:rPr>
        <w:t>,</w:t>
      </w:r>
      <w:r w:rsidR="006B4898">
        <w:rPr>
          <w:rFonts w:cs="Cambria"/>
          <w:color w:val="auto"/>
          <w:szCs w:val="24"/>
        </w:rPr>
        <w:t xml:space="preserve"> </w:t>
      </w:r>
      <w:r>
        <w:rPr>
          <w:rFonts w:cs="Cambria"/>
          <w:color w:val="auto"/>
          <w:szCs w:val="24"/>
        </w:rPr>
        <w:t xml:space="preserve"> w zabezpieczonej przed otwarciem kopercie opisanej:</w:t>
      </w:r>
    </w:p>
    <w:p w14:paraId="48183B76" w14:textId="76AEA65E" w:rsidR="00210478" w:rsidRPr="00192ADB" w:rsidRDefault="00210478" w:rsidP="008E294A">
      <w:pPr>
        <w:pStyle w:val="Akapitzlist"/>
        <w:autoSpaceDE w:val="0"/>
        <w:autoSpaceDN w:val="0"/>
        <w:adjustRightInd w:val="0"/>
        <w:spacing w:line="360" w:lineRule="auto"/>
        <w:ind w:left="1440"/>
        <w:rPr>
          <w:rFonts w:cs="Cambria"/>
          <w:i/>
          <w:color w:val="auto"/>
          <w:szCs w:val="24"/>
        </w:rPr>
      </w:pPr>
      <w:r w:rsidRPr="00192ADB">
        <w:rPr>
          <w:rFonts w:cs="Cambria"/>
          <w:i/>
          <w:color w:val="auto"/>
          <w:szCs w:val="24"/>
        </w:rPr>
        <w:t xml:space="preserve">„Przetarg pisemny na </w:t>
      </w:r>
      <w:r w:rsidR="00192ADB" w:rsidRPr="00192ADB">
        <w:rPr>
          <w:rFonts w:cs="Cambria"/>
          <w:i/>
          <w:color w:val="auto"/>
          <w:szCs w:val="24"/>
        </w:rPr>
        <w:t>z</w:t>
      </w:r>
      <w:r w:rsidR="000D47A0">
        <w:rPr>
          <w:rFonts w:cs="Cambria"/>
          <w:i/>
          <w:color w:val="auto"/>
          <w:szCs w:val="24"/>
        </w:rPr>
        <w:t>aku</w:t>
      </w:r>
      <w:r w:rsidR="00AB414A">
        <w:rPr>
          <w:rFonts w:cs="Cambria"/>
          <w:i/>
          <w:color w:val="auto"/>
          <w:szCs w:val="24"/>
        </w:rPr>
        <w:t xml:space="preserve">p samochodu </w:t>
      </w:r>
      <w:r w:rsidR="001363D2">
        <w:rPr>
          <w:rFonts w:cs="Cambria"/>
          <w:i/>
          <w:color w:val="auto"/>
          <w:szCs w:val="24"/>
        </w:rPr>
        <w:t xml:space="preserve"> marki </w:t>
      </w:r>
      <w:r w:rsidR="00AA266D">
        <w:rPr>
          <w:rFonts w:cs="Cambria"/>
          <w:i/>
          <w:color w:val="auto"/>
          <w:szCs w:val="24"/>
        </w:rPr>
        <w:t>Renault Kangoo</w:t>
      </w:r>
      <w:r w:rsidR="00D04350">
        <w:rPr>
          <w:rFonts w:cs="Cambria"/>
          <w:i/>
          <w:color w:val="auto"/>
          <w:szCs w:val="24"/>
        </w:rPr>
        <w:t>”</w:t>
      </w:r>
      <w:r w:rsidRPr="00192ADB">
        <w:rPr>
          <w:rFonts w:cs="Cambria"/>
          <w:i/>
          <w:color w:val="auto"/>
          <w:szCs w:val="24"/>
        </w:rPr>
        <w:t xml:space="preserve"> –</w:t>
      </w:r>
      <w:r w:rsidR="00280CC3">
        <w:rPr>
          <w:rFonts w:cs="Cambria"/>
          <w:i/>
          <w:color w:val="auto"/>
          <w:szCs w:val="24"/>
        </w:rPr>
        <w:t xml:space="preserve"> </w:t>
      </w:r>
      <w:r w:rsidR="00A36A0E">
        <w:rPr>
          <w:rFonts w:cs="Cambria"/>
          <w:i/>
          <w:color w:val="auto"/>
          <w:szCs w:val="24"/>
        </w:rPr>
        <w:t xml:space="preserve"> </w:t>
      </w:r>
      <w:r w:rsidR="00E052EC">
        <w:rPr>
          <w:rFonts w:cs="Cambria"/>
          <w:i/>
          <w:color w:val="auto"/>
          <w:szCs w:val="24"/>
        </w:rPr>
        <w:t xml:space="preserve">nie otwierać do dnia </w:t>
      </w:r>
      <w:r w:rsidR="00565884">
        <w:rPr>
          <w:rFonts w:cs="Cambria"/>
          <w:i/>
          <w:color w:val="auto"/>
          <w:szCs w:val="24"/>
        </w:rPr>
        <w:t>14</w:t>
      </w:r>
      <w:r w:rsidR="00D92F42">
        <w:rPr>
          <w:rFonts w:cs="Cambria"/>
          <w:i/>
          <w:color w:val="auto"/>
          <w:szCs w:val="24"/>
        </w:rPr>
        <w:t>.04.2026</w:t>
      </w:r>
      <w:r w:rsidR="00280CC3">
        <w:rPr>
          <w:rFonts w:cs="Cambria"/>
          <w:i/>
          <w:color w:val="auto"/>
          <w:szCs w:val="24"/>
        </w:rPr>
        <w:t xml:space="preserve"> </w:t>
      </w:r>
      <w:r w:rsidRPr="00192ADB">
        <w:rPr>
          <w:rFonts w:cs="Cambria"/>
          <w:i/>
          <w:color w:val="auto"/>
          <w:szCs w:val="24"/>
        </w:rPr>
        <w:t>r. do godz.12.00”</w:t>
      </w:r>
    </w:p>
    <w:p w14:paraId="64ADFAED" w14:textId="77777777" w:rsidR="00210478" w:rsidRDefault="00210478" w:rsidP="008E294A">
      <w:pPr>
        <w:pStyle w:val="Akapitzlist"/>
        <w:autoSpaceDE w:val="0"/>
        <w:autoSpaceDN w:val="0"/>
        <w:adjustRightInd w:val="0"/>
        <w:spacing w:line="360" w:lineRule="auto"/>
        <w:ind w:left="1440"/>
        <w:rPr>
          <w:rFonts w:cs="Cambria"/>
          <w:color w:val="auto"/>
          <w:szCs w:val="24"/>
        </w:rPr>
      </w:pPr>
      <w:r>
        <w:rPr>
          <w:rFonts w:cs="Cambria"/>
          <w:color w:val="auto"/>
          <w:szCs w:val="24"/>
        </w:rPr>
        <w:t>lub</w:t>
      </w:r>
    </w:p>
    <w:p w14:paraId="018046DE" w14:textId="77777777" w:rsidR="00210478" w:rsidRDefault="00151FC3" w:rsidP="008E29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cs="Cambria"/>
          <w:color w:val="auto"/>
          <w:szCs w:val="24"/>
        </w:rPr>
      </w:pPr>
      <w:r>
        <w:rPr>
          <w:rFonts w:cs="Cambria"/>
          <w:color w:val="auto"/>
          <w:szCs w:val="24"/>
        </w:rPr>
        <w:t>z wykorzystaniem poczty elektronicznej</w:t>
      </w:r>
      <w:r w:rsidR="006E43CF">
        <w:rPr>
          <w:rFonts w:cs="Cambria"/>
          <w:color w:val="auto"/>
          <w:szCs w:val="24"/>
        </w:rPr>
        <w:t xml:space="preserve"> na adres:</w:t>
      </w:r>
      <w:r w:rsidR="006E43CF">
        <w:rPr>
          <w:color w:val="002060"/>
          <w:sz w:val="20"/>
        </w:rPr>
        <w:t xml:space="preserve"> </w:t>
      </w:r>
      <w:hyperlink r:id="rId9" w:history="1">
        <w:r w:rsidR="00515E99" w:rsidRPr="00FB6EFE">
          <w:rPr>
            <w:rStyle w:val="Hipercze"/>
            <w:szCs w:val="24"/>
          </w:rPr>
          <w:t>jacek.blicharz@zus.pl</w:t>
        </w:r>
      </w:hyperlink>
      <w:r w:rsidR="00210478" w:rsidRPr="00F6449C">
        <w:rPr>
          <w:rFonts w:cs="Cambria"/>
          <w:color w:val="FF0000"/>
          <w:szCs w:val="24"/>
        </w:rPr>
        <w:t xml:space="preserve"> </w:t>
      </w:r>
      <w:r w:rsidR="00210478">
        <w:rPr>
          <w:rFonts w:cs="Cambria"/>
          <w:color w:val="auto"/>
          <w:szCs w:val="24"/>
        </w:rPr>
        <w:t>w zaszyfrowanym pliku PDF.</w:t>
      </w:r>
    </w:p>
    <w:p w14:paraId="312B7449" w14:textId="77777777" w:rsidR="00210478" w:rsidRDefault="00151FC3" w:rsidP="008E294A">
      <w:pPr>
        <w:pStyle w:val="Akapitzlist"/>
        <w:autoSpaceDE w:val="0"/>
        <w:autoSpaceDN w:val="0"/>
        <w:adjustRightInd w:val="0"/>
        <w:spacing w:line="360" w:lineRule="auto"/>
        <w:ind w:left="1418"/>
        <w:rPr>
          <w:rFonts w:cs="Cambria"/>
          <w:color w:val="auto"/>
          <w:szCs w:val="24"/>
          <w:u w:val="single"/>
        </w:rPr>
      </w:pPr>
      <w:r>
        <w:rPr>
          <w:rFonts w:cs="Cambria"/>
          <w:i/>
          <w:color w:val="auto"/>
          <w:szCs w:val="24"/>
        </w:rPr>
        <w:t xml:space="preserve">Ofertę złożoną z wykorzystaniem poczty </w:t>
      </w:r>
      <w:r w:rsidR="00210478" w:rsidRPr="008922DA">
        <w:rPr>
          <w:rFonts w:cs="Cambria"/>
          <w:i/>
          <w:color w:val="auto"/>
          <w:szCs w:val="24"/>
        </w:rPr>
        <w:t>elektronicznej należy zaszyfrować hasłem składającym się co najmniej z 8 znaków. Do szyfrowania plików zawierających ofertę można użyć darmowego oprogramowania do archiwizacji 7-zip, dostępnego m. in. na stronie:</w:t>
      </w:r>
      <w:r w:rsidR="008922DA">
        <w:rPr>
          <w:rFonts w:cs="Cambria"/>
          <w:i/>
          <w:color w:val="auto"/>
          <w:szCs w:val="24"/>
        </w:rPr>
        <w:t xml:space="preserve"> </w:t>
      </w:r>
      <w:hyperlink r:id="rId10" w:history="1">
        <w:r w:rsidR="00210478" w:rsidRPr="00894DF4">
          <w:rPr>
            <w:rStyle w:val="Hipercze"/>
            <w:rFonts w:cs="Cambria"/>
            <w:szCs w:val="24"/>
          </w:rPr>
          <w:t>https</w:t>
        </w:r>
        <w:r w:rsidR="00894DF4" w:rsidRPr="00894DF4">
          <w:rPr>
            <w:rStyle w:val="Hipercze"/>
            <w:rFonts w:cs="Cambria"/>
            <w:szCs w:val="24"/>
          </w:rPr>
          <w:t>:</w:t>
        </w:r>
        <w:r w:rsidR="00210478" w:rsidRPr="00894DF4">
          <w:rPr>
            <w:rStyle w:val="Hipercze"/>
            <w:rFonts w:cs="Cambria"/>
            <w:szCs w:val="24"/>
          </w:rPr>
          <w:t>//7-zip.org.pl</w:t>
        </w:r>
        <w:r w:rsidR="00894DF4" w:rsidRPr="00894DF4">
          <w:rPr>
            <w:rStyle w:val="Hipercze"/>
            <w:rFonts w:cs="Cambria"/>
            <w:szCs w:val="24"/>
          </w:rPr>
          <w:t>/</w:t>
        </w:r>
      </w:hyperlink>
      <w:r w:rsidR="00210478">
        <w:rPr>
          <w:rFonts w:cs="Cambria"/>
          <w:color w:val="auto"/>
          <w:szCs w:val="24"/>
          <w:u w:val="single"/>
        </w:rPr>
        <w:t>.</w:t>
      </w:r>
    </w:p>
    <w:p w14:paraId="6B18F2DA" w14:textId="77777777" w:rsidR="00210478" w:rsidRPr="008922DA" w:rsidRDefault="00151FC3" w:rsidP="008E294A">
      <w:pPr>
        <w:pStyle w:val="Akapitzlist"/>
        <w:autoSpaceDE w:val="0"/>
        <w:autoSpaceDN w:val="0"/>
        <w:adjustRightInd w:val="0"/>
        <w:spacing w:line="360" w:lineRule="auto"/>
        <w:ind w:left="1418"/>
        <w:rPr>
          <w:rFonts w:cs="Cambria"/>
          <w:i/>
          <w:color w:val="auto"/>
          <w:szCs w:val="24"/>
        </w:rPr>
      </w:pPr>
      <w:r>
        <w:rPr>
          <w:rFonts w:cs="Cambria"/>
          <w:i/>
          <w:color w:val="auto"/>
          <w:szCs w:val="24"/>
        </w:rPr>
        <w:t>Oferta złożona z wykorzystaniem poczty</w:t>
      </w:r>
      <w:r w:rsidR="00210478" w:rsidRPr="008922DA">
        <w:rPr>
          <w:rFonts w:cs="Cambria"/>
          <w:i/>
          <w:color w:val="auto"/>
          <w:szCs w:val="24"/>
        </w:rPr>
        <w:t xml:space="preserve"> elektronicznej, która nie została zaszyfrowana nie będzie rozpatrywana i brana pod uwagę przy wyborze najkorzystniejszej oferty.</w:t>
      </w:r>
    </w:p>
    <w:p w14:paraId="372994D6" w14:textId="77777777" w:rsidR="00210478" w:rsidRDefault="00210478" w:rsidP="008E294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cs="Cambria"/>
          <w:color w:val="auto"/>
          <w:szCs w:val="24"/>
        </w:rPr>
      </w:pPr>
      <w:r>
        <w:rPr>
          <w:rFonts w:cs="Cambria"/>
          <w:color w:val="auto"/>
          <w:szCs w:val="24"/>
        </w:rPr>
        <w:t>Po terminie składania ofert o</w:t>
      </w:r>
      <w:r w:rsidR="006E5367">
        <w:rPr>
          <w:rFonts w:cs="Cambria"/>
          <w:color w:val="auto"/>
          <w:szCs w:val="24"/>
        </w:rPr>
        <w:t xml:space="preserve">kreślonym w ust. 1, dla ofert z wykorzystaniem poczty </w:t>
      </w:r>
      <w:r>
        <w:rPr>
          <w:rFonts w:cs="Cambria"/>
          <w:color w:val="auto"/>
          <w:szCs w:val="24"/>
        </w:rPr>
        <w:t xml:space="preserve"> elektronicznej wskazanej w ust. 1 pkt 2, n</w:t>
      </w:r>
      <w:r w:rsidR="006E5367">
        <w:rPr>
          <w:rFonts w:cs="Cambria"/>
          <w:color w:val="auto"/>
          <w:szCs w:val="24"/>
        </w:rPr>
        <w:t xml:space="preserve">ależy przesłać również z wykorzystaniem poczty </w:t>
      </w:r>
      <w:r>
        <w:rPr>
          <w:rFonts w:cs="Cambria"/>
          <w:color w:val="auto"/>
          <w:szCs w:val="24"/>
        </w:rPr>
        <w:t>elektronicznej na wskazany adres  e</w:t>
      </w:r>
      <w:r w:rsidR="008F2C92">
        <w:rPr>
          <w:rFonts w:cs="Cambria"/>
          <w:color w:val="auto"/>
          <w:szCs w:val="24"/>
        </w:rPr>
        <w:t>-</w:t>
      </w:r>
      <w:r w:rsidR="005C61F7">
        <w:rPr>
          <w:rFonts w:cs="Cambria"/>
          <w:color w:val="auto"/>
          <w:szCs w:val="24"/>
        </w:rPr>
        <w:t xml:space="preserve">mail do </w:t>
      </w:r>
      <w:r>
        <w:rPr>
          <w:rFonts w:cs="Cambria"/>
          <w:color w:val="auto"/>
          <w:szCs w:val="24"/>
        </w:rPr>
        <w:t xml:space="preserve"> godz. 12.00, informację zawierającą hasło w celu otwarcia oferty.</w:t>
      </w:r>
    </w:p>
    <w:p w14:paraId="513FACBC" w14:textId="77777777" w:rsidR="00D1690F" w:rsidRDefault="00E0696A" w:rsidP="00E0696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cs="Cambria"/>
          <w:color w:val="auto"/>
          <w:szCs w:val="24"/>
        </w:rPr>
      </w:pPr>
      <w:r w:rsidRPr="00515E99">
        <w:rPr>
          <w:rFonts w:cs="Cambria"/>
          <w:color w:val="auto"/>
          <w:szCs w:val="24"/>
        </w:rPr>
        <w:t xml:space="preserve">Oferty w formie pisemnej </w:t>
      </w:r>
      <w:r w:rsidR="00382B8B" w:rsidRPr="00515E99">
        <w:rPr>
          <w:rFonts w:cs="Cambria"/>
          <w:color w:val="auto"/>
          <w:szCs w:val="24"/>
        </w:rPr>
        <w:t>po</w:t>
      </w:r>
      <w:r w:rsidRPr="00515E99">
        <w:rPr>
          <w:rFonts w:cs="Cambria"/>
          <w:color w:val="auto"/>
          <w:szCs w:val="24"/>
        </w:rPr>
        <w:t>winny być złożone w terminie składania ofert</w:t>
      </w:r>
      <w:r w:rsidR="00515E99" w:rsidRPr="00515E99">
        <w:rPr>
          <w:rFonts w:cs="Cambria"/>
          <w:color w:val="auto"/>
          <w:szCs w:val="24"/>
        </w:rPr>
        <w:t>.</w:t>
      </w:r>
      <w:r w:rsidRPr="00515E99">
        <w:rPr>
          <w:rFonts w:cs="Cambria"/>
          <w:color w:val="auto"/>
          <w:szCs w:val="24"/>
        </w:rPr>
        <w:t xml:space="preserve"> </w:t>
      </w:r>
    </w:p>
    <w:p w14:paraId="12D27DB8" w14:textId="77777777" w:rsidR="00E0696A" w:rsidRPr="00515E99" w:rsidRDefault="00E0696A" w:rsidP="00E0696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cs="Cambria"/>
          <w:color w:val="auto"/>
          <w:szCs w:val="24"/>
        </w:rPr>
      </w:pPr>
      <w:r w:rsidRPr="00515E99">
        <w:rPr>
          <w:rFonts w:cs="Cambria"/>
          <w:color w:val="auto"/>
          <w:szCs w:val="24"/>
        </w:rPr>
        <w:lastRenderedPageBreak/>
        <w:t xml:space="preserve">Oferty złożone z wykorzystaniem poczty elektronicznej  </w:t>
      </w:r>
      <w:r w:rsidR="00623965" w:rsidRPr="00515E99">
        <w:rPr>
          <w:rFonts w:cs="Cambria"/>
          <w:color w:val="auto"/>
          <w:szCs w:val="24"/>
        </w:rPr>
        <w:t>po</w:t>
      </w:r>
      <w:r w:rsidRPr="00515E99">
        <w:rPr>
          <w:rFonts w:cs="Cambria"/>
          <w:color w:val="auto"/>
          <w:szCs w:val="24"/>
        </w:rPr>
        <w:t>winny wpłynąć do Sprzedawcy wraz z hasłem do oferty w terminach określonych w ust.</w:t>
      </w:r>
      <w:r w:rsidR="00623965" w:rsidRPr="00515E99">
        <w:rPr>
          <w:rFonts w:cs="Cambria"/>
          <w:color w:val="auto"/>
          <w:szCs w:val="24"/>
        </w:rPr>
        <w:t xml:space="preserve"> </w:t>
      </w:r>
      <w:r w:rsidRPr="00515E99">
        <w:rPr>
          <w:rFonts w:cs="Cambria"/>
          <w:color w:val="auto"/>
          <w:szCs w:val="24"/>
        </w:rPr>
        <w:t>1   i ust. 2.</w:t>
      </w:r>
    </w:p>
    <w:p w14:paraId="302DB205" w14:textId="77777777" w:rsidR="002D7899" w:rsidRDefault="002D7899" w:rsidP="008E294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cs="Cambria"/>
          <w:color w:val="auto"/>
          <w:szCs w:val="24"/>
        </w:rPr>
      </w:pPr>
      <w:r>
        <w:rPr>
          <w:rFonts w:cs="Cambria"/>
          <w:color w:val="auto"/>
          <w:szCs w:val="24"/>
        </w:rPr>
        <w:t>Oferent może przed upływem terminu składania ofert zmienić lub wycofać swoją ofertę.</w:t>
      </w:r>
    </w:p>
    <w:p w14:paraId="641329CE" w14:textId="77777777" w:rsidR="00E0696A" w:rsidRPr="00E0696A" w:rsidRDefault="00E0696A" w:rsidP="00E0696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cs="Cambria"/>
          <w:color w:val="auto"/>
          <w:szCs w:val="24"/>
        </w:rPr>
      </w:pPr>
      <w:r>
        <w:rPr>
          <w:rFonts w:cs="Cambria"/>
          <w:color w:val="auto"/>
          <w:szCs w:val="24"/>
        </w:rPr>
        <w:t>Oferent jest związany złożoną ofertą przez 30 dni.</w:t>
      </w:r>
    </w:p>
    <w:p w14:paraId="4E37A252" w14:textId="3617B51E" w:rsidR="00343A5E" w:rsidRPr="00E0696A" w:rsidRDefault="006E2EDB" w:rsidP="00E0696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cs="Cambria"/>
          <w:b/>
          <w:color w:val="auto"/>
          <w:szCs w:val="24"/>
        </w:rPr>
      </w:pPr>
      <w:r>
        <w:rPr>
          <w:rFonts w:cs="Cambria"/>
          <w:b/>
          <w:color w:val="auto"/>
          <w:szCs w:val="24"/>
        </w:rPr>
        <w:t>Komisyjne, niejawne o</w:t>
      </w:r>
      <w:r w:rsidR="00210478" w:rsidRPr="005C61F7">
        <w:rPr>
          <w:rFonts w:cs="Cambria"/>
          <w:b/>
          <w:color w:val="auto"/>
          <w:szCs w:val="24"/>
        </w:rPr>
        <w:t>twarcie ofer</w:t>
      </w:r>
      <w:r w:rsidR="00CD762E">
        <w:rPr>
          <w:rFonts w:cs="Cambria"/>
          <w:b/>
          <w:color w:val="auto"/>
          <w:szCs w:val="24"/>
        </w:rPr>
        <w:t xml:space="preserve">t nastąpi </w:t>
      </w:r>
      <w:r w:rsidR="002D7899">
        <w:rPr>
          <w:rFonts w:cs="Cambria"/>
          <w:b/>
          <w:color w:val="auto"/>
          <w:szCs w:val="24"/>
        </w:rPr>
        <w:t>w dniu</w:t>
      </w:r>
      <w:r w:rsidR="00E052EC">
        <w:rPr>
          <w:rFonts w:cs="Cambria"/>
          <w:b/>
          <w:color w:val="auto"/>
          <w:szCs w:val="24"/>
        </w:rPr>
        <w:t xml:space="preserve"> </w:t>
      </w:r>
      <w:r w:rsidR="00565884">
        <w:rPr>
          <w:rFonts w:cs="Cambria"/>
          <w:b/>
          <w:color w:val="auto"/>
          <w:szCs w:val="24"/>
        </w:rPr>
        <w:t>14</w:t>
      </w:r>
      <w:r w:rsidR="00D92F42">
        <w:rPr>
          <w:rFonts w:cs="Cambria"/>
          <w:b/>
          <w:color w:val="auto"/>
          <w:szCs w:val="24"/>
        </w:rPr>
        <w:t>.04.2026r</w:t>
      </w:r>
      <w:r w:rsidR="00210478" w:rsidRPr="005C61F7">
        <w:rPr>
          <w:rFonts w:cs="Cambria"/>
          <w:b/>
          <w:color w:val="auto"/>
          <w:szCs w:val="24"/>
        </w:rPr>
        <w:t>.,</w:t>
      </w:r>
      <w:r w:rsidR="00894DF4">
        <w:rPr>
          <w:rFonts w:cs="Cambria"/>
          <w:b/>
          <w:color w:val="auto"/>
          <w:szCs w:val="24"/>
        </w:rPr>
        <w:t xml:space="preserve"> </w:t>
      </w:r>
      <w:r w:rsidR="00192ADB" w:rsidRPr="005C61F7">
        <w:rPr>
          <w:rFonts w:cs="Cambria"/>
          <w:b/>
          <w:color w:val="auto"/>
          <w:szCs w:val="24"/>
        </w:rPr>
        <w:t xml:space="preserve">o </w:t>
      </w:r>
      <w:r w:rsidR="002D7899">
        <w:rPr>
          <w:rFonts w:cs="Cambria"/>
          <w:b/>
          <w:color w:val="auto"/>
          <w:szCs w:val="24"/>
        </w:rPr>
        <w:t>godz.</w:t>
      </w:r>
      <w:r w:rsidR="002D7899" w:rsidRPr="004A5429">
        <w:rPr>
          <w:rFonts w:cs="Cambria"/>
          <w:b/>
          <w:color w:val="auto"/>
          <w:szCs w:val="24"/>
        </w:rPr>
        <w:t xml:space="preserve">12.00  </w:t>
      </w:r>
      <w:r w:rsidR="002D7899">
        <w:rPr>
          <w:rFonts w:cs="Cambria"/>
          <w:b/>
          <w:color w:val="auto"/>
          <w:szCs w:val="24"/>
        </w:rPr>
        <w:t xml:space="preserve">w siedzibie Oddziału ZUS w </w:t>
      </w:r>
      <w:r w:rsidR="00D1690F">
        <w:rPr>
          <w:rFonts w:cs="Cambria"/>
          <w:b/>
          <w:color w:val="auto"/>
          <w:szCs w:val="24"/>
        </w:rPr>
        <w:t>Biłgoraju, ul. Kościuszki 103</w:t>
      </w:r>
      <w:r w:rsidR="00E0696A">
        <w:rPr>
          <w:rFonts w:cs="Cambria"/>
          <w:b/>
          <w:color w:val="auto"/>
          <w:szCs w:val="24"/>
        </w:rPr>
        <w:t>.</w:t>
      </w:r>
    </w:p>
    <w:p w14:paraId="475AFF80" w14:textId="77777777" w:rsidR="00E0696A" w:rsidRDefault="00E0696A" w:rsidP="00E0696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cs="Cambria"/>
          <w:color w:val="auto"/>
          <w:szCs w:val="24"/>
        </w:rPr>
      </w:pPr>
      <w:r w:rsidRPr="00E0696A">
        <w:rPr>
          <w:rFonts w:cs="Cambria"/>
          <w:color w:val="auto"/>
          <w:szCs w:val="24"/>
        </w:rPr>
        <w:t xml:space="preserve">Oferty </w:t>
      </w:r>
      <w:r>
        <w:rPr>
          <w:rFonts w:cs="Cambria"/>
          <w:color w:val="auto"/>
          <w:szCs w:val="24"/>
        </w:rPr>
        <w:t>rozpatrywać będzie komisja przetargowa, oceniając spełnie</w:t>
      </w:r>
      <w:r w:rsidR="00FC23A7">
        <w:rPr>
          <w:rFonts w:cs="Cambria"/>
          <w:color w:val="auto"/>
          <w:szCs w:val="24"/>
        </w:rPr>
        <w:t>nie wymogów formalnych. Ocena ofert jest niejawna</w:t>
      </w:r>
      <w:r w:rsidR="0023197B">
        <w:rPr>
          <w:rFonts w:cs="Cambria"/>
          <w:color w:val="auto"/>
          <w:szCs w:val="24"/>
        </w:rPr>
        <w:t xml:space="preserve"> </w:t>
      </w:r>
      <w:r w:rsidR="00FC23A7">
        <w:rPr>
          <w:rFonts w:cs="Cambria"/>
          <w:color w:val="auto"/>
          <w:szCs w:val="24"/>
        </w:rPr>
        <w:t>(odbywa się bez udziału Oferentów).</w:t>
      </w:r>
    </w:p>
    <w:p w14:paraId="0908B7EE" w14:textId="77777777" w:rsidR="00FC23A7" w:rsidRDefault="00785493" w:rsidP="00E0696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cs="Cambria"/>
          <w:color w:val="auto"/>
          <w:szCs w:val="24"/>
        </w:rPr>
      </w:pPr>
      <w:r>
        <w:rPr>
          <w:rFonts w:cs="Cambria"/>
          <w:color w:val="auto"/>
          <w:szCs w:val="24"/>
        </w:rPr>
        <w:t>Złożenie jednej ważnej oferty wystarcza do przeprowadzenia przetargu.</w:t>
      </w:r>
    </w:p>
    <w:p w14:paraId="2E84E48D" w14:textId="77777777" w:rsidR="00816126" w:rsidRDefault="00785493" w:rsidP="0018138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cs="Cambria"/>
          <w:color w:val="auto"/>
          <w:szCs w:val="24"/>
        </w:rPr>
      </w:pPr>
      <w:r>
        <w:rPr>
          <w:rFonts w:cs="Cambria"/>
          <w:color w:val="auto"/>
          <w:szCs w:val="24"/>
        </w:rPr>
        <w:t>Komisja przetargowa wybiera Oferenta, który zaoferował najwyższą cenę (nie niższą niż cena wywoławcza)</w:t>
      </w:r>
      <w:r w:rsidR="0053159A">
        <w:rPr>
          <w:rFonts w:cs="Cambria"/>
          <w:color w:val="auto"/>
          <w:szCs w:val="24"/>
        </w:rPr>
        <w:t xml:space="preserve"> </w:t>
      </w:r>
      <w:r w:rsidR="0018138C">
        <w:rPr>
          <w:rFonts w:cs="Cambria"/>
          <w:color w:val="auto"/>
          <w:szCs w:val="24"/>
        </w:rPr>
        <w:t>a złożo</w:t>
      </w:r>
      <w:r>
        <w:rPr>
          <w:rFonts w:cs="Cambria"/>
          <w:color w:val="auto"/>
          <w:szCs w:val="24"/>
        </w:rPr>
        <w:t>na przez niego oferta nie jest obarczona uchybieniami formalnymi i nie podlega odrzuceniu.</w:t>
      </w:r>
    </w:p>
    <w:p w14:paraId="3B40CCD0" w14:textId="77777777" w:rsidR="002A12AF" w:rsidRPr="00844AD8" w:rsidRDefault="00A376B1" w:rsidP="00844AD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cs="Cambria"/>
          <w:color w:val="auto"/>
          <w:szCs w:val="24"/>
        </w:rPr>
      </w:pPr>
      <w:r>
        <w:rPr>
          <w:rFonts w:cs="Cambria"/>
          <w:color w:val="auto"/>
          <w:szCs w:val="24"/>
        </w:rPr>
        <w:t>W przypadku</w:t>
      </w:r>
      <w:r w:rsidR="00844AD8">
        <w:rPr>
          <w:rFonts w:cs="Cambria"/>
          <w:color w:val="auto"/>
          <w:szCs w:val="24"/>
        </w:rPr>
        <w:t xml:space="preserve"> złożenia dwóch lub więcej jednakowych ofert cenowych Organizator zastrzega sobie prawo do wezwania Oferentów w </w:t>
      </w:r>
      <w:r w:rsidR="00844AD8" w:rsidRPr="00D56D91">
        <w:rPr>
          <w:rFonts w:cs="Cambria"/>
          <w:color w:val="auto"/>
          <w:szCs w:val="24"/>
        </w:rPr>
        <w:t>celu złożenia ofert dodatkowych.</w:t>
      </w:r>
    </w:p>
    <w:p w14:paraId="3FFE2E5D" w14:textId="77777777" w:rsidR="00210478" w:rsidRDefault="0018138C" w:rsidP="008E294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cs="Cambria"/>
          <w:color w:val="auto"/>
          <w:szCs w:val="24"/>
        </w:rPr>
      </w:pPr>
      <w:r>
        <w:rPr>
          <w:rFonts w:cs="Cambria"/>
          <w:color w:val="auto"/>
          <w:szCs w:val="24"/>
        </w:rPr>
        <w:t xml:space="preserve">Komisja przetargowa </w:t>
      </w:r>
      <w:r w:rsidR="00210478">
        <w:rPr>
          <w:rFonts w:cs="Cambria"/>
          <w:color w:val="auto"/>
          <w:szCs w:val="24"/>
        </w:rPr>
        <w:t xml:space="preserve"> odrzuca ofertę:</w:t>
      </w:r>
    </w:p>
    <w:p w14:paraId="154587B8" w14:textId="77777777" w:rsidR="00210478" w:rsidRDefault="0001532B" w:rsidP="008E294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cs="Cambria"/>
          <w:color w:val="auto"/>
          <w:szCs w:val="24"/>
        </w:rPr>
      </w:pPr>
      <w:r>
        <w:rPr>
          <w:rFonts w:cs="Cambria"/>
          <w:color w:val="auto"/>
          <w:szCs w:val="24"/>
        </w:rPr>
        <w:t xml:space="preserve">złożoną </w:t>
      </w:r>
      <w:r w:rsidR="00210478">
        <w:rPr>
          <w:rFonts w:cs="Cambria"/>
          <w:color w:val="auto"/>
          <w:szCs w:val="24"/>
        </w:rPr>
        <w:t xml:space="preserve"> po terminie podanym w</w:t>
      </w:r>
      <w:r w:rsidR="00775DCB">
        <w:rPr>
          <w:rFonts w:cs="Cambria"/>
          <w:color w:val="auto"/>
          <w:szCs w:val="24"/>
        </w:rPr>
        <w:t xml:space="preserve"> ust. 1,</w:t>
      </w:r>
      <w:r>
        <w:rPr>
          <w:rFonts w:cs="Cambria"/>
          <w:color w:val="auto"/>
          <w:szCs w:val="24"/>
        </w:rPr>
        <w:t xml:space="preserve"> </w:t>
      </w:r>
    </w:p>
    <w:p w14:paraId="277460D5" w14:textId="77777777" w:rsidR="0001532B" w:rsidRDefault="0001532B" w:rsidP="0001532B">
      <w:pPr>
        <w:pStyle w:val="Akapitzlist"/>
        <w:autoSpaceDE w:val="0"/>
        <w:autoSpaceDN w:val="0"/>
        <w:adjustRightInd w:val="0"/>
        <w:spacing w:line="360" w:lineRule="auto"/>
        <w:ind w:left="1440"/>
        <w:rPr>
          <w:rFonts w:cs="Cambria"/>
          <w:color w:val="auto"/>
          <w:szCs w:val="24"/>
        </w:rPr>
      </w:pPr>
      <w:r>
        <w:rPr>
          <w:rFonts w:cs="Cambria"/>
          <w:color w:val="auto"/>
          <w:szCs w:val="24"/>
        </w:rPr>
        <w:t>Przez złożenie rozumie się datę i godzinę wpływu oferty do Sprzedawcy.</w:t>
      </w:r>
    </w:p>
    <w:p w14:paraId="36B38DB1" w14:textId="77777777" w:rsidR="00210478" w:rsidRDefault="00775DCB" w:rsidP="008E294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cs="Cambria"/>
          <w:color w:val="auto"/>
          <w:szCs w:val="24"/>
        </w:rPr>
      </w:pPr>
      <w:r>
        <w:rPr>
          <w:rFonts w:cs="Cambria"/>
          <w:color w:val="auto"/>
          <w:szCs w:val="24"/>
        </w:rPr>
        <w:t>złożoną w niewłaściwym miejscu,</w:t>
      </w:r>
    </w:p>
    <w:p w14:paraId="214F8FA0" w14:textId="77777777" w:rsidR="00210478" w:rsidRDefault="00210478" w:rsidP="008E294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cs="Cambria"/>
          <w:color w:val="auto"/>
          <w:szCs w:val="24"/>
        </w:rPr>
      </w:pPr>
      <w:r>
        <w:rPr>
          <w:rFonts w:cs="Cambria"/>
          <w:color w:val="auto"/>
          <w:szCs w:val="24"/>
        </w:rPr>
        <w:t>złożoną przez of</w:t>
      </w:r>
      <w:r w:rsidR="007D3D92">
        <w:rPr>
          <w:rFonts w:cs="Cambria"/>
          <w:color w:val="auto"/>
          <w:szCs w:val="24"/>
        </w:rPr>
        <w:t>erenta, który nie wniósł wadium w formie i terminie określonym w § 2 ust. 2</w:t>
      </w:r>
      <w:r w:rsidR="00775DCB">
        <w:rPr>
          <w:rFonts w:cs="Cambria"/>
          <w:color w:val="auto"/>
          <w:szCs w:val="24"/>
        </w:rPr>
        <w:t>,</w:t>
      </w:r>
    </w:p>
    <w:p w14:paraId="0445BC2E" w14:textId="6AC2EF71" w:rsidR="00210478" w:rsidRDefault="00210478" w:rsidP="008E294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cs="Cambria"/>
          <w:color w:val="auto"/>
          <w:szCs w:val="24"/>
        </w:rPr>
      </w:pPr>
      <w:r>
        <w:rPr>
          <w:rFonts w:cs="Cambria"/>
          <w:color w:val="auto"/>
          <w:szCs w:val="24"/>
        </w:rPr>
        <w:t>złożoną p</w:t>
      </w:r>
      <w:r w:rsidR="007D3D92">
        <w:rPr>
          <w:rFonts w:cs="Cambria"/>
          <w:color w:val="auto"/>
          <w:szCs w:val="24"/>
        </w:rPr>
        <w:t>rzez oferenta, o którym mowa w §  9 ust. 2 r</w:t>
      </w:r>
      <w:r>
        <w:rPr>
          <w:rFonts w:cs="Cambria"/>
          <w:color w:val="auto"/>
          <w:szCs w:val="24"/>
        </w:rPr>
        <w:t>ozporz</w:t>
      </w:r>
      <w:r w:rsidR="00F87984">
        <w:rPr>
          <w:rFonts w:cs="Cambria"/>
          <w:color w:val="auto"/>
          <w:szCs w:val="24"/>
        </w:rPr>
        <w:t>ądzenia Rady Ministrów z dnia 21</w:t>
      </w:r>
      <w:r>
        <w:rPr>
          <w:rFonts w:cs="Cambria"/>
          <w:color w:val="auto"/>
          <w:szCs w:val="24"/>
        </w:rPr>
        <w:t xml:space="preserve"> października 2019 r. w sprawie szczegółowego sposobu gospodarowania składnikami rzeczowymi majątku ruchomego Skarbu Państwa. </w:t>
      </w:r>
    </w:p>
    <w:p w14:paraId="0250D608" w14:textId="77777777" w:rsidR="00210478" w:rsidRDefault="00EE2881" w:rsidP="008E294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cs="Cambria"/>
          <w:color w:val="auto"/>
          <w:szCs w:val="24"/>
        </w:rPr>
      </w:pPr>
      <w:r>
        <w:rPr>
          <w:rFonts w:cs="Cambria"/>
          <w:color w:val="auto"/>
          <w:szCs w:val="24"/>
        </w:rPr>
        <w:t>otrzymaną z wykorzystaniem poczty</w:t>
      </w:r>
      <w:r w:rsidR="00E64BE3">
        <w:rPr>
          <w:rFonts w:cs="Cambria"/>
          <w:color w:val="auto"/>
          <w:szCs w:val="24"/>
        </w:rPr>
        <w:t xml:space="preserve"> elektronicznej, niezaszyfrowaną</w:t>
      </w:r>
      <w:r w:rsidR="00210478">
        <w:rPr>
          <w:rFonts w:cs="Cambria"/>
          <w:color w:val="auto"/>
          <w:szCs w:val="24"/>
        </w:rPr>
        <w:t xml:space="preserve"> lub do kt</w:t>
      </w:r>
      <w:r w:rsidR="00E64BE3">
        <w:rPr>
          <w:rFonts w:cs="Cambria"/>
          <w:color w:val="auto"/>
          <w:szCs w:val="24"/>
        </w:rPr>
        <w:t>órej nie została</w:t>
      </w:r>
      <w:r w:rsidR="00210478">
        <w:rPr>
          <w:rFonts w:cs="Cambria"/>
          <w:color w:val="auto"/>
          <w:szCs w:val="24"/>
        </w:rPr>
        <w:t xml:space="preserve"> przesłana w terminie wskazan</w:t>
      </w:r>
      <w:r w:rsidR="00775DCB">
        <w:rPr>
          <w:rFonts w:cs="Cambria"/>
          <w:color w:val="auto"/>
          <w:szCs w:val="24"/>
        </w:rPr>
        <w:t>ym w ust. 2 informacja z hasłem,</w:t>
      </w:r>
    </w:p>
    <w:p w14:paraId="722F8F8D" w14:textId="77777777" w:rsidR="00210478" w:rsidRDefault="00210478" w:rsidP="008E294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cs="Cambria"/>
          <w:color w:val="auto"/>
          <w:szCs w:val="24"/>
        </w:rPr>
      </w:pPr>
      <w:r>
        <w:rPr>
          <w:rFonts w:cs="Cambria"/>
          <w:color w:val="auto"/>
          <w:szCs w:val="24"/>
        </w:rPr>
        <w:t>nie zawierającą</w:t>
      </w:r>
      <w:r w:rsidR="007D3D92">
        <w:rPr>
          <w:rFonts w:cs="Cambria"/>
          <w:color w:val="auto"/>
          <w:szCs w:val="24"/>
        </w:rPr>
        <w:t xml:space="preserve"> wymaganych </w:t>
      </w:r>
      <w:r>
        <w:rPr>
          <w:rFonts w:cs="Cambria"/>
          <w:color w:val="auto"/>
          <w:szCs w:val="24"/>
        </w:rPr>
        <w:t xml:space="preserve"> danych i dokumentów lub zawierającą dane niekompletne, nieczytelne lub budzące inne wątpliwości, zaś jej uzupełnienie lub złożenie wyjaśnień mogłoby prowadzić do uznania jej za nową ofertę.</w:t>
      </w:r>
    </w:p>
    <w:p w14:paraId="25A2F93B" w14:textId="77777777" w:rsidR="00210478" w:rsidRDefault="00635C8E" w:rsidP="008E294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cs="Cambria"/>
          <w:color w:val="auto"/>
          <w:szCs w:val="24"/>
        </w:rPr>
      </w:pPr>
      <w:r>
        <w:rPr>
          <w:rFonts w:cs="Cambria"/>
          <w:color w:val="auto"/>
          <w:szCs w:val="24"/>
        </w:rPr>
        <w:t>O odrzuceniu oferty komisja przetargowa  zawiadamia niezwłocznie oferenta.</w:t>
      </w:r>
    </w:p>
    <w:p w14:paraId="7840114A" w14:textId="77777777" w:rsidR="00210478" w:rsidRPr="003D1AEB" w:rsidRDefault="00210478" w:rsidP="003D1AEB">
      <w:pPr>
        <w:spacing w:before="0" w:beforeAutospacing="0" w:after="200" w:afterAutospacing="0" w:line="276" w:lineRule="auto"/>
        <w:jc w:val="center"/>
        <w:rPr>
          <w:rFonts w:cs="Cambria"/>
          <w:color w:val="auto"/>
          <w:szCs w:val="24"/>
        </w:rPr>
      </w:pPr>
      <w:r w:rsidRPr="003D1AEB">
        <w:rPr>
          <w:rFonts w:cs="Cambria"/>
          <w:color w:val="auto"/>
          <w:szCs w:val="24"/>
        </w:rPr>
        <w:lastRenderedPageBreak/>
        <w:t>§</w:t>
      </w:r>
      <w:r w:rsidR="003D1AEB">
        <w:rPr>
          <w:rFonts w:cs="Cambria"/>
          <w:color w:val="auto"/>
          <w:szCs w:val="24"/>
        </w:rPr>
        <w:t xml:space="preserve"> </w:t>
      </w:r>
      <w:r w:rsidRPr="003D1AEB">
        <w:rPr>
          <w:rFonts w:cs="Cambria"/>
          <w:color w:val="auto"/>
          <w:szCs w:val="24"/>
        </w:rPr>
        <w:t>6</w:t>
      </w:r>
    </w:p>
    <w:p w14:paraId="4CE44150" w14:textId="77777777" w:rsidR="002A359B" w:rsidRDefault="002A359B" w:rsidP="002A359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cs="Cambria"/>
          <w:color w:val="auto"/>
          <w:szCs w:val="24"/>
        </w:rPr>
      </w:pPr>
      <w:r>
        <w:rPr>
          <w:rFonts w:cs="Cambria"/>
          <w:color w:val="auto"/>
          <w:szCs w:val="24"/>
        </w:rPr>
        <w:t>Oferent, którego o</w:t>
      </w:r>
      <w:r w:rsidR="00C24FED">
        <w:rPr>
          <w:rFonts w:cs="Cambria"/>
          <w:color w:val="auto"/>
          <w:szCs w:val="24"/>
        </w:rPr>
        <w:t xml:space="preserve">ferta zostanie wybrana, będzie </w:t>
      </w:r>
      <w:r>
        <w:rPr>
          <w:rFonts w:cs="Cambria"/>
          <w:color w:val="auto"/>
          <w:szCs w:val="24"/>
        </w:rPr>
        <w:t xml:space="preserve"> poinformowany za pośrednictwem poczty elektronicznej. W przypadku, gdy w formularzu ofertowym</w:t>
      </w:r>
      <w:r w:rsidR="001852AC">
        <w:rPr>
          <w:rFonts w:cs="Cambria"/>
          <w:color w:val="auto"/>
          <w:szCs w:val="24"/>
        </w:rPr>
        <w:t xml:space="preserve"> nie zostanie wskazany adres poczty elektronicznej (np. gdy oferent nie dysponuje takim adresem), oferent zostanie poinformowany drogą telefoniczną na numer telefonu wskazany w formularzu ofertowym.</w:t>
      </w:r>
    </w:p>
    <w:p w14:paraId="6BAA7699" w14:textId="77777777" w:rsidR="001852AC" w:rsidRDefault="001852AC" w:rsidP="002A359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cs="Cambria"/>
          <w:color w:val="auto"/>
          <w:szCs w:val="24"/>
        </w:rPr>
      </w:pPr>
      <w:r>
        <w:rPr>
          <w:rFonts w:cs="Cambria"/>
          <w:color w:val="auto"/>
          <w:szCs w:val="24"/>
        </w:rPr>
        <w:t>O wyniku przetargu zainteresowani oferenci zostaną powiadomieni telefonicznie lub za pośrednictwem poczty elektronicznej.</w:t>
      </w:r>
    </w:p>
    <w:p w14:paraId="0594B1F0" w14:textId="77777777" w:rsidR="00210478" w:rsidRPr="002A359B" w:rsidRDefault="002A12AF" w:rsidP="002A359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cs="Cambria"/>
          <w:color w:val="auto"/>
          <w:szCs w:val="24"/>
        </w:rPr>
      </w:pPr>
      <w:r>
        <w:rPr>
          <w:rFonts w:cs="Cambria"/>
          <w:color w:val="auto"/>
          <w:szCs w:val="24"/>
        </w:rPr>
        <w:t xml:space="preserve">Oferent, którego oferta </w:t>
      </w:r>
      <w:r w:rsidR="001852AC">
        <w:rPr>
          <w:rFonts w:cs="Cambria"/>
          <w:color w:val="auto"/>
          <w:szCs w:val="24"/>
        </w:rPr>
        <w:t xml:space="preserve">została wybrana </w:t>
      </w:r>
      <w:r w:rsidR="003D1AEB">
        <w:rPr>
          <w:rFonts w:cs="Cambria"/>
          <w:color w:val="auto"/>
          <w:szCs w:val="24"/>
        </w:rPr>
        <w:t>zobowiązany jest do zawarcia</w:t>
      </w:r>
      <w:r w:rsidR="00210478">
        <w:rPr>
          <w:rFonts w:cs="Cambria"/>
          <w:color w:val="auto"/>
          <w:szCs w:val="24"/>
        </w:rPr>
        <w:t xml:space="preserve"> umowy </w:t>
      </w:r>
      <w:r w:rsidR="00AB62A7">
        <w:rPr>
          <w:rFonts w:cs="Cambria"/>
          <w:color w:val="auto"/>
          <w:szCs w:val="24"/>
        </w:rPr>
        <w:t xml:space="preserve"> </w:t>
      </w:r>
      <w:r w:rsidR="00097E39">
        <w:rPr>
          <w:rFonts w:cs="Cambria"/>
          <w:color w:val="auto"/>
          <w:szCs w:val="24"/>
        </w:rPr>
        <w:t>sprzedaży samochodu, stanowiącego</w:t>
      </w:r>
      <w:r w:rsidR="00210478">
        <w:rPr>
          <w:rFonts w:cs="Cambria"/>
          <w:color w:val="auto"/>
          <w:szCs w:val="24"/>
        </w:rPr>
        <w:t xml:space="preserve"> załącznik nr </w:t>
      </w:r>
      <w:r w:rsidR="00842F24">
        <w:rPr>
          <w:rFonts w:cs="Cambria"/>
          <w:color w:val="auto"/>
          <w:szCs w:val="24"/>
        </w:rPr>
        <w:t>3</w:t>
      </w:r>
      <w:r w:rsidR="00210478">
        <w:rPr>
          <w:rFonts w:cs="Cambria"/>
          <w:color w:val="auto"/>
          <w:szCs w:val="24"/>
        </w:rPr>
        <w:t>, w terminie do 7 dni liczonych od dnia otrzymania inf</w:t>
      </w:r>
      <w:r w:rsidR="001852AC">
        <w:rPr>
          <w:rFonts w:cs="Cambria"/>
          <w:color w:val="auto"/>
          <w:szCs w:val="24"/>
        </w:rPr>
        <w:t>ormacji od Sprzedającego</w:t>
      </w:r>
      <w:r w:rsidR="006562E5">
        <w:rPr>
          <w:rFonts w:cs="Cambria"/>
          <w:color w:val="auto"/>
          <w:szCs w:val="24"/>
        </w:rPr>
        <w:t xml:space="preserve"> o wyborze jego </w:t>
      </w:r>
      <w:r w:rsidR="006562E5" w:rsidRPr="002D2CCD">
        <w:rPr>
          <w:rFonts w:cs="Cambria"/>
          <w:color w:val="auto"/>
          <w:szCs w:val="24"/>
        </w:rPr>
        <w:t>oferty.</w:t>
      </w:r>
    </w:p>
    <w:p w14:paraId="347AFC76" w14:textId="77777777" w:rsidR="00210478" w:rsidRDefault="002D2CCD" w:rsidP="008E294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cs="Cambria"/>
          <w:color w:val="auto"/>
          <w:szCs w:val="24"/>
        </w:rPr>
      </w:pPr>
      <w:r>
        <w:rPr>
          <w:rFonts w:cs="Cambria"/>
          <w:color w:val="auto"/>
          <w:szCs w:val="24"/>
        </w:rPr>
        <w:t>Na podstawie podpisanej przez kupującego (lub upoważnionego Przedstawiciela kupującego) umowy sprzedaży wystawiona zostanie faktura VAT.</w:t>
      </w:r>
    </w:p>
    <w:p w14:paraId="6D33FE26" w14:textId="77777777" w:rsidR="00210478" w:rsidRPr="002D2CCD" w:rsidRDefault="002D2CCD" w:rsidP="002D2CC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cs="Cambria"/>
          <w:color w:val="auto"/>
          <w:szCs w:val="24"/>
        </w:rPr>
      </w:pPr>
      <w:r>
        <w:rPr>
          <w:rFonts w:cs="Cambria"/>
          <w:color w:val="auto"/>
          <w:szCs w:val="24"/>
        </w:rPr>
        <w:t>W terminie nie dłuższym, niż 7 dni od dnia zawarcia umowy sprzedaży, kupujący (oferent, którego oferta została wybrana)</w:t>
      </w:r>
      <w:r w:rsidR="001D517D">
        <w:rPr>
          <w:rFonts w:cs="Cambria"/>
          <w:color w:val="auto"/>
          <w:szCs w:val="24"/>
        </w:rPr>
        <w:t xml:space="preserve"> </w:t>
      </w:r>
      <w:r>
        <w:rPr>
          <w:rFonts w:cs="Cambria"/>
          <w:color w:val="auto"/>
          <w:szCs w:val="24"/>
        </w:rPr>
        <w:t>zobowiązany jest do dokon</w:t>
      </w:r>
      <w:r w:rsidR="001D517D">
        <w:rPr>
          <w:rFonts w:cs="Cambria"/>
          <w:color w:val="auto"/>
          <w:szCs w:val="24"/>
        </w:rPr>
        <w:t>ania zapłaty za nabywany samochód.</w:t>
      </w:r>
    </w:p>
    <w:p w14:paraId="7EA9FC59" w14:textId="0CF2F54B" w:rsidR="00210478" w:rsidRPr="00636194" w:rsidRDefault="00A06FC5" w:rsidP="008E294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cs="Cambria"/>
          <w:color w:val="auto"/>
          <w:szCs w:val="24"/>
        </w:rPr>
      </w:pPr>
      <w:r>
        <w:rPr>
          <w:rFonts w:cs="Cambria"/>
          <w:color w:val="auto"/>
          <w:szCs w:val="24"/>
        </w:rPr>
        <w:t xml:space="preserve">Nabywca, w dniu podpisania umowy sprzedaży zobowiązany jest złożyć pisemne wypowiedzenie umowy ubezpieczenia OC ze skutkiem wypowiedzenia wynikającym z art. 31 ustawy z dnia 22 maja 2003 r. o ubezpieczeniach obowiązkowych, Ubezpieczeniowym Funduszu Gwarancyjnym i Polskim Biurze Ubezpieczycieli Komunikacyjnych (tekst </w:t>
      </w:r>
      <w:r w:rsidR="00E93B2F">
        <w:rPr>
          <w:rFonts w:cs="Cambria"/>
          <w:color w:val="auto"/>
          <w:szCs w:val="24"/>
        </w:rPr>
        <w:t>jedn. Dz</w:t>
      </w:r>
      <w:r w:rsidR="00382B8B">
        <w:rPr>
          <w:rFonts w:cs="Cambria"/>
          <w:color w:val="auto"/>
          <w:szCs w:val="24"/>
        </w:rPr>
        <w:t>.U. z 202</w:t>
      </w:r>
      <w:r w:rsidR="00AA266D">
        <w:rPr>
          <w:rFonts w:cs="Cambria"/>
          <w:color w:val="auto"/>
          <w:szCs w:val="24"/>
        </w:rPr>
        <w:t>5</w:t>
      </w:r>
      <w:r w:rsidR="00382B8B">
        <w:rPr>
          <w:rFonts w:cs="Cambria"/>
          <w:color w:val="auto"/>
          <w:szCs w:val="24"/>
        </w:rPr>
        <w:t xml:space="preserve"> r., poz.</w:t>
      </w:r>
      <w:r w:rsidR="00AA266D">
        <w:rPr>
          <w:rFonts w:cs="Cambria"/>
          <w:color w:val="auto"/>
          <w:szCs w:val="24"/>
        </w:rPr>
        <w:t>367</w:t>
      </w:r>
      <w:r>
        <w:rPr>
          <w:rFonts w:cs="Cambria"/>
          <w:color w:val="auto"/>
          <w:szCs w:val="24"/>
        </w:rPr>
        <w:t>).</w:t>
      </w:r>
    </w:p>
    <w:p w14:paraId="5A42EEF9" w14:textId="77777777" w:rsidR="00210478" w:rsidRPr="0046607C" w:rsidRDefault="002D2CCD" w:rsidP="0046607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cs="Cambria"/>
          <w:color w:val="auto"/>
          <w:szCs w:val="24"/>
        </w:rPr>
      </w:pPr>
      <w:r>
        <w:rPr>
          <w:rFonts w:cs="Cambria"/>
          <w:color w:val="auto"/>
          <w:szCs w:val="24"/>
        </w:rPr>
        <w:t xml:space="preserve">Wpływ środków pieniężnych na wskazany rachunek bankowy na fakturze </w:t>
      </w:r>
      <w:r w:rsidR="00581064">
        <w:rPr>
          <w:rFonts w:cs="Cambria"/>
          <w:color w:val="auto"/>
          <w:szCs w:val="24"/>
        </w:rPr>
        <w:t>VAT będzie uznany za dokonanie zapłaty za nabywany pojazd, stanowiący przedmiot sprzedaży.</w:t>
      </w:r>
    </w:p>
    <w:p w14:paraId="54D69E0C" w14:textId="77777777" w:rsidR="00210478" w:rsidRDefault="00210478" w:rsidP="00075794">
      <w:pPr>
        <w:pStyle w:val="Akapitzlist"/>
        <w:autoSpaceDE w:val="0"/>
        <w:autoSpaceDN w:val="0"/>
        <w:adjustRightInd w:val="0"/>
        <w:spacing w:line="360" w:lineRule="auto"/>
        <w:rPr>
          <w:rFonts w:cs="Cambria"/>
          <w:color w:val="auto"/>
          <w:szCs w:val="24"/>
        </w:rPr>
      </w:pPr>
    </w:p>
    <w:p w14:paraId="487A1929" w14:textId="77777777" w:rsidR="00DF47C1" w:rsidRDefault="00DF47C1" w:rsidP="00075794">
      <w:pPr>
        <w:pStyle w:val="Akapitzlist"/>
        <w:autoSpaceDE w:val="0"/>
        <w:autoSpaceDN w:val="0"/>
        <w:adjustRightInd w:val="0"/>
        <w:spacing w:line="360" w:lineRule="auto"/>
        <w:rPr>
          <w:rFonts w:cs="Cambria"/>
          <w:color w:val="auto"/>
          <w:szCs w:val="24"/>
        </w:rPr>
      </w:pPr>
      <w:r>
        <w:rPr>
          <w:rFonts w:cs="Cambria"/>
          <w:color w:val="auto"/>
          <w:szCs w:val="24"/>
        </w:rPr>
        <w:t>Załączniki:</w:t>
      </w:r>
    </w:p>
    <w:p w14:paraId="0F241BD4" w14:textId="77777777" w:rsidR="00DF47C1" w:rsidRDefault="00DF47C1" w:rsidP="00DF47C1">
      <w:pPr>
        <w:pStyle w:val="Akapitzlist"/>
        <w:numPr>
          <w:ilvl w:val="3"/>
          <w:numId w:val="6"/>
        </w:numPr>
        <w:autoSpaceDE w:val="0"/>
        <w:autoSpaceDN w:val="0"/>
        <w:adjustRightInd w:val="0"/>
        <w:spacing w:line="360" w:lineRule="auto"/>
        <w:ind w:left="709" w:firstLine="0"/>
        <w:rPr>
          <w:rFonts w:cs="Cambria"/>
          <w:color w:val="auto"/>
          <w:szCs w:val="24"/>
        </w:rPr>
      </w:pPr>
      <w:r>
        <w:rPr>
          <w:rFonts w:cs="Cambria"/>
          <w:color w:val="auto"/>
          <w:szCs w:val="24"/>
        </w:rPr>
        <w:t>Formularz ofertowy</w:t>
      </w:r>
    </w:p>
    <w:p w14:paraId="774C5700" w14:textId="77777777" w:rsidR="00DF47C1" w:rsidRDefault="00DF47C1" w:rsidP="00DF47C1">
      <w:pPr>
        <w:pStyle w:val="Akapitzlist"/>
        <w:numPr>
          <w:ilvl w:val="3"/>
          <w:numId w:val="6"/>
        </w:numPr>
        <w:autoSpaceDE w:val="0"/>
        <w:autoSpaceDN w:val="0"/>
        <w:adjustRightInd w:val="0"/>
        <w:spacing w:line="360" w:lineRule="auto"/>
        <w:ind w:left="1418" w:hanging="709"/>
        <w:rPr>
          <w:rFonts w:cs="Cambria"/>
          <w:color w:val="auto"/>
          <w:szCs w:val="24"/>
        </w:rPr>
      </w:pPr>
      <w:r>
        <w:rPr>
          <w:rFonts w:cs="Cambria"/>
          <w:color w:val="auto"/>
          <w:szCs w:val="24"/>
        </w:rPr>
        <w:t>Wycena rzeczoznawcy</w:t>
      </w:r>
    </w:p>
    <w:p w14:paraId="46B283AD" w14:textId="77777777" w:rsidR="00842F24" w:rsidRPr="00842F24" w:rsidRDefault="00DF47C1" w:rsidP="00842F24">
      <w:pPr>
        <w:pStyle w:val="Akapitzlist"/>
        <w:numPr>
          <w:ilvl w:val="3"/>
          <w:numId w:val="6"/>
        </w:numPr>
        <w:autoSpaceDE w:val="0"/>
        <w:autoSpaceDN w:val="0"/>
        <w:adjustRightInd w:val="0"/>
        <w:spacing w:line="360" w:lineRule="auto"/>
        <w:ind w:left="1418" w:hanging="709"/>
        <w:rPr>
          <w:rFonts w:cs="Cambria"/>
          <w:color w:val="auto"/>
          <w:szCs w:val="24"/>
        </w:rPr>
      </w:pPr>
      <w:r>
        <w:rPr>
          <w:rFonts w:cs="Cambria"/>
          <w:color w:val="auto"/>
          <w:szCs w:val="24"/>
        </w:rPr>
        <w:t xml:space="preserve">Umowa </w:t>
      </w:r>
    </w:p>
    <w:p w14:paraId="4972543F" w14:textId="77777777" w:rsidR="00842F24" w:rsidRDefault="00842F24" w:rsidP="00DF47C1">
      <w:pPr>
        <w:pStyle w:val="Akapitzlist"/>
        <w:numPr>
          <w:ilvl w:val="3"/>
          <w:numId w:val="6"/>
        </w:numPr>
        <w:autoSpaceDE w:val="0"/>
        <w:autoSpaceDN w:val="0"/>
        <w:adjustRightInd w:val="0"/>
        <w:spacing w:line="360" w:lineRule="auto"/>
        <w:ind w:left="1418" w:hanging="709"/>
        <w:rPr>
          <w:rFonts w:cs="Cambria"/>
          <w:color w:val="auto"/>
          <w:szCs w:val="24"/>
        </w:rPr>
      </w:pPr>
      <w:r w:rsidRPr="00842F24">
        <w:rPr>
          <w:rFonts w:cs="Cambria"/>
          <w:color w:val="auto"/>
          <w:szCs w:val="24"/>
        </w:rPr>
        <w:t xml:space="preserve">Klauzula informacyjna RODO    </w:t>
      </w:r>
    </w:p>
    <w:p w14:paraId="4216CAE8" w14:textId="77777777" w:rsidR="00DF47C1" w:rsidRPr="00DF47C1" w:rsidRDefault="00DF47C1" w:rsidP="00DF47C1">
      <w:pPr>
        <w:autoSpaceDE w:val="0"/>
        <w:autoSpaceDN w:val="0"/>
        <w:adjustRightInd w:val="0"/>
        <w:spacing w:line="360" w:lineRule="auto"/>
        <w:rPr>
          <w:rFonts w:cs="Cambria"/>
          <w:color w:val="auto"/>
          <w:szCs w:val="24"/>
        </w:rPr>
      </w:pPr>
    </w:p>
    <w:sectPr w:rsidR="00DF47C1" w:rsidRPr="00DF47C1" w:rsidSect="00894DF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991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82CC3" w14:textId="77777777" w:rsidR="00664AD9" w:rsidRDefault="00664AD9">
      <w:pPr>
        <w:spacing w:before="0" w:after="0"/>
      </w:pPr>
      <w:r>
        <w:separator/>
      </w:r>
    </w:p>
  </w:endnote>
  <w:endnote w:type="continuationSeparator" w:id="0">
    <w:p w14:paraId="17EE5205" w14:textId="77777777" w:rsidR="00664AD9" w:rsidRDefault="00664AD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48760" w14:textId="77777777" w:rsidR="00C644BF" w:rsidRDefault="00C644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4144005"/>
      <w:docPartObj>
        <w:docPartGallery w:val="Page Numbers (Bottom of Page)"/>
        <w:docPartUnique/>
      </w:docPartObj>
    </w:sdtPr>
    <w:sdtEndPr/>
    <w:sdtContent>
      <w:p w14:paraId="788935F0" w14:textId="77777777" w:rsidR="00E23176" w:rsidRDefault="00E231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DBA">
          <w:rPr>
            <w:noProof/>
          </w:rPr>
          <w:t>6</w:t>
        </w:r>
        <w:r>
          <w:fldChar w:fldCharType="end"/>
        </w:r>
      </w:p>
    </w:sdtContent>
  </w:sdt>
  <w:p w14:paraId="42E73817" w14:textId="77777777" w:rsidR="0019770D" w:rsidRDefault="0019770D">
    <w:pPr>
      <w:pStyle w:val="Stopka"/>
      <w:jc w:val="center"/>
      <w:rPr>
        <w:rStyle w:val="StopkastronyZna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3061339"/>
      <w:docPartObj>
        <w:docPartGallery w:val="Page Numbers (Bottom of Page)"/>
        <w:docPartUnique/>
      </w:docPartObj>
    </w:sdtPr>
    <w:sdtEndPr/>
    <w:sdtContent>
      <w:p w14:paraId="4E128711" w14:textId="77777777" w:rsidR="00C644BF" w:rsidRDefault="00C644B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DBA">
          <w:rPr>
            <w:noProof/>
          </w:rPr>
          <w:t>1</w:t>
        </w:r>
        <w:r>
          <w:fldChar w:fldCharType="end"/>
        </w:r>
      </w:p>
    </w:sdtContent>
  </w:sdt>
  <w:p w14:paraId="37D46554" w14:textId="77777777" w:rsidR="0019770D" w:rsidRDefault="0019770D">
    <w:pPr>
      <w:pStyle w:val="Stopkainfo"/>
      <w:tabs>
        <w:tab w:val="center" w:pos="4536"/>
        <w:tab w:val="right" w:pos="8931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AC28D" w14:textId="77777777" w:rsidR="00664AD9" w:rsidRDefault="00664AD9">
      <w:pPr>
        <w:spacing w:before="0" w:after="0"/>
      </w:pPr>
      <w:r>
        <w:separator/>
      </w:r>
    </w:p>
  </w:footnote>
  <w:footnote w:type="continuationSeparator" w:id="0">
    <w:p w14:paraId="36631AD4" w14:textId="77777777" w:rsidR="00664AD9" w:rsidRDefault="00664AD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47512" w14:textId="77777777" w:rsidR="00C644BF" w:rsidRDefault="00C644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1EA86" w14:textId="77777777" w:rsidR="00C644BF" w:rsidRDefault="00C644B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6DFB2" w14:textId="77777777" w:rsidR="00C644BF" w:rsidRDefault="00C644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1FC1"/>
    <w:multiLevelType w:val="hybridMultilevel"/>
    <w:tmpl w:val="9BB6394E"/>
    <w:lvl w:ilvl="0" w:tplc="C73E48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75A3B"/>
    <w:multiLevelType w:val="hybridMultilevel"/>
    <w:tmpl w:val="983CD8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7179DA"/>
    <w:multiLevelType w:val="hybridMultilevel"/>
    <w:tmpl w:val="D966E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66895"/>
    <w:multiLevelType w:val="hybridMultilevel"/>
    <w:tmpl w:val="F6C8184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A265987"/>
    <w:multiLevelType w:val="hybridMultilevel"/>
    <w:tmpl w:val="E8A6B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A58CB"/>
    <w:multiLevelType w:val="hybridMultilevel"/>
    <w:tmpl w:val="45D68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86AB5"/>
    <w:multiLevelType w:val="hybridMultilevel"/>
    <w:tmpl w:val="002C09A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18761B4"/>
    <w:multiLevelType w:val="hybridMultilevel"/>
    <w:tmpl w:val="FF0272B8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13030C"/>
    <w:multiLevelType w:val="hybridMultilevel"/>
    <w:tmpl w:val="2632A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DC26C3"/>
    <w:multiLevelType w:val="hybridMultilevel"/>
    <w:tmpl w:val="1DD0F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247561"/>
    <w:multiLevelType w:val="hybridMultilevel"/>
    <w:tmpl w:val="AA52A6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D14DD1"/>
    <w:multiLevelType w:val="hybridMultilevel"/>
    <w:tmpl w:val="00EC9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25795B"/>
    <w:multiLevelType w:val="hybridMultilevel"/>
    <w:tmpl w:val="F6C8184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7903929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47224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68244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140235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6130113">
    <w:abstractNumId w:val="4"/>
  </w:num>
  <w:num w:numId="6" w16cid:durableId="1687058408">
    <w:abstractNumId w:val="5"/>
  </w:num>
  <w:num w:numId="7" w16cid:durableId="1372806378">
    <w:abstractNumId w:val="9"/>
  </w:num>
  <w:num w:numId="8" w16cid:durableId="2234123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444667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67043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254123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069811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46856543">
    <w:abstractNumId w:val="0"/>
  </w:num>
  <w:num w:numId="14" w16cid:durableId="4719415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70D"/>
    <w:rsid w:val="0001117F"/>
    <w:rsid w:val="0001532B"/>
    <w:rsid w:val="0003341C"/>
    <w:rsid w:val="00034162"/>
    <w:rsid w:val="0003472E"/>
    <w:rsid w:val="000356A1"/>
    <w:rsid w:val="000478C4"/>
    <w:rsid w:val="00055A79"/>
    <w:rsid w:val="00066388"/>
    <w:rsid w:val="000674CE"/>
    <w:rsid w:val="00073965"/>
    <w:rsid w:val="0007492A"/>
    <w:rsid w:val="00074B59"/>
    <w:rsid w:val="00075794"/>
    <w:rsid w:val="00077284"/>
    <w:rsid w:val="00083DDA"/>
    <w:rsid w:val="00085397"/>
    <w:rsid w:val="0008780F"/>
    <w:rsid w:val="00094BBF"/>
    <w:rsid w:val="00096E2B"/>
    <w:rsid w:val="00097E39"/>
    <w:rsid w:val="000A29CB"/>
    <w:rsid w:val="000A2D61"/>
    <w:rsid w:val="000A578F"/>
    <w:rsid w:val="000A7F29"/>
    <w:rsid w:val="000C05B3"/>
    <w:rsid w:val="000C477C"/>
    <w:rsid w:val="000C697B"/>
    <w:rsid w:val="000C6D5A"/>
    <w:rsid w:val="000D178C"/>
    <w:rsid w:val="000D47A0"/>
    <w:rsid w:val="000D5EC7"/>
    <w:rsid w:val="000E57DD"/>
    <w:rsid w:val="000F043C"/>
    <w:rsid w:val="00100EBB"/>
    <w:rsid w:val="0010144E"/>
    <w:rsid w:val="001039CA"/>
    <w:rsid w:val="00111DAC"/>
    <w:rsid w:val="00112BFC"/>
    <w:rsid w:val="00113D4C"/>
    <w:rsid w:val="00126463"/>
    <w:rsid w:val="00133992"/>
    <w:rsid w:val="001363D2"/>
    <w:rsid w:val="00151FC3"/>
    <w:rsid w:val="00163048"/>
    <w:rsid w:val="0018138C"/>
    <w:rsid w:val="00185279"/>
    <w:rsid w:val="001852AC"/>
    <w:rsid w:val="00185712"/>
    <w:rsid w:val="00192ADB"/>
    <w:rsid w:val="00195C7C"/>
    <w:rsid w:val="0019770D"/>
    <w:rsid w:val="001A07FC"/>
    <w:rsid w:val="001A1688"/>
    <w:rsid w:val="001B3989"/>
    <w:rsid w:val="001C1C84"/>
    <w:rsid w:val="001D517D"/>
    <w:rsid w:val="001E0E87"/>
    <w:rsid w:val="001F11FC"/>
    <w:rsid w:val="001F79E8"/>
    <w:rsid w:val="002019DA"/>
    <w:rsid w:val="00203AD3"/>
    <w:rsid w:val="00203B57"/>
    <w:rsid w:val="002057E6"/>
    <w:rsid w:val="002071A8"/>
    <w:rsid w:val="00210478"/>
    <w:rsid w:val="00210DA4"/>
    <w:rsid w:val="00214701"/>
    <w:rsid w:val="002163AE"/>
    <w:rsid w:val="00216D8A"/>
    <w:rsid w:val="002306AE"/>
    <w:rsid w:val="0023197B"/>
    <w:rsid w:val="00242CA3"/>
    <w:rsid w:val="002455FB"/>
    <w:rsid w:val="00251286"/>
    <w:rsid w:val="00252512"/>
    <w:rsid w:val="0025346B"/>
    <w:rsid w:val="0026152E"/>
    <w:rsid w:val="00272075"/>
    <w:rsid w:val="0027444E"/>
    <w:rsid w:val="00275323"/>
    <w:rsid w:val="00280CC3"/>
    <w:rsid w:val="00287FB2"/>
    <w:rsid w:val="00293805"/>
    <w:rsid w:val="00295665"/>
    <w:rsid w:val="002A017D"/>
    <w:rsid w:val="002A12AF"/>
    <w:rsid w:val="002A359B"/>
    <w:rsid w:val="002A3EB8"/>
    <w:rsid w:val="002C73E5"/>
    <w:rsid w:val="002D24E7"/>
    <w:rsid w:val="002D2CCD"/>
    <w:rsid w:val="002D4F03"/>
    <w:rsid w:val="002D7899"/>
    <w:rsid w:val="002F2159"/>
    <w:rsid w:val="002F43C0"/>
    <w:rsid w:val="0030490B"/>
    <w:rsid w:val="00305F95"/>
    <w:rsid w:val="00316585"/>
    <w:rsid w:val="00331211"/>
    <w:rsid w:val="00332B6E"/>
    <w:rsid w:val="003406E6"/>
    <w:rsid w:val="003432C0"/>
    <w:rsid w:val="00343A5E"/>
    <w:rsid w:val="00354143"/>
    <w:rsid w:val="00364253"/>
    <w:rsid w:val="0037206B"/>
    <w:rsid w:val="00373F10"/>
    <w:rsid w:val="00382086"/>
    <w:rsid w:val="00382B8B"/>
    <w:rsid w:val="003836A7"/>
    <w:rsid w:val="003850D2"/>
    <w:rsid w:val="00386A49"/>
    <w:rsid w:val="00387487"/>
    <w:rsid w:val="00391682"/>
    <w:rsid w:val="00396546"/>
    <w:rsid w:val="003A1626"/>
    <w:rsid w:val="003B5930"/>
    <w:rsid w:val="003B70CB"/>
    <w:rsid w:val="003D1AEB"/>
    <w:rsid w:val="003E1111"/>
    <w:rsid w:val="003E44CC"/>
    <w:rsid w:val="003E5F21"/>
    <w:rsid w:val="003F16A3"/>
    <w:rsid w:val="003F480E"/>
    <w:rsid w:val="003F50F5"/>
    <w:rsid w:val="003F5EFE"/>
    <w:rsid w:val="00401D2E"/>
    <w:rsid w:val="00406407"/>
    <w:rsid w:val="0040722C"/>
    <w:rsid w:val="00414724"/>
    <w:rsid w:val="00421668"/>
    <w:rsid w:val="00423FE4"/>
    <w:rsid w:val="00440056"/>
    <w:rsid w:val="004422DB"/>
    <w:rsid w:val="0044693A"/>
    <w:rsid w:val="00457528"/>
    <w:rsid w:val="0046505E"/>
    <w:rsid w:val="0046607C"/>
    <w:rsid w:val="004755E3"/>
    <w:rsid w:val="0047617F"/>
    <w:rsid w:val="004837D9"/>
    <w:rsid w:val="00492A39"/>
    <w:rsid w:val="0049645C"/>
    <w:rsid w:val="004A5429"/>
    <w:rsid w:val="004B06E7"/>
    <w:rsid w:val="004B0AC0"/>
    <w:rsid w:val="004B6843"/>
    <w:rsid w:val="004C7D8E"/>
    <w:rsid w:val="004D5D62"/>
    <w:rsid w:val="004F063D"/>
    <w:rsid w:val="004F2DB5"/>
    <w:rsid w:val="004F47F2"/>
    <w:rsid w:val="004F57BF"/>
    <w:rsid w:val="004F5B6E"/>
    <w:rsid w:val="005006DD"/>
    <w:rsid w:val="005063E7"/>
    <w:rsid w:val="00512878"/>
    <w:rsid w:val="005130C1"/>
    <w:rsid w:val="00515E99"/>
    <w:rsid w:val="005162FB"/>
    <w:rsid w:val="00526CD8"/>
    <w:rsid w:val="0053159A"/>
    <w:rsid w:val="00546A50"/>
    <w:rsid w:val="00553895"/>
    <w:rsid w:val="0055684D"/>
    <w:rsid w:val="005618D4"/>
    <w:rsid w:val="00565395"/>
    <w:rsid w:val="00565884"/>
    <w:rsid w:val="00575436"/>
    <w:rsid w:val="00581064"/>
    <w:rsid w:val="005964C2"/>
    <w:rsid w:val="005970EA"/>
    <w:rsid w:val="00597537"/>
    <w:rsid w:val="005A1449"/>
    <w:rsid w:val="005A76C4"/>
    <w:rsid w:val="005C26AC"/>
    <w:rsid w:val="005C3EB2"/>
    <w:rsid w:val="005C61F7"/>
    <w:rsid w:val="005E656E"/>
    <w:rsid w:val="005F0ECA"/>
    <w:rsid w:val="005F2588"/>
    <w:rsid w:val="00602F42"/>
    <w:rsid w:val="00606D0F"/>
    <w:rsid w:val="00616D57"/>
    <w:rsid w:val="00616E3E"/>
    <w:rsid w:val="00623965"/>
    <w:rsid w:val="00627860"/>
    <w:rsid w:val="00635C8E"/>
    <w:rsid w:val="00636194"/>
    <w:rsid w:val="0064436A"/>
    <w:rsid w:val="00647CD5"/>
    <w:rsid w:val="00651218"/>
    <w:rsid w:val="006562E5"/>
    <w:rsid w:val="0065734B"/>
    <w:rsid w:val="00661558"/>
    <w:rsid w:val="006620A6"/>
    <w:rsid w:val="00663F00"/>
    <w:rsid w:val="00664AD9"/>
    <w:rsid w:val="006727D7"/>
    <w:rsid w:val="0067445F"/>
    <w:rsid w:val="00685554"/>
    <w:rsid w:val="00696B04"/>
    <w:rsid w:val="006A06B4"/>
    <w:rsid w:val="006B4898"/>
    <w:rsid w:val="006B6984"/>
    <w:rsid w:val="006C13AA"/>
    <w:rsid w:val="006C6027"/>
    <w:rsid w:val="006C7F9F"/>
    <w:rsid w:val="006D147E"/>
    <w:rsid w:val="006D3E42"/>
    <w:rsid w:val="006D4E08"/>
    <w:rsid w:val="006E0198"/>
    <w:rsid w:val="006E2EDB"/>
    <w:rsid w:val="006E341E"/>
    <w:rsid w:val="006E3A4C"/>
    <w:rsid w:val="006E43CF"/>
    <w:rsid w:val="006E5367"/>
    <w:rsid w:val="006E5EBD"/>
    <w:rsid w:val="007111F4"/>
    <w:rsid w:val="00731379"/>
    <w:rsid w:val="00733D89"/>
    <w:rsid w:val="007363BF"/>
    <w:rsid w:val="00737E75"/>
    <w:rsid w:val="00755940"/>
    <w:rsid w:val="0075681B"/>
    <w:rsid w:val="007568D2"/>
    <w:rsid w:val="00762BA9"/>
    <w:rsid w:val="00763FDC"/>
    <w:rsid w:val="00775DCB"/>
    <w:rsid w:val="00785493"/>
    <w:rsid w:val="0078737B"/>
    <w:rsid w:val="00791FA6"/>
    <w:rsid w:val="007A008D"/>
    <w:rsid w:val="007A5B6E"/>
    <w:rsid w:val="007B578D"/>
    <w:rsid w:val="007B70EA"/>
    <w:rsid w:val="007C60E2"/>
    <w:rsid w:val="007D3D92"/>
    <w:rsid w:val="007E0DD1"/>
    <w:rsid w:val="007F092E"/>
    <w:rsid w:val="007F2174"/>
    <w:rsid w:val="0080657E"/>
    <w:rsid w:val="00813828"/>
    <w:rsid w:val="00816126"/>
    <w:rsid w:val="00825B6E"/>
    <w:rsid w:val="00831904"/>
    <w:rsid w:val="0084150D"/>
    <w:rsid w:val="00841A9E"/>
    <w:rsid w:val="00842F24"/>
    <w:rsid w:val="00844AD8"/>
    <w:rsid w:val="008526F0"/>
    <w:rsid w:val="00852BB8"/>
    <w:rsid w:val="00852D86"/>
    <w:rsid w:val="00865EFD"/>
    <w:rsid w:val="00891BE6"/>
    <w:rsid w:val="008922DA"/>
    <w:rsid w:val="00893CB2"/>
    <w:rsid w:val="00894DF4"/>
    <w:rsid w:val="0089517B"/>
    <w:rsid w:val="00897E8D"/>
    <w:rsid w:val="008B305A"/>
    <w:rsid w:val="008B53C5"/>
    <w:rsid w:val="008C6C78"/>
    <w:rsid w:val="008C6D07"/>
    <w:rsid w:val="008E294A"/>
    <w:rsid w:val="008E4163"/>
    <w:rsid w:val="008E73E4"/>
    <w:rsid w:val="008F184F"/>
    <w:rsid w:val="008F2C92"/>
    <w:rsid w:val="008F5D8E"/>
    <w:rsid w:val="0090191E"/>
    <w:rsid w:val="00903602"/>
    <w:rsid w:val="009071A2"/>
    <w:rsid w:val="00923269"/>
    <w:rsid w:val="00923449"/>
    <w:rsid w:val="00930813"/>
    <w:rsid w:val="00933410"/>
    <w:rsid w:val="00937055"/>
    <w:rsid w:val="009678FB"/>
    <w:rsid w:val="00976FE8"/>
    <w:rsid w:val="0098455F"/>
    <w:rsid w:val="00984B75"/>
    <w:rsid w:val="00990ED9"/>
    <w:rsid w:val="00991F7A"/>
    <w:rsid w:val="009A5A51"/>
    <w:rsid w:val="009A5BA7"/>
    <w:rsid w:val="009A6F98"/>
    <w:rsid w:val="009B7E34"/>
    <w:rsid w:val="009D5B7C"/>
    <w:rsid w:val="009E1493"/>
    <w:rsid w:val="009E195C"/>
    <w:rsid w:val="009E1A27"/>
    <w:rsid w:val="009E1FD5"/>
    <w:rsid w:val="009E590C"/>
    <w:rsid w:val="009F59AA"/>
    <w:rsid w:val="009F77D9"/>
    <w:rsid w:val="00A01D5A"/>
    <w:rsid w:val="00A02ED0"/>
    <w:rsid w:val="00A0343F"/>
    <w:rsid w:val="00A0377D"/>
    <w:rsid w:val="00A06FC5"/>
    <w:rsid w:val="00A16DC3"/>
    <w:rsid w:val="00A35AC3"/>
    <w:rsid w:val="00A36A0E"/>
    <w:rsid w:val="00A376B1"/>
    <w:rsid w:val="00A400E7"/>
    <w:rsid w:val="00A44D44"/>
    <w:rsid w:val="00A45D03"/>
    <w:rsid w:val="00A516BC"/>
    <w:rsid w:val="00A54BA9"/>
    <w:rsid w:val="00A57A40"/>
    <w:rsid w:val="00A626AF"/>
    <w:rsid w:val="00A66DDC"/>
    <w:rsid w:val="00A7209A"/>
    <w:rsid w:val="00A73278"/>
    <w:rsid w:val="00A7405F"/>
    <w:rsid w:val="00A83C26"/>
    <w:rsid w:val="00A865B5"/>
    <w:rsid w:val="00A95B4F"/>
    <w:rsid w:val="00A96F33"/>
    <w:rsid w:val="00AA266D"/>
    <w:rsid w:val="00AA2C77"/>
    <w:rsid w:val="00AA7125"/>
    <w:rsid w:val="00AB414A"/>
    <w:rsid w:val="00AB62A7"/>
    <w:rsid w:val="00AB74A5"/>
    <w:rsid w:val="00AD56C2"/>
    <w:rsid w:val="00AD62B7"/>
    <w:rsid w:val="00AE2991"/>
    <w:rsid w:val="00AE309B"/>
    <w:rsid w:val="00AE58F1"/>
    <w:rsid w:val="00B232FE"/>
    <w:rsid w:val="00B234C8"/>
    <w:rsid w:val="00B248F2"/>
    <w:rsid w:val="00B349A6"/>
    <w:rsid w:val="00B36C3A"/>
    <w:rsid w:val="00B6387D"/>
    <w:rsid w:val="00B643BE"/>
    <w:rsid w:val="00B64D17"/>
    <w:rsid w:val="00B71B27"/>
    <w:rsid w:val="00B8301D"/>
    <w:rsid w:val="00B8325A"/>
    <w:rsid w:val="00B92B43"/>
    <w:rsid w:val="00BA0C91"/>
    <w:rsid w:val="00BA392A"/>
    <w:rsid w:val="00BA6E6F"/>
    <w:rsid w:val="00BA7260"/>
    <w:rsid w:val="00BC1C6C"/>
    <w:rsid w:val="00BD08AD"/>
    <w:rsid w:val="00BD3973"/>
    <w:rsid w:val="00BF1E34"/>
    <w:rsid w:val="00C01E6A"/>
    <w:rsid w:val="00C06D3F"/>
    <w:rsid w:val="00C1389A"/>
    <w:rsid w:val="00C2465F"/>
    <w:rsid w:val="00C24FED"/>
    <w:rsid w:val="00C3448D"/>
    <w:rsid w:val="00C34AF6"/>
    <w:rsid w:val="00C403C8"/>
    <w:rsid w:val="00C461C7"/>
    <w:rsid w:val="00C471A1"/>
    <w:rsid w:val="00C56BBA"/>
    <w:rsid w:val="00C62160"/>
    <w:rsid w:val="00C63B4A"/>
    <w:rsid w:val="00C644BF"/>
    <w:rsid w:val="00C93BE1"/>
    <w:rsid w:val="00C9779F"/>
    <w:rsid w:val="00CB3958"/>
    <w:rsid w:val="00CB5815"/>
    <w:rsid w:val="00CC2765"/>
    <w:rsid w:val="00CC7A5F"/>
    <w:rsid w:val="00CD762E"/>
    <w:rsid w:val="00CF27A6"/>
    <w:rsid w:val="00CF2FD3"/>
    <w:rsid w:val="00D03916"/>
    <w:rsid w:val="00D04350"/>
    <w:rsid w:val="00D1690F"/>
    <w:rsid w:val="00D2712A"/>
    <w:rsid w:val="00D33001"/>
    <w:rsid w:val="00D42BF8"/>
    <w:rsid w:val="00D51DAF"/>
    <w:rsid w:val="00D51FC1"/>
    <w:rsid w:val="00D53F8F"/>
    <w:rsid w:val="00D56D91"/>
    <w:rsid w:val="00D67301"/>
    <w:rsid w:val="00D812B4"/>
    <w:rsid w:val="00D90F83"/>
    <w:rsid w:val="00D92F42"/>
    <w:rsid w:val="00D9320C"/>
    <w:rsid w:val="00DB241E"/>
    <w:rsid w:val="00DD3F7F"/>
    <w:rsid w:val="00DE4896"/>
    <w:rsid w:val="00DE585E"/>
    <w:rsid w:val="00DE5C90"/>
    <w:rsid w:val="00DE7598"/>
    <w:rsid w:val="00DE7D63"/>
    <w:rsid w:val="00DF47C1"/>
    <w:rsid w:val="00DF5A72"/>
    <w:rsid w:val="00DF6897"/>
    <w:rsid w:val="00E022CE"/>
    <w:rsid w:val="00E0286C"/>
    <w:rsid w:val="00E052EC"/>
    <w:rsid w:val="00E0696A"/>
    <w:rsid w:val="00E23176"/>
    <w:rsid w:val="00E24FBE"/>
    <w:rsid w:val="00E263D1"/>
    <w:rsid w:val="00E271D8"/>
    <w:rsid w:val="00E27D11"/>
    <w:rsid w:val="00E3322A"/>
    <w:rsid w:val="00E33B05"/>
    <w:rsid w:val="00E475B1"/>
    <w:rsid w:val="00E527F2"/>
    <w:rsid w:val="00E57958"/>
    <w:rsid w:val="00E57BE2"/>
    <w:rsid w:val="00E61A1F"/>
    <w:rsid w:val="00E62D82"/>
    <w:rsid w:val="00E64BE3"/>
    <w:rsid w:val="00E65A77"/>
    <w:rsid w:val="00E65BE8"/>
    <w:rsid w:val="00E71E37"/>
    <w:rsid w:val="00E81CAB"/>
    <w:rsid w:val="00E83D50"/>
    <w:rsid w:val="00E93B2F"/>
    <w:rsid w:val="00EA116D"/>
    <w:rsid w:val="00EA6BCD"/>
    <w:rsid w:val="00EB3907"/>
    <w:rsid w:val="00EB544D"/>
    <w:rsid w:val="00EC3DBA"/>
    <w:rsid w:val="00EC69E6"/>
    <w:rsid w:val="00ED39F7"/>
    <w:rsid w:val="00EE250F"/>
    <w:rsid w:val="00EE2881"/>
    <w:rsid w:val="00EE40DA"/>
    <w:rsid w:val="00EF174F"/>
    <w:rsid w:val="00EF6CC8"/>
    <w:rsid w:val="00F0725D"/>
    <w:rsid w:val="00F12F17"/>
    <w:rsid w:val="00F13B49"/>
    <w:rsid w:val="00F24398"/>
    <w:rsid w:val="00F2493E"/>
    <w:rsid w:val="00F32ECE"/>
    <w:rsid w:val="00F36A0E"/>
    <w:rsid w:val="00F4116B"/>
    <w:rsid w:val="00F41920"/>
    <w:rsid w:val="00F4240C"/>
    <w:rsid w:val="00F54293"/>
    <w:rsid w:val="00F5561F"/>
    <w:rsid w:val="00F55C38"/>
    <w:rsid w:val="00F61A60"/>
    <w:rsid w:val="00F6449C"/>
    <w:rsid w:val="00F64CE6"/>
    <w:rsid w:val="00F73FFF"/>
    <w:rsid w:val="00F75773"/>
    <w:rsid w:val="00F87984"/>
    <w:rsid w:val="00F93C9B"/>
    <w:rsid w:val="00F94EC7"/>
    <w:rsid w:val="00F9674C"/>
    <w:rsid w:val="00F97952"/>
    <w:rsid w:val="00F97C9C"/>
    <w:rsid w:val="00FA30CA"/>
    <w:rsid w:val="00FB0EB3"/>
    <w:rsid w:val="00FB4459"/>
    <w:rsid w:val="00FC1FEC"/>
    <w:rsid w:val="00FC211A"/>
    <w:rsid w:val="00FC21B7"/>
    <w:rsid w:val="00FC23A7"/>
    <w:rsid w:val="00FC3361"/>
    <w:rsid w:val="00FC494C"/>
    <w:rsid w:val="00FC5B0D"/>
    <w:rsid w:val="00FD23A5"/>
    <w:rsid w:val="00FD6E1B"/>
    <w:rsid w:val="00FE33EF"/>
    <w:rsid w:val="00FF102D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9F167"/>
  <w15:docId w15:val="{8C7DBE00-F106-4288-96DB-619C541C0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0D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uiPriority w:val="99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9E1FD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41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414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5414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354143"/>
    <w:rPr>
      <w:rFonts w:ascii="Calibri" w:hAnsi="Calibri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10D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94D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9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7-zip.org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cek.blicharz@zus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1B47B-250D-48ED-BA6A-DEF7A2313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1421</Words>
  <Characters>8526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na sprzedaż samochodu</vt:lpstr>
    </vt:vector>
  </TitlesOfParts>
  <Company>ZUS</Company>
  <LinksUpToDate>false</LinksUpToDate>
  <CharactersWithSpaces>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na sprzedaż samochodu</dc:title>
  <dc:creator>Kopińska, Dorota</dc:creator>
  <cp:lastModifiedBy>Blicharz, Jacek</cp:lastModifiedBy>
  <cp:revision>8</cp:revision>
  <cp:lastPrinted>2022-07-29T11:50:00Z</cp:lastPrinted>
  <dcterms:created xsi:type="dcterms:W3CDTF">2026-03-09T10:38:00Z</dcterms:created>
  <dcterms:modified xsi:type="dcterms:W3CDTF">2026-04-01T10:21:00Z</dcterms:modified>
</cp:coreProperties>
</file>