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38" w:rsidRPr="001C2BDC" w:rsidRDefault="004179C6" w:rsidP="001C2BDC">
      <w:pPr>
        <w:pStyle w:val="Nagwek1"/>
        <w:spacing w:before="0" w:after="240" w:line="300" w:lineRule="auto"/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</w:pPr>
      <w:r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>Regulamin</w:t>
      </w:r>
      <w:r w:rsidR="005A0D1A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</w:t>
      </w:r>
      <w:r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 xml:space="preserve">przetargu publicznego </w:t>
      </w:r>
      <w:r w:rsidR="00E413FA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>na</w:t>
      </w:r>
      <w:r w:rsidR="003C7217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sprzedaż</w:t>
      </w:r>
      <w:r w:rsidR="00876C46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</w:t>
      </w:r>
      <w:r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 xml:space="preserve">samochodu </w:t>
      </w:r>
      <w:r w:rsidR="00C02DF2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>osobowego</w:t>
      </w:r>
      <w:r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</w:t>
      </w:r>
      <w:r w:rsidR="0029291D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>FIAT DOBLO</w:t>
      </w:r>
    </w:p>
    <w:p w:rsidR="004179C6" w:rsidRPr="001C2BDC" w:rsidRDefault="004179C6" w:rsidP="001C2BDC">
      <w:pPr>
        <w:pStyle w:val="Nagwek1"/>
        <w:spacing w:before="0" w:after="240" w:line="300" w:lineRule="auto"/>
        <w:rPr>
          <w:color w:val="auto"/>
          <w:sz w:val="22"/>
          <w:szCs w:val="22"/>
        </w:rPr>
      </w:pPr>
      <w:r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>stanowiącego</w:t>
      </w:r>
      <w:r w:rsidR="007D3BD9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własność </w:t>
      </w:r>
      <w:r w:rsidR="00215CF7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>Zakładu Ubezpieczeń Społecznych</w:t>
      </w:r>
      <w:r w:rsidR="0034148B" w:rsidRPr="001C2BDC">
        <w:rPr>
          <w:rStyle w:val="Teksttreci2"/>
          <w:rFonts w:asciiTheme="majorHAnsi" w:hAnsiTheme="majorHAnsi" w:cstheme="majorBidi"/>
          <w:b/>
          <w:bCs/>
          <w:color w:val="auto"/>
          <w:sz w:val="22"/>
          <w:szCs w:val="22"/>
        </w:rPr>
        <w:t xml:space="preserve"> </w:t>
      </w:r>
    </w:p>
    <w:p w:rsidR="004179C6" w:rsidRPr="000051F5" w:rsidRDefault="004179C6" w:rsidP="00930371">
      <w:pPr>
        <w:pStyle w:val="Nagwek2"/>
      </w:pPr>
      <w:bookmarkStart w:id="0" w:name="bookmark2"/>
      <w:r w:rsidRPr="000051F5">
        <w:rPr>
          <w:rStyle w:val="Nagwek52"/>
          <w:rFonts w:asciiTheme="minorHAnsi" w:hAnsiTheme="minorHAnsi" w:cstheme="minorHAnsi"/>
          <w:b/>
          <w:bCs/>
          <w:color w:val="000000"/>
        </w:rPr>
        <w:t>§</w:t>
      </w:r>
      <w:r w:rsidR="00A23FBE" w:rsidRPr="000051F5">
        <w:rPr>
          <w:rStyle w:val="Nagwek52"/>
          <w:rFonts w:asciiTheme="minorHAnsi" w:hAnsiTheme="minorHAnsi" w:cstheme="minorHAnsi"/>
          <w:b/>
          <w:bCs/>
          <w:color w:val="000000"/>
        </w:rPr>
        <w:t xml:space="preserve"> </w:t>
      </w:r>
      <w:r w:rsidRPr="000051F5">
        <w:rPr>
          <w:rStyle w:val="Nagwek52"/>
          <w:rFonts w:asciiTheme="minorHAnsi" w:hAnsiTheme="minorHAnsi" w:cstheme="minorHAnsi"/>
          <w:b/>
          <w:bCs/>
          <w:color w:val="000000"/>
        </w:rPr>
        <w:t>1</w:t>
      </w:r>
      <w:bookmarkEnd w:id="0"/>
      <w:r w:rsidR="00434500" w:rsidRPr="000051F5">
        <w:rPr>
          <w:rStyle w:val="Nagwek52"/>
          <w:rFonts w:asciiTheme="minorHAnsi" w:hAnsiTheme="minorHAnsi" w:cstheme="minorHAnsi"/>
          <w:b/>
          <w:bCs/>
          <w:color w:val="000000"/>
        </w:rPr>
        <w:t>.</w:t>
      </w:r>
    </w:p>
    <w:p w:rsidR="004179C6" w:rsidRPr="000051F5" w:rsidRDefault="002E4A0A" w:rsidP="000051F5">
      <w:pPr>
        <w:pStyle w:val="Teksttreci21"/>
        <w:widowControl/>
        <w:shd w:val="clear" w:color="auto" w:fill="auto"/>
        <w:suppressAutoHyphens/>
        <w:spacing w:after="240" w:line="30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Informacje</w:t>
      </w:r>
      <w:r w:rsidR="004179C6"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ogólne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5"/>
        </w:numPr>
        <w:shd w:val="clear" w:color="auto" w:fill="auto"/>
        <w:suppressAutoHyphens/>
        <w:spacing w:before="0" w:after="240" w:line="300" w:lineRule="auto"/>
        <w:ind w:right="22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Organizatorem </w:t>
      </w:r>
      <w:r w:rsidR="00435BD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pisemnego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przetargu publicznego</w:t>
      </w:r>
      <w:r w:rsidR="00435BD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, zwanego dalej przetargiem,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jest Zakład Ubezpieczeń Społecznych </w:t>
      </w:r>
      <w:r w:rsidR="00435BD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Oddział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</w:t>
      </w:r>
      <w:r w:rsidR="001C2BDC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2DF2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Tomaszowie Mazowieckim</w:t>
      </w:r>
      <w:r w:rsidR="00876C4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z siedzibą przy </w:t>
      </w:r>
      <w:r w:rsidR="00C02DF2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ul</w:t>
      </w:r>
      <w:r w:rsidR="008518F5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.</w:t>
      </w:r>
      <w:r w:rsidR="00C02DF2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Prezydenta Ignacego Mościckiego 40/42</w:t>
      </w:r>
      <w:r w:rsidR="001D3FA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, 97-200 Tomaszów Mazowiecki, zwany dalej Sprzedawcą.</w:t>
      </w:r>
    </w:p>
    <w:p w:rsidR="002E4A0A" w:rsidRPr="000051F5" w:rsidRDefault="002E4A0A" w:rsidP="000051F5">
      <w:pPr>
        <w:pStyle w:val="Teksttreci1"/>
        <w:widowControl/>
        <w:numPr>
          <w:ilvl w:val="0"/>
          <w:numId w:val="5"/>
        </w:numPr>
        <w:shd w:val="clear" w:color="auto" w:fill="auto"/>
        <w:suppressAutoHyphens/>
        <w:spacing w:before="0" w:after="240" w:line="300" w:lineRule="auto"/>
        <w:ind w:right="2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>Wszczęcie</w:t>
      </w:r>
      <w:r w:rsidR="00435BDA" w:rsidRPr="000051F5">
        <w:rPr>
          <w:rFonts w:asciiTheme="minorHAnsi" w:hAnsiTheme="minorHAnsi" w:cstheme="minorHAnsi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przetargu</w:t>
      </w:r>
      <w:r w:rsidRPr="000051F5">
        <w:rPr>
          <w:rFonts w:asciiTheme="minorHAnsi" w:hAnsiTheme="minorHAnsi" w:cstheme="minorHAnsi"/>
          <w:sz w:val="22"/>
          <w:szCs w:val="22"/>
        </w:rPr>
        <w:t xml:space="preserve"> następuje poprzez opublikowanie ogłoszenia </w:t>
      </w:r>
      <w:r w:rsidR="00A84CF8" w:rsidRPr="000051F5">
        <w:rPr>
          <w:rFonts w:asciiTheme="minorHAnsi" w:hAnsiTheme="minorHAnsi" w:cstheme="minorHAnsi"/>
          <w:sz w:val="22"/>
          <w:szCs w:val="22"/>
        </w:rPr>
        <w:t xml:space="preserve">o przetargu </w:t>
      </w:r>
      <w:r w:rsidRPr="000051F5">
        <w:rPr>
          <w:rFonts w:asciiTheme="minorHAnsi" w:hAnsiTheme="minorHAnsi" w:cstheme="minorHAnsi"/>
          <w:sz w:val="22"/>
          <w:szCs w:val="22"/>
        </w:rPr>
        <w:t xml:space="preserve">na stronie internetowej </w:t>
      </w:r>
      <w:hyperlink r:id="rId9" w:history="1">
        <w:r w:rsidRPr="000051F5">
          <w:rPr>
            <w:rStyle w:val="Hipercze"/>
            <w:rFonts w:asciiTheme="minorHAnsi" w:hAnsiTheme="minorHAnsi" w:cstheme="minorHAnsi"/>
            <w:sz w:val="22"/>
            <w:szCs w:val="22"/>
          </w:rPr>
          <w:t>www.zus.pl</w:t>
        </w:r>
      </w:hyperlink>
      <w:r w:rsidR="00881D26" w:rsidRPr="000051F5">
        <w:rPr>
          <w:rFonts w:asciiTheme="minorHAnsi" w:hAnsiTheme="minorHAnsi" w:cstheme="minorHAnsi"/>
          <w:sz w:val="22"/>
          <w:szCs w:val="22"/>
        </w:rPr>
        <w:t>, podstrona „Mienie zbędne”.</w:t>
      </w:r>
    </w:p>
    <w:p w:rsidR="002E4A0A" w:rsidRPr="000051F5" w:rsidRDefault="002E4A0A" w:rsidP="000051F5">
      <w:pPr>
        <w:pStyle w:val="Teksttreci1"/>
        <w:widowControl/>
        <w:numPr>
          <w:ilvl w:val="0"/>
          <w:numId w:val="5"/>
        </w:numPr>
        <w:shd w:val="clear" w:color="auto" w:fill="auto"/>
        <w:suppressAutoHyphens/>
        <w:spacing w:before="0" w:after="240" w:line="300" w:lineRule="auto"/>
        <w:ind w:right="2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Do składania ofert uprawnione są osoby fizyczne lub podmioty, z wyłączeniem osób wskazanych w § 9 ust. 2 Rozporządzenia Rady Ministrów z dnia 21 października 2019 r. w sprawie szczegółowego sposobu gospodarowania niektórymi składnikami majątku Skarbu Państwa (Dz.U. z 2019, poz. 2004, z późn. zm.).</w:t>
      </w:r>
    </w:p>
    <w:p w:rsidR="002E4A0A" w:rsidRPr="000051F5" w:rsidRDefault="00881D26" w:rsidP="000051F5">
      <w:pPr>
        <w:pStyle w:val="Teksttreci1"/>
        <w:widowControl/>
        <w:numPr>
          <w:ilvl w:val="0"/>
          <w:numId w:val="5"/>
        </w:numPr>
        <w:shd w:val="clear" w:color="auto" w:fill="auto"/>
        <w:suppressAutoHyphens/>
        <w:spacing w:before="0" w:after="240" w:line="300" w:lineRule="auto"/>
        <w:ind w:right="22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</w:t>
      </w:r>
      <w:r w:rsidR="00B91558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rzetarg</w:t>
      </w:r>
      <w:r w:rsidR="002E4A0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może się </w:t>
      </w:r>
      <w:r w:rsidR="00E549D2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odbyć, jeżeli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zostanie złożona co najmniej </w:t>
      </w:r>
      <w:r w:rsidR="002E4A0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jedn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a oferta</w:t>
      </w:r>
      <w:r w:rsidR="002E4A0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.</w:t>
      </w:r>
    </w:p>
    <w:p w:rsidR="00435BDA" w:rsidRPr="000051F5" w:rsidRDefault="00435BDA" w:rsidP="000051F5">
      <w:pPr>
        <w:pStyle w:val="Teksttreci1"/>
        <w:widowControl/>
        <w:numPr>
          <w:ilvl w:val="0"/>
          <w:numId w:val="5"/>
        </w:numPr>
        <w:shd w:val="clear" w:color="auto" w:fill="auto"/>
        <w:suppressAutoHyphens/>
        <w:spacing w:before="0" w:after="240" w:line="300" w:lineRule="auto"/>
        <w:ind w:right="220"/>
        <w:jc w:val="left"/>
        <w:rPr>
          <w:rStyle w:val="Teksttreci2"/>
          <w:rFonts w:asciiTheme="minorHAnsi" w:hAnsiTheme="minorHAnsi" w:cstheme="minorHAnsi"/>
          <w:bCs w:val="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Zbywany samochód osobowy można obejrzeć w obecności pracownika Oddziału w siedzibie Organizatora, tj. Oddział ZUS w Tomaszowie Mazowieckim, ul. Prezydenta Ignacego Mościckiego 40/42, 97-200 Tomaszów Mazowiecki,</w:t>
      </w:r>
      <w:r w:rsidRPr="000051F5">
        <w:rPr>
          <w:rStyle w:val="Teksttreci0"/>
          <w:rFonts w:asciiTheme="minorHAnsi" w:hAnsiTheme="minorHAnsi" w:cstheme="minorHAnsi"/>
          <w:color w:val="000000"/>
          <w:sz w:val="22"/>
          <w:szCs w:val="22"/>
        </w:rPr>
        <w:t xml:space="preserve"> od poniedziałku do piątku</w:t>
      </w:r>
      <w:r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 xml:space="preserve">w godzinach 8:00 - 12:00 do dnia </w:t>
      </w:r>
      <w:r w:rsidR="005A0D1A" w:rsidRPr="000051F5">
        <w:rPr>
          <w:rStyle w:val="TeksttreciPogrubienie"/>
          <w:rFonts w:asciiTheme="minorHAnsi" w:hAnsiTheme="minorHAnsi" w:cstheme="minorHAnsi"/>
          <w:b w:val="0"/>
          <w:sz w:val="22"/>
          <w:szCs w:val="22"/>
        </w:rPr>
        <w:t>26 kwietnia</w:t>
      </w:r>
      <w:r w:rsidR="005A0D1A" w:rsidRPr="000051F5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="0029291D" w:rsidRPr="000051F5">
        <w:rPr>
          <w:rStyle w:val="TeksttreciPogrubienie"/>
          <w:rFonts w:asciiTheme="minorHAnsi" w:hAnsiTheme="minorHAnsi" w:cstheme="minorHAnsi"/>
          <w:b w:val="0"/>
          <w:sz w:val="22"/>
          <w:szCs w:val="22"/>
        </w:rPr>
        <w:t>2023 r.</w:t>
      </w:r>
      <w:r w:rsidRPr="000051F5">
        <w:rPr>
          <w:rStyle w:val="Teksttreci0"/>
          <w:rFonts w:asciiTheme="minorHAnsi" w:hAnsiTheme="minorHAnsi" w:cstheme="minorHAnsi"/>
          <w:sz w:val="22"/>
          <w:szCs w:val="22"/>
        </w:rPr>
        <w:t xml:space="preserve"> </w:t>
      </w:r>
      <w:r w:rsidRPr="000051F5">
        <w:rPr>
          <w:rStyle w:val="Teksttreci0"/>
          <w:rFonts w:asciiTheme="minorHAnsi" w:hAnsiTheme="minorHAnsi" w:cstheme="minorHAnsi"/>
          <w:color w:val="000000"/>
          <w:sz w:val="22"/>
          <w:szCs w:val="22"/>
        </w:rPr>
        <w:t xml:space="preserve">po wcześniejszym uzgodnieniu </w:t>
      </w:r>
      <w:r w:rsidR="00F97610" w:rsidRPr="000051F5">
        <w:rPr>
          <w:rStyle w:val="Teksttreci0"/>
          <w:rFonts w:asciiTheme="minorHAnsi" w:hAnsiTheme="minorHAnsi" w:cstheme="minorHAnsi"/>
          <w:color w:val="000000"/>
          <w:sz w:val="22"/>
          <w:szCs w:val="22"/>
        </w:rPr>
        <w:t>terminu.</w:t>
      </w:r>
    </w:p>
    <w:p w:rsidR="00435BDA" w:rsidRPr="000051F5" w:rsidRDefault="00435BDA" w:rsidP="000051F5">
      <w:pPr>
        <w:pStyle w:val="Teksttreci1"/>
        <w:widowControl/>
        <w:numPr>
          <w:ilvl w:val="0"/>
          <w:numId w:val="5"/>
        </w:numPr>
        <w:shd w:val="clear" w:color="auto" w:fill="auto"/>
        <w:suppressAutoHyphens/>
        <w:spacing w:before="0" w:after="240" w:line="300" w:lineRule="auto"/>
        <w:ind w:right="22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Szczegółowych informacji na temat przedmiotu sprzedaży udziela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Pan Maciej </w:t>
      </w:r>
      <w:r w:rsidR="0029291D" w:rsidRPr="000051F5">
        <w:rPr>
          <w:rStyle w:val="Teksttreci"/>
          <w:rFonts w:asciiTheme="minorHAnsi" w:hAnsiTheme="minorHAnsi" w:cstheme="minorHAnsi"/>
          <w:sz w:val="22"/>
          <w:szCs w:val="22"/>
        </w:rPr>
        <w:t>Łukasik</w:t>
      </w:r>
      <w:r w:rsidR="006831F8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oraz</w:t>
      </w:r>
      <w:r w:rsidR="00DB2508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2F1C1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Pan </w:t>
      </w:r>
      <w:r w:rsidR="00DB2508" w:rsidRPr="000051F5">
        <w:rPr>
          <w:rStyle w:val="Teksttreci"/>
          <w:rFonts w:asciiTheme="minorHAnsi" w:hAnsiTheme="minorHAnsi" w:cstheme="minorHAnsi"/>
          <w:sz w:val="22"/>
          <w:szCs w:val="22"/>
        </w:rPr>
        <w:t>Bartłomiej Bykowski</w:t>
      </w:r>
      <w:r w:rsidR="002F1C16" w:rsidRPr="000051F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tel. 44 726 36 00 wew. </w:t>
      </w:r>
      <w:r w:rsidR="002F1C1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221, adres e-mail: </w:t>
      </w:r>
      <w:hyperlink r:id="rId10" w:history="1">
        <w:r w:rsidR="002F1C16" w:rsidRPr="000051F5">
          <w:rPr>
            <w:rStyle w:val="Hipercze"/>
            <w:rFonts w:asciiTheme="minorHAnsi" w:hAnsiTheme="minorHAnsi" w:cstheme="minorHAnsi"/>
            <w:sz w:val="22"/>
            <w:szCs w:val="22"/>
          </w:rPr>
          <w:t>maciej.lukasik@zus.pl</w:t>
        </w:r>
      </w:hyperlink>
      <w:r w:rsidR="002F1C1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; </w:t>
      </w:r>
      <w:hyperlink r:id="rId11" w:history="1">
        <w:r w:rsidR="002F1C16" w:rsidRPr="000051F5">
          <w:rPr>
            <w:rStyle w:val="Hipercze"/>
            <w:rFonts w:asciiTheme="minorHAnsi" w:hAnsiTheme="minorHAnsi" w:cstheme="minorHAnsi"/>
            <w:sz w:val="22"/>
            <w:szCs w:val="22"/>
          </w:rPr>
          <w:t>bartlomiej.bykowski@zus.pl</w:t>
        </w:r>
      </w:hyperlink>
      <w:r w:rsidR="002F1C1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435BDA" w:rsidRPr="000051F5" w:rsidRDefault="00435BDA" w:rsidP="000051F5">
      <w:pPr>
        <w:pStyle w:val="Teksttreci1"/>
        <w:widowControl/>
        <w:numPr>
          <w:ilvl w:val="0"/>
          <w:numId w:val="5"/>
        </w:numPr>
        <w:shd w:val="clear" w:color="auto" w:fill="auto"/>
        <w:suppressAutoHyphens/>
        <w:spacing w:before="0" w:after="240" w:line="300" w:lineRule="auto"/>
        <w:ind w:right="22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W przypadku rezygnacji przez Oferenta z oględzin samochodu ponosi on odpowiedzialność za skutki wynikające z rezygnacji zapoznania się z jego stanem technicznym.</w:t>
      </w:r>
    </w:p>
    <w:p w:rsidR="002E4A0A" w:rsidRPr="000051F5" w:rsidRDefault="002E4A0A" w:rsidP="00930371">
      <w:pPr>
        <w:pStyle w:val="Nagwek2"/>
      </w:pPr>
      <w:r w:rsidRPr="000051F5">
        <w:rPr>
          <w:rStyle w:val="Nagwek53"/>
          <w:rFonts w:asciiTheme="minorHAnsi" w:hAnsiTheme="minorHAnsi" w:cstheme="minorHAnsi"/>
          <w:color w:val="000000"/>
          <w:sz w:val="22"/>
          <w:szCs w:val="22"/>
        </w:rPr>
        <w:t>§ 2.</w:t>
      </w:r>
    </w:p>
    <w:p w:rsidR="002E4A0A" w:rsidRPr="000051F5" w:rsidRDefault="002E4A0A" w:rsidP="000051F5">
      <w:pPr>
        <w:pStyle w:val="Teksttreci21"/>
        <w:widowControl/>
        <w:shd w:val="clear" w:color="auto" w:fill="auto"/>
        <w:suppressAutoHyphens/>
        <w:spacing w:after="240" w:line="30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Przedmiot przetargu</w:t>
      </w:r>
    </w:p>
    <w:p w:rsidR="00C02DF2" w:rsidRPr="000051F5" w:rsidRDefault="004179C6" w:rsidP="000051F5">
      <w:pPr>
        <w:pStyle w:val="Teksttreci1"/>
        <w:widowControl/>
        <w:numPr>
          <w:ilvl w:val="0"/>
          <w:numId w:val="24"/>
        </w:numPr>
        <w:shd w:val="clear" w:color="auto" w:fill="auto"/>
        <w:suppressAutoHyphens/>
        <w:spacing w:before="0" w:after="240" w:line="300" w:lineRule="auto"/>
        <w:ind w:right="220"/>
        <w:jc w:val="left"/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Przedmiotem przetargu jest sprzedaż używanego samochodu </w:t>
      </w:r>
      <w:r w:rsidR="00C02DF2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osobowego</w:t>
      </w:r>
      <w:r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>.</w:t>
      </w:r>
    </w:p>
    <w:p w:rsidR="004179C6" w:rsidRPr="000051F5" w:rsidRDefault="00C02DF2" w:rsidP="000051F5">
      <w:pPr>
        <w:pStyle w:val="Teksttreci1"/>
        <w:widowControl/>
        <w:numPr>
          <w:ilvl w:val="0"/>
          <w:numId w:val="24"/>
        </w:numPr>
        <w:shd w:val="clear" w:color="auto" w:fill="auto"/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Szczegółowe i</w:t>
      </w:r>
      <w:r w:rsidR="00793B95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n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formacje dotyczące p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ojazdu:</w:t>
      </w:r>
    </w:p>
    <w:p w:rsidR="00C07C4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Marka, model, wersja:</w:t>
      </w:r>
      <w:r w:rsidR="005951BE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C826FD" w:rsidRPr="000051F5">
        <w:rPr>
          <w:rStyle w:val="Teksttreci"/>
          <w:rFonts w:asciiTheme="minorHAnsi" w:hAnsiTheme="minorHAnsi" w:cstheme="minorHAnsi"/>
          <w:sz w:val="22"/>
          <w:szCs w:val="22"/>
        </w:rPr>
        <w:t>FIAT DOBLO</w:t>
      </w:r>
      <w:r w:rsidR="00793B95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Rodzaj pojazdu:</w:t>
      </w:r>
      <w:r w:rsidR="00C826FD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ciężarowy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Rok produkcji:</w:t>
      </w:r>
      <w:r w:rsidR="00C826FD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2012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Data pierwszej rejestracji:</w:t>
      </w:r>
      <w:r w:rsidR="00C07C4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C826FD" w:rsidRPr="000051F5">
        <w:rPr>
          <w:rStyle w:val="Teksttreci"/>
          <w:rFonts w:asciiTheme="minorHAnsi" w:hAnsiTheme="minorHAnsi" w:cstheme="minorHAnsi"/>
          <w:sz w:val="22"/>
          <w:szCs w:val="22"/>
        </w:rPr>
        <w:t>08.08.2012</w:t>
      </w:r>
    </w:p>
    <w:p w:rsidR="00425BB7" w:rsidRPr="000051F5" w:rsidRDefault="00425BB7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Data ważności badania techn.</w:t>
      </w:r>
      <w:r w:rsidR="00C07C4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827BF0" w:rsidRPr="000051F5">
        <w:rPr>
          <w:rStyle w:val="Teksttreci"/>
          <w:rFonts w:asciiTheme="minorHAnsi" w:hAnsiTheme="minorHAnsi" w:cstheme="minorHAnsi"/>
          <w:sz w:val="22"/>
          <w:szCs w:val="22"/>
        </w:rPr>
        <w:t>13</w:t>
      </w:r>
      <w:r w:rsidR="00C07C46" w:rsidRPr="000051F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827BF0" w:rsidRPr="000051F5">
        <w:rPr>
          <w:rStyle w:val="Teksttreci"/>
          <w:rFonts w:asciiTheme="minorHAnsi" w:hAnsiTheme="minorHAnsi" w:cstheme="minorHAnsi"/>
          <w:sz w:val="22"/>
          <w:szCs w:val="22"/>
        </w:rPr>
        <w:t>07</w:t>
      </w:r>
      <w:r w:rsidR="00C07C46" w:rsidRPr="000051F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827BF0" w:rsidRPr="000051F5">
        <w:rPr>
          <w:rStyle w:val="Teksttreci"/>
          <w:rFonts w:asciiTheme="minorHAnsi" w:hAnsiTheme="minorHAnsi" w:cstheme="minorHAnsi"/>
          <w:sz w:val="22"/>
          <w:szCs w:val="22"/>
        </w:rPr>
        <w:t>2023</w:t>
      </w:r>
      <w:r w:rsidR="00B91558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Pojemność silnika:</w:t>
      </w:r>
      <w:r w:rsidR="00C826FD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1248</w:t>
      </w:r>
      <w:r w:rsidR="00C07C4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25BB7" w:rsidRPr="000051F5">
        <w:rPr>
          <w:rStyle w:val="Teksttreci"/>
          <w:rFonts w:asciiTheme="minorHAnsi" w:hAnsiTheme="minorHAnsi" w:cstheme="minorHAnsi"/>
          <w:sz w:val="22"/>
          <w:szCs w:val="22"/>
        </w:rPr>
        <w:t>cm3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Moc silnika:</w:t>
      </w:r>
      <w:r w:rsidR="00703E05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C826FD" w:rsidRPr="000051F5">
        <w:rPr>
          <w:rStyle w:val="Teksttreci"/>
          <w:rFonts w:asciiTheme="minorHAnsi" w:hAnsiTheme="minorHAnsi" w:cstheme="minorHAnsi"/>
          <w:sz w:val="22"/>
          <w:szCs w:val="22"/>
        </w:rPr>
        <w:t>66</w:t>
      </w:r>
      <w:r w:rsidR="00703E05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25BB7" w:rsidRPr="000051F5">
        <w:rPr>
          <w:rStyle w:val="Teksttreci"/>
          <w:rFonts w:asciiTheme="minorHAnsi" w:hAnsiTheme="minorHAnsi" w:cstheme="minorHAnsi"/>
          <w:sz w:val="22"/>
          <w:szCs w:val="22"/>
        </w:rPr>
        <w:t>kW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Rodzaj paliwa:</w:t>
      </w:r>
      <w:r w:rsidR="002E4A0A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4703B" w:rsidRPr="000051F5">
        <w:rPr>
          <w:rStyle w:val="Teksttreci"/>
          <w:rFonts w:asciiTheme="minorHAnsi" w:hAnsiTheme="minorHAnsi" w:cstheme="minorHAnsi"/>
          <w:sz w:val="22"/>
          <w:szCs w:val="22"/>
        </w:rPr>
        <w:t>diesel</w:t>
      </w:r>
      <w:r w:rsidR="00C07C4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Skrzynia biegów:</w:t>
      </w:r>
      <w:r w:rsidR="00C02DF2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manualna</w:t>
      </w:r>
    </w:p>
    <w:p w:rsidR="0054703B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Numer VIN:</w:t>
      </w:r>
      <w:r w:rsidR="00F623EB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4703B" w:rsidRPr="000051F5">
        <w:rPr>
          <w:rFonts w:asciiTheme="minorHAnsi" w:hAnsiTheme="minorHAnsi" w:cstheme="minorHAnsi"/>
          <w:bCs/>
          <w:sz w:val="22"/>
          <w:szCs w:val="22"/>
        </w:rPr>
        <w:t>ZFA26300009191765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Numer rejestracyjny:</w:t>
      </w:r>
      <w:r w:rsidR="004B5604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C02DF2" w:rsidRPr="000051F5">
        <w:rPr>
          <w:rStyle w:val="Teksttreci"/>
          <w:rFonts w:asciiTheme="minorHAnsi" w:hAnsiTheme="minorHAnsi" w:cstheme="minorHAnsi"/>
          <w:sz w:val="22"/>
          <w:szCs w:val="22"/>
        </w:rPr>
        <w:t>ETM</w:t>
      </w:r>
      <w:r w:rsidR="0054703B" w:rsidRPr="000051F5">
        <w:rPr>
          <w:rStyle w:val="Teksttreci"/>
          <w:rFonts w:asciiTheme="minorHAnsi" w:hAnsiTheme="minorHAnsi" w:cstheme="minorHAnsi"/>
          <w:sz w:val="22"/>
          <w:szCs w:val="22"/>
        </w:rPr>
        <w:t>4CS3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Wskazania licznika:</w:t>
      </w:r>
      <w:r w:rsidR="00425BB7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94C58" w:rsidRPr="000051F5">
        <w:rPr>
          <w:rStyle w:val="Teksttreci"/>
          <w:rFonts w:asciiTheme="minorHAnsi" w:hAnsiTheme="minorHAnsi" w:cstheme="minorHAnsi"/>
          <w:sz w:val="22"/>
          <w:szCs w:val="22"/>
        </w:rPr>
        <w:t>246456 km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7"/>
        </w:numPr>
        <w:shd w:val="clear" w:color="auto" w:fill="auto"/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Liczba miejsc:</w:t>
      </w:r>
      <w:r w:rsidR="00D76AD5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292998" w:rsidRPr="000051F5">
        <w:rPr>
          <w:rStyle w:val="Teksttreci"/>
          <w:rFonts w:asciiTheme="minorHAnsi" w:hAnsiTheme="minorHAnsi" w:cstheme="minorHAnsi"/>
          <w:sz w:val="22"/>
          <w:szCs w:val="22"/>
        </w:rPr>
        <w:t>5</w:t>
      </w:r>
    </w:p>
    <w:p w:rsidR="004179C6" w:rsidRPr="000051F5" w:rsidRDefault="009C415D" w:rsidP="000051F5">
      <w:pPr>
        <w:pStyle w:val="Teksttreci1"/>
        <w:widowControl/>
        <w:numPr>
          <w:ilvl w:val="0"/>
          <w:numId w:val="24"/>
        </w:numPr>
        <w:shd w:val="clear" w:color="auto" w:fill="auto"/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Inne informacje dotyczące pojazdu:</w:t>
      </w:r>
    </w:p>
    <w:p w:rsidR="00434500" w:rsidRPr="000051F5" w:rsidRDefault="00434500" w:rsidP="000051F5">
      <w:pPr>
        <w:pStyle w:val="Teksttreci1"/>
        <w:widowControl/>
        <w:numPr>
          <w:ilvl w:val="0"/>
          <w:numId w:val="19"/>
        </w:numPr>
        <w:shd w:val="clear" w:color="auto" w:fill="auto"/>
        <w:tabs>
          <w:tab w:val="left" w:pos="834"/>
        </w:tabs>
        <w:suppressAutoHyphens/>
        <w:spacing w:before="0" w:after="240" w:line="300" w:lineRule="auto"/>
        <w:ind w:right="4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przeznaczony do sprzedaży pojazd nie jest nowy, nie jest objęty gwarancją</w:t>
      </w:r>
      <w:r w:rsidR="00C44AE4" w:rsidRPr="000051F5">
        <w:rPr>
          <w:rStyle w:val="Teksttreci"/>
          <w:rFonts w:asciiTheme="minorHAnsi" w:hAnsiTheme="minorHAnsi" w:cstheme="minorHAnsi"/>
          <w:sz w:val="22"/>
          <w:szCs w:val="22"/>
        </w:rPr>
        <w:t>. Sprzedający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zastrzega wyłączenie odpowiedzialności Sprzedawcy z tytułu rękojmi </w:t>
      </w:r>
      <w:r w:rsidR="00C44AE4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za wady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(na zasadach</w:t>
      </w:r>
      <w:r w:rsidR="00E413F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art. 558 §1 Kodeksu Cywilnego);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9"/>
        </w:numPr>
        <w:shd w:val="clear" w:color="auto" w:fill="auto"/>
        <w:tabs>
          <w:tab w:val="left" w:pos="834"/>
        </w:tabs>
        <w:suppressAutoHyphens/>
        <w:spacing w:before="0" w:after="240" w:line="300" w:lineRule="auto"/>
        <w:ind w:right="3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samochód posiada ważne ubezpieczenie OC, jednakże samochód spr</w:t>
      </w:r>
      <w:r w:rsidR="00E413F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zedawany jest bez ubezpieczenia;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9"/>
        </w:numPr>
        <w:shd w:val="clear" w:color="auto" w:fill="auto"/>
        <w:tabs>
          <w:tab w:val="left" w:pos="834"/>
        </w:tabs>
        <w:suppressAutoHyphens/>
        <w:spacing w:before="0" w:after="240" w:line="300" w:lineRule="auto"/>
        <w:ind w:right="3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Kupujący w dniu odbioru i podpisania protokołu zdawczo</w:t>
      </w:r>
      <w:r w:rsidR="0087092E" w:rsidRPr="000051F5">
        <w:rPr>
          <w:rStyle w:val="Teksttreci"/>
          <w:rFonts w:asciiTheme="minorHAnsi" w:hAnsiTheme="minorHAnsi" w:cstheme="minorHAnsi"/>
          <w:sz w:val="22"/>
          <w:szCs w:val="22"/>
        </w:rPr>
        <w:t>-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odbiorcze</w:t>
      </w:r>
      <w:r w:rsidR="00947B1B" w:rsidRPr="000051F5">
        <w:rPr>
          <w:rStyle w:val="Teksttreci"/>
          <w:rFonts w:asciiTheme="minorHAnsi" w:hAnsiTheme="minorHAnsi" w:cstheme="minorHAnsi"/>
          <w:sz w:val="22"/>
          <w:szCs w:val="22"/>
        </w:rPr>
        <w:t>go samochodu zobowiązuje się do 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podpisania i złożenia oświadczenia o wypowiedzeniu warunkó</w:t>
      </w:r>
      <w:r w:rsidR="00E413FA" w:rsidRPr="000051F5">
        <w:rPr>
          <w:rStyle w:val="Teksttreci"/>
          <w:rFonts w:asciiTheme="minorHAnsi" w:hAnsiTheme="minorHAnsi" w:cstheme="minorHAnsi"/>
          <w:sz w:val="22"/>
          <w:szCs w:val="22"/>
        </w:rPr>
        <w:t>w ubezpieczenia komunikacyjnego;</w:t>
      </w:r>
    </w:p>
    <w:p w:rsidR="00E413FA" w:rsidRPr="000051F5" w:rsidRDefault="004179C6" w:rsidP="000051F5">
      <w:pPr>
        <w:pStyle w:val="Teksttreci1"/>
        <w:widowControl/>
        <w:numPr>
          <w:ilvl w:val="0"/>
          <w:numId w:val="19"/>
        </w:numPr>
        <w:shd w:val="clear" w:color="auto" w:fill="auto"/>
        <w:tabs>
          <w:tab w:val="left" w:pos="826"/>
        </w:tabs>
        <w:suppressAutoHyphens/>
        <w:spacing w:before="0" w:after="240" w:line="300" w:lineRule="auto"/>
        <w:ind w:right="3"/>
        <w:jc w:val="left"/>
        <w:rPr>
          <w:rStyle w:val="Nagwek53"/>
          <w:rFonts w:asciiTheme="minorHAnsi" w:hAnsiTheme="minorHAnsi" w:cstheme="minorHAnsi"/>
          <w:b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wszelkie dodatkowe informacje techniczne dotyczące pojazdu, które nie zostały zawarte w niniejszym ogłoszeniu, można uzyskać z załączonej opinii rzeczoznawcy </w:t>
      </w:r>
      <w:r w:rsidRPr="000051F5">
        <w:rPr>
          <w:rStyle w:val="Teksttreci0"/>
          <w:rFonts w:asciiTheme="minorHAnsi" w:hAnsiTheme="minorHAnsi" w:cstheme="minorHAnsi"/>
          <w:color w:val="000000"/>
          <w:sz w:val="22"/>
          <w:szCs w:val="22"/>
        </w:rPr>
        <w:t>numer</w:t>
      </w:r>
      <w:r w:rsidR="00793B95"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2F1C16"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>0046/03/2023</w:t>
      </w:r>
      <w:r w:rsidR="005A6985"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DB2508"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>z</w:t>
      </w:r>
      <w:r w:rsidR="005A0D1A"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 xml:space="preserve"> dnia 27 marca </w:t>
      </w:r>
      <w:r w:rsidR="00425BB7"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>202</w:t>
      </w:r>
      <w:r w:rsidR="0054703B"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>3</w:t>
      </w:r>
      <w:r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 xml:space="preserve"> r.</w:t>
      </w:r>
      <w:bookmarkStart w:id="1" w:name="bookmark3"/>
    </w:p>
    <w:bookmarkEnd w:id="1"/>
    <w:p w:rsidR="004179C6" w:rsidRPr="000051F5" w:rsidRDefault="004179C6" w:rsidP="000051F5">
      <w:pPr>
        <w:pStyle w:val="Teksttreci21"/>
        <w:widowControl/>
        <w:shd w:val="clear" w:color="auto" w:fill="auto"/>
        <w:suppressAutoHyphens/>
        <w:spacing w:after="240" w:line="300" w:lineRule="auto"/>
        <w:ind w:right="60" w:firstLine="0"/>
        <w:jc w:val="left"/>
        <w:rPr>
          <w:rStyle w:val="Teksttreci2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790750"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413FA"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434500"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4179C6" w:rsidRPr="000051F5" w:rsidRDefault="004179C6" w:rsidP="000051F5">
      <w:pPr>
        <w:pStyle w:val="Teksttreci21"/>
        <w:widowControl/>
        <w:shd w:val="clear" w:color="auto" w:fill="auto"/>
        <w:suppressAutoHyphens/>
        <w:spacing w:after="240" w:line="300" w:lineRule="auto"/>
        <w:ind w:right="60" w:firstLine="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Cena wywoławcza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6"/>
        </w:numPr>
        <w:shd w:val="clear" w:color="auto" w:fill="auto"/>
        <w:tabs>
          <w:tab w:val="left" w:pos="472"/>
        </w:tabs>
        <w:suppressAutoHyphens/>
        <w:spacing w:before="0" w:after="240" w:line="300" w:lineRule="auto"/>
        <w:ind w:right="4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Cena wywoławcza została ustalona przez </w:t>
      </w:r>
      <w:r w:rsidR="00793B95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rzeczoznawcę </w:t>
      </w:r>
      <w:r w:rsidR="0054703B" w:rsidRPr="000051F5">
        <w:rPr>
          <w:rStyle w:val="Teksttreci"/>
          <w:rFonts w:asciiTheme="minorHAnsi" w:hAnsiTheme="minorHAnsi" w:cstheme="minorHAnsi"/>
          <w:sz w:val="22"/>
          <w:szCs w:val="22"/>
        </w:rPr>
        <w:t>Kamila Zdzieszyńskiego</w:t>
      </w:r>
      <w:r w:rsidR="00793B95" w:rsidRPr="000051F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179C6" w:rsidRPr="000051F5" w:rsidRDefault="005A6985" w:rsidP="000051F5">
      <w:pPr>
        <w:pStyle w:val="Teksttreci21"/>
        <w:widowControl/>
        <w:numPr>
          <w:ilvl w:val="0"/>
          <w:numId w:val="6"/>
        </w:numPr>
        <w:shd w:val="clear" w:color="auto" w:fill="auto"/>
        <w:tabs>
          <w:tab w:val="left" w:pos="284"/>
        </w:tabs>
        <w:suppressAutoHyphens/>
        <w:spacing w:after="240" w:line="300" w:lineRule="auto"/>
        <w:ind w:left="426" w:right="40" w:hanging="426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179C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Cena</w:t>
      </w:r>
      <w:r w:rsidR="00D76AD5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179C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wywoławcza</w:t>
      </w:r>
      <w:r w:rsidR="00D76AD5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179C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pojazdu</w:t>
      </w:r>
      <w:r w:rsidR="00D76AD5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179C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wynosi</w:t>
      </w:r>
      <w:r w:rsidR="00434500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2F1C1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24400,00</w:t>
      </w:r>
      <w:r w:rsidR="00BB7DCF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179C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złotych</w:t>
      </w:r>
      <w:r w:rsidR="00D76AD5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B7DCF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brutto</w:t>
      </w:r>
      <w:r w:rsidR="004179C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(słownie:</w:t>
      </w:r>
      <w:r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2F1C1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dwadzieścia cztery tysiące czterysta złotych 00/100</w:t>
      </w:r>
      <w:r w:rsidR="004179C6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>).</w:t>
      </w:r>
    </w:p>
    <w:p w:rsidR="00434500" w:rsidRPr="000051F5" w:rsidRDefault="004179C6" w:rsidP="000051F5">
      <w:pPr>
        <w:pStyle w:val="Teksttreci1"/>
        <w:widowControl/>
        <w:numPr>
          <w:ilvl w:val="0"/>
          <w:numId w:val="6"/>
        </w:numPr>
        <w:shd w:val="clear" w:color="auto" w:fill="auto"/>
        <w:tabs>
          <w:tab w:val="left" w:pos="479"/>
        </w:tabs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Sprzedaż pojazdu nie może nastąpić za cenę niższą od ceny wywoławczej.</w:t>
      </w:r>
    </w:p>
    <w:p w:rsidR="00434500" w:rsidRPr="000051F5" w:rsidRDefault="00434500" w:rsidP="000051F5">
      <w:pPr>
        <w:pStyle w:val="Teksttreci21"/>
        <w:widowControl/>
        <w:shd w:val="clear" w:color="auto" w:fill="auto"/>
        <w:suppressAutoHyphens/>
        <w:spacing w:after="240" w:line="300" w:lineRule="auto"/>
        <w:ind w:right="60" w:firstLine="0"/>
        <w:jc w:val="left"/>
        <w:rPr>
          <w:rStyle w:val="Teksttreci2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E413FA"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434500" w:rsidRPr="000051F5" w:rsidRDefault="00434500" w:rsidP="000051F5">
      <w:pPr>
        <w:pStyle w:val="Teksttreci21"/>
        <w:widowControl/>
        <w:shd w:val="clear" w:color="auto" w:fill="auto"/>
        <w:suppressAutoHyphens/>
        <w:spacing w:after="240" w:line="300" w:lineRule="auto"/>
        <w:ind w:right="60" w:firstLine="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Wadium</w:t>
      </w:r>
    </w:p>
    <w:p w:rsidR="004179C6" w:rsidRPr="000051F5" w:rsidRDefault="004179C6" w:rsidP="000051F5">
      <w:pPr>
        <w:pStyle w:val="Teksttreci21"/>
        <w:widowControl/>
        <w:numPr>
          <w:ilvl w:val="0"/>
          <w:numId w:val="11"/>
        </w:numPr>
        <w:shd w:val="clear" w:color="auto" w:fill="auto"/>
        <w:tabs>
          <w:tab w:val="left" w:pos="479"/>
        </w:tabs>
        <w:suppressAutoHyphens/>
        <w:spacing w:after="240" w:line="300" w:lineRule="auto"/>
        <w:ind w:right="4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2Bezpogrubienia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lastRenderedPageBreak/>
        <w:t>Warunkiem przystąpienia do przetargu jest wniesienie</w:t>
      </w:r>
      <w:r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wadium w wysokości 10</w:t>
      </w:r>
      <w:r w:rsidR="005A6985"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0051F5">
        <w:rPr>
          <w:rStyle w:val="Teksttreci2"/>
          <w:rFonts w:asciiTheme="minorHAnsi" w:hAnsiTheme="minorHAnsi" w:cstheme="minorHAnsi"/>
          <w:bCs/>
          <w:color w:val="000000"/>
          <w:sz w:val="22"/>
          <w:szCs w:val="22"/>
        </w:rPr>
        <w:t xml:space="preserve">% wartości ceny </w:t>
      </w:r>
      <w:r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>wywoławczej</w:t>
      </w:r>
      <w:r w:rsidR="00434500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>,</w:t>
      </w:r>
      <w:r w:rsidR="00370CC1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 xml:space="preserve"> tj. 2440,00 </w:t>
      </w:r>
      <w:r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>zł (słownie</w:t>
      </w:r>
      <w:r w:rsidR="00757AFD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 xml:space="preserve"> </w:t>
      </w:r>
      <w:r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>:</w:t>
      </w:r>
      <w:r w:rsidR="0054703B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 xml:space="preserve"> </w:t>
      </w:r>
      <w:r w:rsidR="00370CC1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>dwa tysiące czterysta czterdzieści złotych 00</w:t>
      </w:r>
      <w:r w:rsidR="00790750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>/100</w:t>
      </w:r>
      <w:r w:rsidRPr="000051F5">
        <w:rPr>
          <w:rStyle w:val="Teksttreci211"/>
          <w:rFonts w:asciiTheme="minorHAnsi" w:hAnsiTheme="minorHAnsi" w:cstheme="minorHAnsi"/>
          <w:bCs w:val="0"/>
          <w:sz w:val="22"/>
          <w:szCs w:val="22"/>
        </w:rPr>
        <w:t>).</w:t>
      </w:r>
    </w:p>
    <w:p w:rsidR="004179C6" w:rsidRPr="000051F5" w:rsidRDefault="004179C6" w:rsidP="000051F5">
      <w:pPr>
        <w:pStyle w:val="Teksttreci21"/>
        <w:widowControl/>
        <w:numPr>
          <w:ilvl w:val="0"/>
          <w:numId w:val="11"/>
        </w:numPr>
        <w:shd w:val="clear" w:color="auto" w:fill="auto"/>
        <w:suppressAutoHyphens/>
        <w:spacing w:after="240" w:line="300" w:lineRule="auto"/>
        <w:ind w:right="4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2Bezpogrubienia"/>
          <w:rFonts w:asciiTheme="minorHAnsi" w:hAnsiTheme="minorHAnsi" w:cstheme="minorHAnsi"/>
          <w:b w:val="0"/>
          <w:bCs w:val="0"/>
          <w:sz w:val="22"/>
          <w:szCs w:val="22"/>
        </w:rPr>
        <w:t>Wadium należy wnieść przelewem do dnia</w:t>
      </w:r>
      <w:r w:rsidRPr="000051F5">
        <w:rPr>
          <w:rStyle w:val="Teksttreci2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0D1A" w:rsidRPr="000051F5">
        <w:rPr>
          <w:rStyle w:val="Teksttreci2"/>
          <w:rFonts w:asciiTheme="minorHAnsi" w:hAnsiTheme="minorHAnsi" w:cstheme="minorHAnsi"/>
          <w:b/>
          <w:bCs/>
          <w:sz w:val="22"/>
          <w:szCs w:val="22"/>
        </w:rPr>
        <w:t>26 kwietnia 2023 r</w:t>
      </w:r>
      <w:r w:rsidRPr="000051F5">
        <w:rPr>
          <w:rStyle w:val="Teksttreci2"/>
          <w:rFonts w:asciiTheme="minorHAnsi" w:hAnsiTheme="minorHAnsi" w:cstheme="minorHAnsi"/>
          <w:b/>
          <w:bCs/>
          <w:sz w:val="22"/>
          <w:szCs w:val="22"/>
        </w:rPr>
        <w:t>.,</w:t>
      </w:r>
      <w:r w:rsidRPr="000051F5">
        <w:rPr>
          <w:rStyle w:val="Teksttreci2Bezpogrubienia"/>
          <w:rFonts w:asciiTheme="minorHAnsi" w:hAnsiTheme="minorHAnsi" w:cstheme="minorHAnsi"/>
          <w:b w:val="0"/>
          <w:bCs w:val="0"/>
          <w:sz w:val="22"/>
          <w:szCs w:val="22"/>
        </w:rPr>
        <w:t xml:space="preserve"> na rachunek bankowy </w:t>
      </w:r>
      <w:r w:rsidRPr="000051F5">
        <w:rPr>
          <w:rStyle w:val="Teksttreci2Bezpogrubienia1"/>
          <w:rFonts w:asciiTheme="minorHAnsi" w:hAnsiTheme="minorHAnsi" w:cstheme="minorHAnsi"/>
          <w:b w:val="0"/>
          <w:bCs w:val="0"/>
          <w:sz w:val="22"/>
          <w:szCs w:val="22"/>
        </w:rPr>
        <w:t>Organizatora przetargu nr</w:t>
      </w:r>
      <w:r w:rsidRPr="000051F5">
        <w:rPr>
          <w:rStyle w:val="Teksttreci2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7AFD" w:rsidRPr="000051F5">
        <w:rPr>
          <w:rStyle w:val="Teksttreci2"/>
          <w:rFonts w:asciiTheme="minorHAnsi" w:hAnsiTheme="minorHAnsi" w:cstheme="minorHAnsi"/>
          <w:b/>
          <w:bCs/>
          <w:sz w:val="22"/>
          <w:szCs w:val="22"/>
        </w:rPr>
        <w:t>54 1020 5590 0000 0102 9340 7016</w:t>
      </w:r>
      <w:r w:rsidR="00434500" w:rsidRPr="000051F5">
        <w:rPr>
          <w:rStyle w:val="Teksttreci2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4500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 xml:space="preserve">w Banku </w:t>
      </w:r>
      <w:r w:rsidR="0054703B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>PKO BP</w:t>
      </w:r>
      <w:r w:rsidR="00757AFD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 xml:space="preserve"> SA w Warszawie</w:t>
      </w:r>
      <w:r w:rsidR="00434500"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 xml:space="preserve"> </w:t>
      </w:r>
      <w:r w:rsidRPr="000051F5">
        <w:rPr>
          <w:rStyle w:val="Teksttreci2Bezpogrubienia1"/>
          <w:rFonts w:asciiTheme="minorHAnsi" w:hAnsiTheme="minorHAnsi" w:cstheme="minorHAnsi"/>
          <w:b w:val="0"/>
          <w:bCs w:val="0"/>
          <w:sz w:val="22"/>
          <w:szCs w:val="22"/>
        </w:rPr>
        <w:t>tytułem przelewu</w:t>
      </w:r>
      <w:r w:rsidRPr="000051F5">
        <w:rPr>
          <w:rStyle w:val="Teksttreci2Bezpogrubienia1"/>
          <w:rFonts w:asciiTheme="minorHAnsi" w:hAnsiTheme="minorHAnsi" w:cstheme="minorHAnsi"/>
          <w:bCs w:val="0"/>
          <w:sz w:val="22"/>
          <w:szCs w:val="22"/>
        </w:rPr>
        <w:t>:</w:t>
      </w:r>
      <w:r w:rsidRPr="000051F5">
        <w:rPr>
          <w:rStyle w:val="Teksttreci2"/>
          <w:rFonts w:asciiTheme="minorHAnsi" w:hAnsiTheme="minorHAnsi" w:cstheme="minorHAnsi"/>
          <w:bCs/>
          <w:sz w:val="22"/>
          <w:szCs w:val="22"/>
        </w:rPr>
        <w:t xml:space="preserve"> </w:t>
      </w:r>
      <w:r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 xml:space="preserve">„Wadium </w:t>
      </w:r>
      <w:r w:rsidR="00434500"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 xml:space="preserve">- </w:t>
      </w:r>
      <w:r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 xml:space="preserve">przetarg na </w:t>
      </w:r>
      <w:r w:rsidR="005F0CDF"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>sam</w:t>
      </w:r>
      <w:r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>och</w:t>
      </w:r>
      <w:r w:rsidR="005F0CDF"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>ód</w:t>
      </w:r>
      <w:r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 xml:space="preserve"> </w:t>
      </w:r>
      <w:r w:rsidR="0054703B"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>FIAT DOBLO</w:t>
      </w:r>
      <w:r w:rsidRPr="000051F5">
        <w:rPr>
          <w:rStyle w:val="Teksttreci20"/>
          <w:rFonts w:asciiTheme="minorHAnsi" w:hAnsiTheme="minorHAnsi" w:cstheme="minorHAnsi"/>
          <w:bCs/>
          <w:sz w:val="22"/>
          <w:szCs w:val="22"/>
        </w:rPr>
        <w:t>".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1"/>
        </w:numPr>
        <w:shd w:val="clear" w:color="auto" w:fill="auto"/>
        <w:tabs>
          <w:tab w:val="left" w:pos="486"/>
        </w:tabs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Nie ma możliwości dokonania wpłaty</w:t>
      </w:r>
      <w:r w:rsidRPr="000051F5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wadium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w siedzibie </w:t>
      </w:r>
      <w:r w:rsidR="00303207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Oddziału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ZUS.</w:t>
      </w:r>
    </w:p>
    <w:p w:rsidR="004179C6" w:rsidRPr="000051F5" w:rsidRDefault="005F0CDF" w:rsidP="000051F5">
      <w:pPr>
        <w:pStyle w:val="Teksttreci1"/>
        <w:widowControl/>
        <w:numPr>
          <w:ilvl w:val="0"/>
          <w:numId w:val="11"/>
        </w:numPr>
        <w:shd w:val="clear" w:color="auto" w:fill="auto"/>
        <w:tabs>
          <w:tab w:val="left" w:pos="486"/>
        </w:tabs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Oferent </w:t>
      </w:r>
      <w:r w:rsidR="004179C6" w:rsidRPr="000051F5">
        <w:rPr>
          <w:rStyle w:val="Teksttreci"/>
          <w:rFonts w:asciiTheme="minorHAnsi" w:hAnsiTheme="minorHAnsi" w:cstheme="minorHAnsi"/>
          <w:sz w:val="22"/>
          <w:szCs w:val="22"/>
        </w:rPr>
        <w:t>winien wpłacić wadium odpowiednio wcześniej, aby kwota mogła być zaksięgowana do dnia wymaganego przez Organizatora,</w:t>
      </w:r>
      <w:r w:rsidR="004179C6" w:rsidRPr="000051F5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179C6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tj. do dnia</w:t>
      </w:r>
      <w:r w:rsidR="004179C6" w:rsidRPr="000051F5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F7915" w:rsidRPr="000051F5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27</w:t>
      </w:r>
      <w:r w:rsidR="005A0D1A" w:rsidRPr="000051F5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 kwietnia </w:t>
      </w:r>
      <w:r w:rsidR="001F7915" w:rsidRPr="000051F5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 xml:space="preserve">2023 </w:t>
      </w:r>
      <w:r w:rsidR="00627FAB" w:rsidRPr="000051F5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r</w:t>
      </w:r>
      <w:r w:rsidR="004179C6" w:rsidRPr="000051F5">
        <w:rPr>
          <w:rStyle w:val="Teksttreci"/>
          <w:rFonts w:asciiTheme="minorHAnsi" w:hAnsiTheme="minorHAnsi" w:cstheme="minorHAnsi"/>
          <w:b/>
          <w:bCs/>
          <w:iCs/>
          <w:sz w:val="22"/>
          <w:szCs w:val="22"/>
        </w:rPr>
        <w:t>.,</w:t>
      </w:r>
      <w:r w:rsidR="004179C6" w:rsidRPr="000051F5">
        <w:rPr>
          <w:rStyle w:val="Teksttreci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179C6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do godz</w:t>
      </w:r>
      <w:r w:rsidR="005A0D1A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. </w:t>
      </w:r>
      <w:r w:rsidR="001F7915" w:rsidRPr="000051F5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12:00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1"/>
        </w:numPr>
        <w:shd w:val="clear" w:color="auto" w:fill="auto"/>
        <w:tabs>
          <w:tab w:val="left" w:pos="554"/>
        </w:tabs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Potwierdzeniem wpłaty wadium będzie kopia przelewu (wpłaty)</w:t>
      </w:r>
      <w:r w:rsidR="00303207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załączona do oferty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.</w:t>
      </w:r>
    </w:p>
    <w:p w:rsidR="000B0D2E" w:rsidRPr="000051F5" w:rsidRDefault="004179C6" w:rsidP="000051F5">
      <w:pPr>
        <w:pStyle w:val="Teksttreci1"/>
        <w:widowControl/>
        <w:numPr>
          <w:ilvl w:val="0"/>
          <w:numId w:val="11"/>
        </w:numPr>
        <w:shd w:val="clear" w:color="auto" w:fill="auto"/>
        <w:tabs>
          <w:tab w:val="left" w:pos="539"/>
        </w:tabs>
        <w:suppressAutoHyphens/>
        <w:spacing w:before="0" w:after="240" w:line="300" w:lineRule="auto"/>
        <w:ind w:right="2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Wadium złożone przez Oferentów, których oferty nie zostały wybrane lub zostały odrzucone, z</w:t>
      </w:r>
      <w:r w:rsidR="005F0CD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ostanie zwrócone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w terminie 7 dni</w:t>
      </w:r>
      <w:r w:rsidR="000B0D2E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0B0D2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na wskazany przez Oferentów, w Formularzu oferty, rachunek bankowy odpowiednio do dnia:</w:t>
      </w:r>
    </w:p>
    <w:p w:rsidR="000B0D2E" w:rsidRPr="000051F5" w:rsidRDefault="000B0D2E" w:rsidP="000051F5">
      <w:pPr>
        <w:pStyle w:val="Teksttreci1"/>
        <w:widowControl/>
        <w:numPr>
          <w:ilvl w:val="0"/>
          <w:numId w:val="20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 w:right="2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zamknięcia przetargu,</w:t>
      </w:r>
    </w:p>
    <w:p w:rsidR="000B0D2E" w:rsidRPr="000051F5" w:rsidRDefault="000B0D2E" w:rsidP="000051F5">
      <w:pPr>
        <w:pStyle w:val="Teksttreci1"/>
        <w:widowControl/>
        <w:numPr>
          <w:ilvl w:val="0"/>
          <w:numId w:val="20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 w:right="2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odwołania przetargu, unieważnienia przetargu,</w:t>
      </w:r>
    </w:p>
    <w:p w:rsidR="004179C6" w:rsidRPr="000051F5" w:rsidRDefault="000B0D2E" w:rsidP="000051F5">
      <w:pPr>
        <w:pStyle w:val="Teksttreci1"/>
        <w:widowControl/>
        <w:numPr>
          <w:ilvl w:val="0"/>
          <w:numId w:val="20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 w:right="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nie 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dokonania wyboru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najkorzystniejszej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oferty.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1"/>
        </w:numPr>
        <w:shd w:val="clear" w:color="auto" w:fill="auto"/>
        <w:tabs>
          <w:tab w:val="left" w:pos="547"/>
        </w:tabs>
        <w:suppressAutoHyphens/>
        <w:spacing w:before="0" w:after="240" w:line="300" w:lineRule="auto"/>
        <w:ind w:right="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Wadium złożone przez</w:t>
      </w:r>
      <w:r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>Oferenta</w:t>
      </w:r>
      <w:r w:rsidR="005F0CDF" w:rsidRPr="000051F5">
        <w:rPr>
          <w:rStyle w:val="TeksttreciPogrubienie"/>
          <w:rFonts w:asciiTheme="minorHAnsi" w:hAnsiTheme="minorHAnsi" w:cstheme="minorHAnsi"/>
          <w:b w:val="0"/>
          <w:color w:val="000000"/>
          <w:sz w:val="22"/>
          <w:szCs w:val="22"/>
        </w:rPr>
        <w:t xml:space="preserve"> nabywającego pojazd</w:t>
      </w:r>
      <w:r w:rsidR="00BB65EF"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z</w:t>
      </w:r>
      <w:r w:rsidR="005F0CD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ostanie z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alicz</w:t>
      </w:r>
      <w:r w:rsidR="005F0CD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one </w:t>
      </w:r>
      <w:r w:rsidR="005F18C9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na poczet ceny zakupu.</w:t>
      </w:r>
    </w:p>
    <w:p w:rsidR="005F0CDF" w:rsidRPr="000051F5" w:rsidRDefault="004179C6" w:rsidP="000051F5">
      <w:pPr>
        <w:pStyle w:val="Teksttreci1"/>
        <w:widowControl/>
        <w:numPr>
          <w:ilvl w:val="0"/>
          <w:numId w:val="11"/>
        </w:numPr>
        <w:shd w:val="clear" w:color="auto" w:fill="auto"/>
        <w:tabs>
          <w:tab w:val="left" w:pos="142"/>
        </w:tabs>
        <w:suppressAutoHyphens/>
        <w:spacing w:before="0" w:after="240" w:line="300" w:lineRule="auto"/>
        <w:ind w:right="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Wadium nie podlega zwrotowi, w przypadku gdy Oferent, któr</w:t>
      </w:r>
      <w:r w:rsidR="005F18C9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y wygrał przetarg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uchyl</w:t>
      </w:r>
      <w:r w:rsidR="005F0CD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i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się od zawarcia umowy</w:t>
      </w:r>
      <w:r w:rsidR="00303207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lub nie dokona w terminie wpłaty w całości na wskazany rachunek bankowy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.</w:t>
      </w:r>
    </w:p>
    <w:p w:rsidR="004179C6" w:rsidRPr="000051F5" w:rsidRDefault="004179C6" w:rsidP="00930371">
      <w:pPr>
        <w:pStyle w:val="Nagwek2"/>
      </w:pPr>
      <w:bookmarkStart w:id="2" w:name="bookmark4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A23FBE"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bookmarkEnd w:id="2"/>
      <w:r w:rsidR="00E413FA"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5F0CDF"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4179C6" w:rsidRPr="000051F5" w:rsidRDefault="004179C6" w:rsidP="00930371">
      <w:pPr>
        <w:pStyle w:val="Nagwek2"/>
      </w:pPr>
      <w:bookmarkStart w:id="3" w:name="bookmark5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Oferty - wymogi formalne</w:t>
      </w:r>
      <w:bookmarkEnd w:id="3"/>
    </w:p>
    <w:p w:rsidR="000B0D2E" w:rsidRPr="000051F5" w:rsidRDefault="000B0D2E" w:rsidP="000051F5">
      <w:pPr>
        <w:pStyle w:val="Teksttreci1"/>
        <w:widowControl/>
        <w:numPr>
          <w:ilvl w:val="0"/>
          <w:numId w:val="8"/>
        </w:numPr>
        <w:shd w:val="clear" w:color="auto" w:fill="auto"/>
        <w:tabs>
          <w:tab w:val="left" w:pos="554"/>
        </w:tabs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bookmarkStart w:id="4" w:name="bookmark6"/>
      <w:r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Oferta przetargowa sporządzona czytelnie w języku polskim powinna zawierać</w:t>
      </w:r>
      <w:r w:rsidRPr="000051F5">
        <w:rPr>
          <w:rStyle w:val="Teksttreci"/>
          <w:rFonts w:asciiTheme="minorHAnsi" w:hAnsiTheme="minorHAnsi" w:cstheme="minorHAnsi"/>
          <w:b/>
          <w:bCs/>
          <w:sz w:val="22"/>
          <w:szCs w:val="22"/>
        </w:rPr>
        <w:t>:</w:t>
      </w:r>
    </w:p>
    <w:p w:rsidR="000B0D2E" w:rsidRPr="000051F5" w:rsidRDefault="002238CC" w:rsidP="000051F5">
      <w:pPr>
        <w:pStyle w:val="Teksttreci1"/>
        <w:widowControl/>
        <w:numPr>
          <w:ilvl w:val="0"/>
          <w:numId w:val="21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w</w:t>
      </w:r>
      <w:r w:rsidR="000B0D2E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ypełniony i podpisany Formularz ofertowy </w:t>
      </w:r>
      <w:r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(wzór załączony</w:t>
      </w:r>
      <w:r w:rsidR="004839A8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 do</w:t>
      </w:r>
      <w:r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 </w:t>
      </w:r>
      <w:r w:rsidR="000B0D2E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 xml:space="preserve">niniejszego </w:t>
      </w:r>
      <w:r w:rsidR="004179C6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Regulaminu</w:t>
      </w:r>
      <w:r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)</w:t>
      </w:r>
      <w:r w:rsidR="00DB2508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;</w:t>
      </w:r>
    </w:p>
    <w:p w:rsidR="00303207" w:rsidRPr="000051F5" w:rsidRDefault="00303207" w:rsidP="000051F5">
      <w:pPr>
        <w:pStyle w:val="Teksttreci1"/>
        <w:widowControl/>
        <w:numPr>
          <w:ilvl w:val="0"/>
          <w:numId w:val="21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potwierdzenie dokonania wpłaty wadium;</w:t>
      </w:r>
    </w:p>
    <w:p w:rsidR="00303207" w:rsidRPr="000051F5" w:rsidRDefault="00303207" w:rsidP="000051F5">
      <w:pPr>
        <w:pStyle w:val="Teksttreci1"/>
        <w:widowControl/>
        <w:numPr>
          <w:ilvl w:val="0"/>
          <w:numId w:val="21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podpisane potwierdzenie zapoznania się z klauzulą informacyjną dot. przetwarzania danych</w:t>
      </w:r>
      <w:r w:rsidRPr="000051F5">
        <w:rPr>
          <w:rStyle w:val="Teksttreci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osobowych (załączoną do niniejszego Regulaminu) – w przypadku osób fizycznych, których dane będą przetwarzane, w związku zamieszczeniem, bądź wykorzystaniem w Formularzu ofertowym;</w:t>
      </w:r>
    </w:p>
    <w:p w:rsidR="00303207" w:rsidRPr="000051F5" w:rsidRDefault="00303207" w:rsidP="000051F5">
      <w:pPr>
        <w:pStyle w:val="Teksttreci1"/>
        <w:widowControl/>
        <w:numPr>
          <w:ilvl w:val="0"/>
          <w:numId w:val="21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oświadczenie (załączone do niniejszego Regulaminu) ws. wypełnienia obowiązku informacyjnego wobec osób fizycznych, których dane osobowe bezpośrednio lub pośrednio Oferent pozyskał w celu sporządzenia oferty (tylko w przypadku, gdy Oferent przekazuje dane osobowe inne niż bezpośrednio jego dotyczące);</w:t>
      </w:r>
    </w:p>
    <w:p w:rsidR="002238CC" w:rsidRPr="000051F5" w:rsidRDefault="002238CC" w:rsidP="000051F5">
      <w:pPr>
        <w:pStyle w:val="Teksttreci1"/>
        <w:widowControl/>
        <w:numPr>
          <w:ilvl w:val="0"/>
          <w:numId w:val="21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kopię dokumentu rejestrowego (dokument nadania REGON, NIP, wpis do </w:t>
      </w:r>
      <w:r w:rsidR="005951B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CEIDG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lub z właściwego rejestru) w przypadku Podmiotów, których dokumenty rejestrowe nie zostały upublicznione;</w:t>
      </w:r>
    </w:p>
    <w:p w:rsidR="000B0D2E" w:rsidRPr="000051F5" w:rsidRDefault="000B0D2E" w:rsidP="000051F5">
      <w:pPr>
        <w:pStyle w:val="Teksttreci1"/>
        <w:widowControl/>
        <w:numPr>
          <w:ilvl w:val="0"/>
          <w:numId w:val="21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pełnomocnictwo (oryginał lub kopia potwierdzona notarialnie) w przypadku reprezentowania Oferent</w:t>
      </w:r>
      <w:r w:rsidR="00303207"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a przez Pełnomocnika.</w:t>
      </w:r>
    </w:p>
    <w:p w:rsidR="00575D5E" w:rsidRPr="000051F5" w:rsidRDefault="00575D5E" w:rsidP="000051F5">
      <w:pPr>
        <w:pStyle w:val="Teksttreci1"/>
        <w:widowControl/>
        <w:numPr>
          <w:ilvl w:val="0"/>
          <w:numId w:val="8"/>
        </w:numPr>
        <w:shd w:val="clear" w:color="auto" w:fill="auto"/>
        <w:tabs>
          <w:tab w:val="left" w:pos="554"/>
        </w:tabs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Kopie dokumentów stanowiących załączniki do oferty powinny być potwierdzone za zgodność z oryginałem i opatrzone podpisem Oferenta lub osoby upoważnionej do jego reprezentowania.</w:t>
      </w:r>
    </w:p>
    <w:p w:rsidR="001E1D10" w:rsidRPr="000051F5" w:rsidRDefault="001E1D10" w:rsidP="000051F5">
      <w:pPr>
        <w:pStyle w:val="Teksttreci1"/>
        <w:widowControl/>
        <w:numPr>
          <w:ilvl w:val="0"/>
          <w:numId w:val="8"/>
        </w:numPr>
        <w:shd w:val="clear" w:color="auto" w:fill="auto"/>
        <w:tabs>
          <w:tab w:val="left" w:pos="554"/>
        </w:tabs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Oferent może złożyć tylko jedną ofertę.</w:t>
      </w:r>
    </w:p>
    <w:p w:rsidR="00CD24C1" w:rsidRPr="000051F5" w:rsidRDefault="00CD24C1" w:rsidP="000051F5">
      <w:pPr>
        <w:pStyle w:val="Teksttreci1"/>
        <w:widowControl/>
        <w:numPr>
          <w:ilvl w:val="0"/>
          <w:numId w:val="8"/>
        </w:numPr>
        <w:shd w:val="clear" w:color="auto" w:fill="auto"/>
        <w:tabs>
          <w:tab w:val="left" w:pos="554"/>
        </w:tabs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Ewentualne poprawki w ofercie muszą być naniesione czytelnie i winny być opatrzone podpisem osoby składającej ofertę.</w:t>
      </w:r>
    </w:p>
    <w:p w:rsidR="004179C6" w:rsidRPr="000051F5" w:rsidRDefault="001E1D10" w:rsidP="000051F5">
      <w:pPr>
        <w:pStyle w:val="Teksttreci1"/>
        <w:widowControl/>
        <w:numPr>
          <w:ilvl w:val="0"/>
          <w:numId w:val="8"/>
        </w:numPr>
        <w:shd w:val="clear" w:color="auto" w:fill="auto"/>
        <w:tabs>
          <w:tab w:val="left" w:pos="554"/>
        </w:tabs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Oferty niespełniające wymogów formalnych nie będą rozpatrywane i zostaną odrzucone.</w:t>
      </w:r>
      <w:bookmarkEnd w:id="4"/>
    </w:p>
    <w:p w:rsidR="007D3BD9" w:rsidRPr="000051F5" w:rsidRDefault="007D3BD9" w:rsidP="00930371">
      <w:pPr>
        <w:pStyle w:val="Nagwek2"/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5" w:name="bookmark7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A23FBE"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413FA"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="003F76C8"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4179C6" w:rsidRPr="000051F5" w:rsidRDefault="004179C6" w:rsidP="00930371">
      <w:pPr>
        <w:pStyle w:val="Nagwek2"/>
      </w:pPr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Termin i miejsce składania ofert</w:t>
      </w:r>
      <w:bookmarkEnd w:id="5"/>
    </w:p>
    <w:p w:rsidR="000E2D19" w:rsidRPr="000051F5" w:rsidRDefault="00575D5E" w:rsidP="000051F5">
      <w:pPr>
        <w:pStyle w:val="Teksttreci1"/>
        <w:widowControl/>
        <w:numPr>
          <w:ilvl w:val="5"/>
          <w:numId w:val="12"/>
        </w:numPr>
        <w:shd w:val="clear" w:color="auto" w:fill="auto"/>
        <w:tabs>
          <w:tab w:val="left" w:pos="426"/>
        </w:tabs>
        <w:suppressAutoHyphens/>
        <w:spacing w:before="0" w:after="240" w:line="300" w:lineRule="auto"/>
        <w:ind w:left="426" w:right="40" w:hanging="426"/>
        <w:jc w:val="left"/>
        <w:rPr>
          <w:rStyle w:val="Teksttreci"/>
          <w:rFonts w:asciiTheme="minorHAnsi" w:hAnsiTheme="minorHAnsi" w:cstheme="minorHAnsi"/>
          <w:b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Ofertę</w:t>
      </w:r>
      <w:r w:rsidR="001E1D10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wraz z wymaganymi dokumentami </w:t>
      </w:r>
      <w:r w:rsidR="001E1D10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należy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złożyć</w:t>
      </w:r>
      <w:r w:rsidR="001E1D10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w formie pisemnej do dnia </w:t>
      </w:r>
      <w:r w:rsidR="005A0D1A" w:rsidRPr="000051F5">
        <w:rPr>
          <w:rStyle w:val="Teksttreci"/>
          <w:rFonts w:asciiTheme="minorHAnsi" w:hAnsiTheme="minorHAnsi" w:cstheme="minorHAnsi"/>
          <w:b/>
          <w:color w:val="000000"/>
          <w:sz w:val="22"/>
          <w:szCs w:val="22"/>
        </w:rPr>
        <w:t xml:space="preserve">27 kwietnia </w:t>
      </w:r>
      <w:r w:rsidR="001F7915" w:rsidRPr="000051F5">
        <w:rPr>
          <w:rStyle w:val="Teksttreci"/>
          <w:rFonts w:asciiTheme="minorHAnsi" w:hAnsiTheme="minorHAnsi" w:cstheme="minorHAnsi"/>
          <w:b/>
          <w:color w:val="000000"/>
          <w:sz w:val="22"/>
          <w:szCs w:val="22"/>
        </w:rPr>
        <w:t>2023</w:t>
      </w:r>
      <w:r w:rsidR="00F42519" w:rsidRPr="000051F5">
        <w:rPr>
          <w:rStyle w:val="Teksttreci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E1D10" w:rsidRPr="000051F5">
        <w:rPr>
          <w:rStyle w:val="Teksttreci"/>
          <w:rFonts w:asciiTheme="minorHAnsi" w:hAnsiTheme="minorHAnsi" w:cstheme="minorHAnsi"/>
          <w:b/>
          <w:color w:val="000000"/>
          <w:sz w:val="22"/>
          <w:szCs w:val="22"/>
        </w:rPr>
        <w:t xml:space="preserve">r. </w:t>
      </w:r>
      <w:r w:rsidR="001E1D10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1E1D10" w:rsidRPr="000051F5">
        <w:rPr>
          <w:rStyle w:val="Teksttreci"/>
          <w:rFonts w:asciiTheme="minorHAnsi" w:hAnsiTheme="minorHAnsi" w:cstheme="minorHAnsi"/>
          <w:b/>
          <w:color w:val="000000"/>
          <w:sz w:val="22"/>
          <w:szCs w:val="22"/>
        </w:rPr>
        <w:t xml:space="preserve">godz. </w:t>
      </w:r>
      <w:r w:rsidR="001F7915" w:rsidRPr="000051F5">
        <w:rPr>
          <w:rStyle w:val="Teksttreci"/>
          <w:rFonts w:asciiTheme="minorHAnsi" w:hAnsiTheme="minorHAnsi" w:cstheme="minorHAnsi"/>
          <w:b/>
          <w:color w:val="000000"/>
          <w:sz w:val="22"/>
          <w:szCs w:val="22"/>
        </w:rPr>
        <w:t>12:00</w:t>
      </w:r>
    </w:p>
    <w:p w:rsidR="00974C68" w:rsidRPr="000051F5" w:rsidRDefault="00575D5E" w:rsidP="000051F5">
      <w:pPr>
        <w:pStyle w:val="Teksttreci1"/>
        <w:widowControl/>
        <w:shd w:val="clear" w:color="auto" w:fill="auto"/>
        <w:tabs>
          <w:tab w:val="left" w:pos="426"/>
        </w:tabs>
        <w:suppressAutoHyphens/>
        <w:spacing w:before="0" w:after="240" w:line="300" w:lineRule="auto"/>
        <w:ind w:left="426" w:right="40" w:firstLine="0"/>
        <w:jc w:val="left"/>
        <w:rPr>
          <w:rStyle w:val="Teksttreci"/>
          <w:rFonts w:asciiTheme="minorHAnsi" w:hAnsiTheme="minorHAnsi" w:cstheme="minorHAnsi"/>
          <w:b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w zamkniętej kopercie opatrzonej danymi Oferenta, </w:t>
      </w:r>
      <w:r w:rsidR="00974C68" w:rsidRPr="000051F5">
        <w:rPr>
          <w:rStyle w:val="Teksttreci"/>
          <w:rFonts w:asciiTheme="minorHAnsi" w:hAnsiTheme="minorHAnsi" w:cstheme="minorHAnsi"/>
          <w:sz w:val="22"/>
          <w:szCs w:val="22"/>
        </w:rPr>
        <w:t>oznaczonej w następujący sposób:</w:t>
      </w:r>
    </w:p>
    <w:p w:rsidR="009364E2" w:rsidRPr="000051F5" w:rsidRDefault="00974C68" w:rsidP="000051F5">
      <w:pPr>
        <w:pStyle w:val="Teksttreci1"/>
        <w:widowControl/>
        <w:shd w:val="clear" w:color="auto" w:fill="auto"/>
        <w:tabs>
          <w:tab w:val="left" w:pos="426"/>
          <w:tab w:val="left" w:pos="553"/>
        </w:tabs>
        <w:suppressAutoHyphens/>
        <w:spacing w:before="0" w:after="240" w:line="300" w:lineRule="auto"/>
        <w:ind w:left="426" w:right="40" w:firstLine="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Zakład Ubezpiecze</w:t>
      </w:r>
      <w:r w:rsidR="009364E2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ń Społecznych </w:t>
      </w:r>
    </w:p>
    <w:p w:rsidR="009364E2" w:rsidRPr="000051F5" w:rsidRDefault="009364E2" w:rsidP="000051F5">
      <w:pPr>
        <w:pStyle w:val="Teksttreci1"/>
        <w:widowControl/>
        <w:shd w:val="clear" w:color="auto" w:fill="auto"/>
        <w:tabs>
          <w:tab w:val="left" w:pos="426"/>
          <w:tab w:val="left" w:pos="553"/>
        </w:tabs>
        <w:suppressAutoHyphens/>
        <w:spacing w:before="0" w:after="240" w:line="300" w:lineRule="auto"/>
        <w:ind w:left="426" w:right="40" w:firstLine="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Oddział w Tomaszowie Mazowieckim</w:t>
      </w:r>
    </w:p>
    <w:p w:rsidR="009364E2" w:rsidRPr="000051F5" w:rsidRDefault="009364E2" w:rsidP="000051F5">
      <w:pPr>
        <w:pStyle w:val="Teksttreci1"/>
        <w:widowControl/>
        <w:shd w:val="clear" w:color="auto" w:fill="auto"/>
        <w:tabs>
          <w:tab w:val="left" w:pos="426"/>
          <w:tab w:val="left" w:pos="553"/>
        </w:tabs>
        <w:suppressAutoHyphens/>
        <w:spacing w:before="0" w:after="240" w:line="300" w:lineRule="auto"/>
        <w:ind w:left="426" w:right="40" w:firstLine="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ul. Prezydenta Ignacego Mościckiego 40/42</w:t>
      </w:r>
    </w:p>
    <w:p w:rsidR="009364E2" w:rsidRPr="000051F5" w:rsidRDefault="00CA5C69" w:rsidP="000051F5">
      <w:pPr>
        <w:pStyle w:val="Teksttreci1"/>
        <w:widowControl/>
        <w:shd w:val="clear" w:color="auto" w:fill="auto"/>
        <w:tabs>
          <w:tab w:val="left" w:pos="426"/>
          <w:tab w:val="left" w:pos="553"/>
        </w:tabs>
        <w:suppressAutoHyphens/>
        <w:spacing w:before="0" w:after="240" w:line="300" w:lineRule="auto"/>
        <w:ind w:left="426" w:right="40" w:firstLine="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97-200 Tomaszów Mazowiecki</w:t>
      </w:r>
    </w:p>
    <w:p w:rsidR="001E1D10" w:rsidRPr="000051F5" w:rsidRDefault="00575D5E" w:rsidP="000051F5">
      <w:pPr>
        <w:pStyle w:val="Teksttreci1"/>
        <w:widowControl/>
        <w:shd w:val="clear" w:color="auto" w:fill="auto"/>
        <w:tabs>
          <w:tab w:val="left" w:pos="426"/>
          <w:tab w:val="left" w:pos="553"/>
        </w:tabs>
        <w:suppressAutoHyphens/>
        <w:spacing w:before="0" w:after="240" w:line="300" w:lineRule="auto"/>
        <w:ind w:left="426" w:right="40" w:firstLine="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Oferta</w:t>
      </w:r>
      <w:r w:rsidR="009364E2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: Przetarg na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samoch</w:t>
      </w:r>
      <w:r w:rsidR="009364E2" w:rsidRPr="000051F5">
        <w:rPr>
          <w:rStyle w:val="Teksttreci"/>
          <w:rFonts w:asciiTheme="minorHAnsi" w:hAnsiTheme="minorHAnsi" w:cstheme="minorHAnsi"/>
          <w:sz w:val="22"/>
          <w:szCs w:val="22"/>
        </w:rPr>
        <w:t>ó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d</w:t>
      </w:r>
      <w:r w:rsidR="005951BE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4703B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FIAT DOBLO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– nie otwierać przed dniem</w:t>
      </w:r>
      <w:r w:rsidR="0054703B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E4B76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27 kwietnia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202</w:t>
      </w:r>
      <w:r w:rsidR="00C11243" w:rsidRPr="000051F5">
        <w:rPr>
          <w:rStyle w:val="Teksttreci"/>
          <w:rFonts w:asciiTheme="minorHAnsi" w:hAnsiTheme="minorHAnsi" w:cstheme="minorHAnsi"/>
          <w:sz w:val="22"/>
          <w:szCs w:val="22"/>
        </w:rPr>
        <w:t>3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BB65EF" w:rsidRPr="000051F5">
        <w:rPr>
          <w:rStyle w:val="Teksttreci"/>
          <w:rFonts w:asciiTheme="minorHAnsi" w:hAnsiTheme="minorHAnsi" w:cstheme="minorHAnsi"/>
          <w:sz w:val="22"/>
          <w:szCs w:val="22"/>
        </w:rPr>
        <w:t>r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. godz. </w:t>
      </w:r>
      <w:r w:rsidR="001F7915" w:rsidRPr="000051F5">
        <w:rPr>
          <w:rStyle w:val="Teksttreci"/>
          <w:rFonts w:asciiTheme="minorHAnsi" w:hAnsiTheme="minorHAnsi" w:cstheme="minorHAnsi"/>
          <w:sz w:val="22"/>
          <w:szCs w:val="22"/>
        </w:rPr>
        <w:t>12:00</w:t>
      </w:r>
    </w:p>
    <w:p w:rsidR="00C45A68" w:rsidRPr="000051F5" w:rsidRDefault="002238CC" w:rsidP="000051F5">
      <w:pPr>
        <w:pStyle w:val="Teksttreci1"/>
        <w:widowControl/>
        <w:numPr>
          <w:ilvl w:val="5"/>
          <w:numId w:val="12"/>
        </w:numPr>
        <w:shd w:val="clear" w:color="auto" w:fill="auto"/>
        <w:tabs>
          <w:tab w:val="left" w:pos="426"/>
        </w:tabs>
        <w:suppressAutoHyphens/>
        <w:spacing w:before="0" w:after="240" w:line="300" w:lineRule="auto"/>
        <w:ind w:left="426" w:right="40" w:hanging="426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</w:t>
      </w:r>
      <w:r w:rsidR="00575D5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fertę</w:t>
      </w:r>
      <w:r w:rsidR="00575D5E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A552E" w:rsidRPr="000051F5">
        <w:rPr>
          <w:rStyle w:val="Teksttreci"/>
          <w:rFonts w:asciiTheme="minorHAnsi" w:hAnsiTheme="minorHAnsi" w:cstheme="minorHAnsi"/>
          <w:sz w:val="22"/>
          <w:szCs w:val="22"/>
        </w:rPr>
        <w:t>należy</w:t>
      </w:r>
      <w:r w:rsidR="00575D5E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złożyć</w:t>
      </w:r>
      <w:r w:rsidR="00C45A68" w:rsidRPr="000051F5">
        <w:rPr>
          <w:rStyle w:val="Teksttreci"/>
          <w:rFonts w:asciiTheme="minorHAnsi" w:hAnsiTheme="minorHAnsi" w:cstheme="minorHAnsi"/>
          <w:sz w:val="22"/>
          <w:szCs w:val="22"/>
        </w:rPr>
        <w:t>:</w:t>
      </w:r>
    </w:p>
    <w:p w:rsidR="00303207" w:rsidRPr="000051F5" w:rsidRDefault="00303207" w:rsidP="000051F5">
      <w:pPr>
        <w:pStyle w:val="Teksttreci1"/>
        <w:widowControl/>
        <w:numPr>
          <w:ilvl w:val="8"/>
          <w:numId w:val="15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 w:right="40" w:hanging="283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osobiście</w:t>
      </w:r>
      <w:r w:rsidR="00B91558" w:rsidRPr="000051F5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w </w:t>
      </w:r>
      <w:r w:rsidR="004839A8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siedzibie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Oddzia</w:t>
      </w:r>
      <w:r w:rsidR="004839A8" w:rsidRPr="000051F5">
        <w:rPr>
          <w:rStyle w:val="Teksttreci"/>
          <w:rFonts w:asciiTheme="minorHAnsi" w:hAnsiTheme="minorHAnsi" w:cstheme="minorHAnsi"/>
          <w:sz w:val="22"/>
          <w:szCs w:val="22"/>
        </w:rPr>
        <w:t>łu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ZUS w Tomaszowie Mazowieckim, ul. Prezydenta Ignacego Mościckiego 40/42 </w:t>
      </w:r>
      <w:r w:rsidR="004839A8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- Sala Obsługi Klientów, Informacja ogólna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(</w:t>
      </w:r>
      <w:r w:rsidR="004839A8" w:rsidRPr="000051F5">
        <w:rPr>
          <w:rStyle w:val="Teksttreci"/>
          <w:rFonts w:asciiTheme="minorHAnsi" w:hAnsiTheme="minorHAnsi" w:cstheme="minorHAnsi"/>
          <w:sz w:val="22"/>
          <w:szCs w:val="22"/>
        </w:rPr>
        <w:t>Parter</w:t>
      </w:r>
      <w:r w:rsidR="00B91558" w:rsidRPr="000051F5">
        <w:rPr>
          <w:rStyle w:val="Teksttreci"/>
          <w:rFonts w:asciiTheme="minorHAnsi" w:hAnsiTheme="minorHAnsi" w:cstheme="minorHAnsi"/>
          <w:sz w:val="22"/>
          <w:szCs w:val="22"/>
        </w:rPr>
        <w:t>);</w:t>
      </w:r>
    </w:p>
    <w:p w:rsidR="001E1D10" w:rsidRPr="000051F5" w:rsidRDefault="00575D5E" w:rsidP="000051F5">
      <w:pPr>
        <w:pStyle w:val="Teksttreci1"/>
        <w:widowControl/>
        <w:numPr>
          <w:ilvl w:val="8"/>
          <w:numId w:val="15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 w:right="40" w:hanging="283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korespondencyjnie na adres: Zakład Ubezpieczeń Społecznych Oddzia</w:t>
      </w:r>
      <w:r w:rsidR="00B81B4F" w:rsidRPr="000051F5">
        <w:rPr>
          <w:rStyle w:val="Teksttreci"/>
          <w:rFonts w:asciiTheme="minorHAnsi" w:hAnsiTheme="minorHAnsi" w:cstheme="minorHAnsi"/>
          <w:sz w:val="22"/>
          <w:szCs w:val="22"/>
        </w:rPr>
        <w:t>ł w Tomaszowie Mazowieckim, ul. 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Prezydenta Ignacego Mościckiego 40/42, 97-200 Tomaszów Mazowiecki</w:t>
      </w:r>
      <w:r w:rsidR="00303207" w:rsidRPr="000051F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92198" w:rsidRPr="000051F5" w:rsidRDefault="00492198" w:rsidP="000051F5">
      <w:pPr>
        <w:pStyle w:val="Teksttreci1"/>
        <w:widowControl/>
        <w:numPr>
          <w:ilvl w:val="5"/>
          <w:numId w:val="12"/>
        </w:numPr>
        <w:shd w:val="clear" w:color="auto" w:fill="auto"/>
        <w:tabs>
          <w:tab w:val="left" w:pos="426"/>
        </w:tabs>
        <w:suppressAutoHyphens/>
        <w:spacing w:before="0" w:after="240" w:line="300" w:lineRule="auto"/>
        <w:ind w:left="426" w:right="40" w:hanging="426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 ważności oferty decyduje data i godzina wpływu oferty do Oddziału ZUS w Tomaszowie Mazowieckim</w:t>
      </w:r>
      <w:r w:rsidR="00B81B4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, a 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nie data jej wysłania przesyłką pocztową lub kurierską.</w:t>
      </w:r>
    </w:p>
    <w:p w:rsidR="001E1D10" w:rsidRPr="000051F5" w:rsidRDefault="00C45A68" w:rsidP="000051F5">
      <w:pPr>
        <w:pStyle w:val="Teksttreci1"/>
        <w:widowControl/>
        <w:numPr>
          <w:ilvl w:val="5"/>
          <w:numId w:val="12"/>
        </w:numPr>
        <w:shd w:val="clear" w:color="auto" w:fill="auto"/>
        <w:tabs>
          <w:tab w:val="left" w:pos="426"/>
        </w:tabs>
        <w:suppressAutoHyphens/>
        <w:spacing w:before="0" w:after="240" w:line="300" w:lineRule="auto"/>
        <w:ind w:left="426" w:right="40" w:hanging="426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Wszystkie złożone oferty przechowuje wyznaczony przez Przewodniczącego</w:t>
      </w:r>
      <w:r w:rsidR="00B81B4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członek Komisji przetargowej w 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sposób gwarantujący ich nienaruszalność i zachowanie poufności treści.</w:t>
      </w:r>
    </w:p>
    <w:p w:rsidR="001E1D10" w:rsidRPr="000051F5" w:rsidRDefault="00492198" w:rsidP="000051F5">
      <w:pPr>
        <w:pStyle w:val="Teksttreci1"/>
        <w:widowControl/>
        <w:numPr>
          <w:ilvl w:val="5"/>
          <w:numId w:val="12"/>
        </w:numPr>
        <w:shd w:val="clear" w:color="auto" w:fill="auto"/>
        <w:tabs>
          <w:tab w:val="left" w:pos="426"/>
        </w:tabs>
        <w:suppressAutoHyphens/>
        <w:spacing w:before="0" w:after="240" w:line="300" w:lineRule="auto"/>
        <w:ind w:left="426" w:right="40" w:hanging="426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lastRenderedPageBreak/>
        <w:t>Przed upływem terminu składania ofert, Oferent może zmienić lub wycofać ofertę poprzez złożenie pisemnego powiadomienia. Powiadomienie o wprowadzeniu zmian lub wycofaniu oferty musi być złożone w sposób i formie określonej w niniejszym paragrafie dla złoż</w:t>
      </w:r>
      <w:r w:rsidR="00BB65E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enia oferty z zastrzeżeniem, że 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koperty będą zawierać dod</w:t>
      </w:r>
      <w:r w:rsidR="00FE4B7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atkowe oznaczenie „zmiana oferty” lub „wycofanie oferty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”</w:t>
      </w:r>
      <w:r w:rsidR="003322E2" w:rsidRPr="000051F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179C6" w:rsidRPr="000051F5" w:rsidRDefault="007D3BD9" w:rsidP="000051F5">
      <w:pPr>
        <w:pStyle w:val="Nagwek220"/>
        <w:widowControl/>
        <w:shd w:val="clear" w:color="auto" w:fill="auto"/>
        <w:tabs>
          <w:tab w:val="left" w:pos="426"/>
          <w:tab w:val="left" w:pos="851"/>
          <w:tab w:val="left" w:pos="4419"/>
        </w:tabs>
        <w:suppressAutoHyphens/>
        <w:spacing w:before="0" w:after="240" w:line="300" w:lineRule="auto"/>
        <w:ind w:left="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Nagwek22"/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A23FBE" w:rsidRPr="000051F5">
        <w:rPr>
          <w:rStyle w:val="Nagwek2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E4A0A" w:rsidRPr="000051F5">
        <w:rPr>
          <w:rStyle w:val="Nagwek22"/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="003177FE" w:rsidRPr="000051F5">
        <w:rPr>
          <w:rStyle w:val="Nagwek22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4179C6" w:rsidRPr="000051F5" w:rsidRDefault="00303207" w:rsidP="00930371">
      <w:pPr>
        <w:pStyle w:val="Nagwek2"/>
      </w:pPr>
      <w:bookmarkStart w:id="6" w:name="bookmark11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Otwarcie</w:t>
      </w:r>
      <w:r w:rsidR="004179C6"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ofert</w:t>
      </w:r>
      <w:bookmarkEnd w:id="6"/>
    </w:p>
    <w:p w:rsidR="004179C6" w:rsidRPr="000051F5" w:rsidRDefault="004179C6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426"/>
        </w:tabs>
        <w:suppressAutoHyphens/>
        <w:spacing w:before="0" w:after="240" w:line="300" w:lineRule="auto"/>
        <w:ind w:left="357" w:right="40" w:hanging="357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Otwarcie ofert nastąpi w dniu</w:t>
      </w:r>
      <w:r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F7915"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>27</w:t>
      </w:r>
      <w:r w:rsidR="005A0D1A"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4B76"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 xml:space="preserve">kwietnia </w:t>
      </w:r>
      <w:r w:rsidR="001F7915"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>2023</w:t>
      </w:r>
      <w:r w:rsidR="00F42519"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07E8D"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>r.</w:t>
      </w:r>
      <w:r w:rsidRPr="000051F5">
        <w:rPr>
          <w:rStyle w:val="TeksttreciPogrubienie1"/>
          <w:rFonts w:asciiTheme="minorHAnsi" w:hAnsiTheme="minorHAnsi" w:cstheme="minorHAnsi"/>
          <w:b w:val="0"/>
          <w:color w:val="000000"/>
          <w:sz w:val="22"/>
          <w:szCs w:val="22"/>
          <w:u w:val="none"/>
        </w:rPr>
        <w:t xml:space="preserve"> o godz.</w:t>
      </w:r>
      <w:r w:rsidR="001F7915" w:rsidRPr="000051F5">
        <w:rPr>
          <w:rStyle w:val="TeksttreciPogrubienie1"/>
          <w:rFonts w:asciiTheme="minorHAnsi" w:hAnsiTheme="minorHAnsi" w:cstheme="minorHAnsi"/>
          <w:color w:val="000000"/>
          <w:sz w:val="22"/>
          <w:szCs w:val="22"/>
          <w:u w:val="none"/>
        </w:rPr>
        <w:t xml:space="preserve"> 12:00</w:t>
      </w:r>
      <w:r w:rsidR="00DB2508" w:rsidRPr="000051F5">
        <w:rPr>
          <w:rStyle w:val="TeksttreciPogrubienie1"/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r w:rsidR="007D3BD9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</w:t>
      </w:r>
      <w:r w:rsidR="003177F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4DA3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siedzibie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Oddziału ZUS </w:t>
      </w:r>
      <w:r w:rsidR="007D3BD9" w:rsidRPr="000051F5">
        <w:rPr>
          <w:rStyle w:val="Teksttreci2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w Tomaszowie </w:t>
      </w:r>
      <w:r w:rsidR="007D3BD9" w:rsidRPr="000051F5">
        <w:rPr>
          <w:rStyle w:val="Teksttreci2"/>
          <w:rFonts w:asciiTheme="minorHAnsi" w:hAnsiTheme="minorHAnsi" w:cstheme="minorHAnsi"/>
          <w:b w:val="0"/>
          <w:bCs w:val="0"/>
          <w:sz w:val="22"/>
          <w:szCs w:val="22"/>
        </w:rPr>
        <w:t>Mazowieckim</w:t>
      </w:r>
      <w:r w:rsidR="003177FE" w:rsidRPr="000051F5">
        <w:rPr>
          <w:rStyle w:val="Teksttreci2"/>
          <w:rFonts w:asciiTheme="minorHAnsi" w:hAnsiTheme="minorHAnsi" w:cstheme="minorHAnsi"/>
          <w:b w:val="0"/>
          <w:bCs w:val="0"/>
          <w:sz w:val="22"/>
          <w:szCs w:val="22"/>
        </w:rPr>
        <w:t xml:space="preserve"> przy ul. Prezydenta Ignacego M</w:t>
      </w:r>
      <w:r w:rsidR="00303207" w:rsidRPr="000051F5">
        <w:rPr>
          <w:rStyle w:val="Teksttreci2"/>
          <w:rFonts w:asciiTheme="minorHAnsi" w:hAnsiTheme="minorHAnsi" w:cstheme="minorHAnsi"/>
          <w:b w:val="0"/>
          <w:bCs w:val="0"/>
          <w:sz w:val="22"/>
          <w:szCs w:val="22"/>
        </w:rPr>
        <w:t>ościckiego 40/42</w:t>
      </w:r>
      <w:r w:rsidR="003177FE" w:rsidRPr="000051F5">
        <w:rPr>
          <w:rStyle w:val="Teksttreci2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426"/>
          <w:tab w:val="left" w:pos="567"/>
        </w:tabs>
        <w:suppressAutoHyphens/>
        <w:spacing w:before="0" w:after="240" w:line="300" w:lineRule="auto"/>
        <w:ind w:left="357" w:right="40" w:hanging="357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Oferty rozpatrywać będzie Komisja przetar</w:t>
      </w:r>
      <w:r w:rsidR="007D3BD9" w:rsidRPr="000051F5">
        <w:rPr>
          <w:rStyle w:val="Teksttreci"/>
          <w:rFonts w:asciiTheme="minorHAnsi" w:hAnsiTheme="minorHAnsi" w:cstheme="minorHAnsi"/>
          <w:sz w:val="22"/>
          <w:szCs w:val="22"/>
        </w:rPr>
        <w:t>gowa powołana przez Dyrektora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7D3BD9" w:rsidRPr="000051F5">
        <w:rPr>
          <w:rStyle w:val="Teksttreci2"/>
          <w:rFonts w:asciiTheme="minorHAnsi" w:hAnsiTheme="minorHAnsi" w:cstheme="minorHAnsi"/>
          <w:b w:val="0"/>
          <w:bCs w:val="0"/>
          <w:sz w:val="22"/>
          <w:szCs w:val="22"/>
        </w:rPr>
        <w:t>Oddziału ZUS w Tomaszowie Mazowieckim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426"/>
          <w:tab w:val="left" w:pos="567"/>
        </w:tabs>
        <w:suppressAutoHyphens/>
        <w:spacing w:before="0" w:after="240" w:line="300" w:lineRule="auto"/>
        <w:ind w:left="357" w:right="40" w:hanging="357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Termin rozstrzygnięcia jest zależny od ilości ofert, jednak nie późniejszy niż trzy dni robocze po terminie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otwarcia ofert.</w:t>
      </w:r>
    </w:p>
    <w:p w:rsidR="004179C6" w:rsidRPr="000051F5" w:rsidRDefault="00BB7DCF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426"/>
          <w:tab w:val="left" w:pos="567"/>
          <w:tab w:val="left" w:pos="671"/>
        </w:tabs>
        <w:suppressAutoHyphens/>
        <w:spacing w:before="0" w:after="240" w:line="300" w:lineRule="auto"/>
        <w:ind w:left="357" w:right="20" w:hanging="357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twarcie ofert odbywać się będzie w formie </w:t>
      </w:r>
      <w:r w:rsidR="007D3BD9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n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iejawnej, bez udziału Oferentów.</w:t>
      </w:r>
    </w:p>
    <w:p w:rsidR="00F1185A" w:rsidRPr="000051F5" w:rsidRDefault="00F1185A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426"/>
          <w:tab w:val="left" w:pos="567"/>
          <w:tab w:val="left" w:pos="671"/>
        </w:tabs>
        <w:suppressAutoHyphens/>
        <w:spacing w:before="0" w:after="240" w:line="300" w:lineRule="auto"/>
        <w:ind w:left="357" w:right="20" w:hanging="357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Fonts w:asciiTheme="minorHAnsi" w:eastAsia="CenturyGothic" w:hAnsiTheme="minorHAnsi" w:cstheme="minorHAnsi"/>
          <w:sz w:val="22"/>
          <w:szCs w:val="22"/>
        </w:rPr>
        <w:t xml:space="preserve">W części niejawnej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Komisja dokona sprawdzenia kompletności ofert i dokona wyboru oferty najkorzystniejszej.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426"/>
          <w:tab w:val="left" w:pos="567"/>
          <w:tab w:val="left" w:pos="671"/>
        </w:tabs>
        <w:suppressAutoHyphens/>
        <w:spacing w:before="0" w:after="240" w:line="300" w:lineRule="auto"/>
        <w:ind w:left="357" w:right="20" w:hanging="357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Komisja przetargowa odrzuca ofertę, jeżeli:</w:t>
      </w:r>
    </w:p>
    <w:p w:rsidR="004179C6" w:rsidRPr="000051F5" w:rsidRDefault="009D29BC" w:rsidP="000051F5">
      <w:pPr>
        <w:pStyle w:val="Teksttreci1"/>
        <w:widowControl/>
        <w:numPr>
          <w:ilvl w:val="0"/>
          <w:numId w:val="22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 w:right="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została 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złożona po wyznaczonym terminie, w niewłaściwym miejscu lub przez </w:t>
      </w:r>
      <w:r w:rsidR="00A13673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Oferenta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, który nie wniósł wadium;</w:t>
      </w:r>
    </w:p>
    <w:p w:rsidR="004179C6" w:rsidRPr="000051F5" w:rsidRDefault="009D29BC" w:rsidP="000051F5">
      <w:pPr>
        <w:pStyle w:val="Teksttreci1"/>
        <w:widowControl/>
        <w:numPr>
          <w:ilvl w:val="0"/>
          <w:numId w:val="22"/>
        </w:numPr>
        <w:shd w:val="clear" w:color="auto" w:fill="auto"/>
        <w:tabs>
          <w:tab w:val="left" w:pos="709"/>
        </w:tabs>
        <w:suppressAutoHyphens/>
        <w:spacing w:before="0" w:after="240" w:line="300" w:lineRule="auto"/>
        <w:ind w:left="709" w:right="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nie 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zawiera danych i dokumentów, o których mowa w § </w:t>
      </w:r>
      <w:r w:rsidR="00A745E7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5</w:t>
      </w:r>
      <w:r w:rsidR="004179C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lub są one niekompletne, nieczytelne lub budzą inną wątpliwość, zaś jej uzupełnienie lub złożenie wyjaśnień mogłoby prowadzić do uznania jej za nową ofertę.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567"/>
          <w:tab w:val="left" w:pos="678"/>
        </w:tabs>
        <w:suppressAutoHyphens/>
        <w:spacing w:before="0" w:after="240" w:line="300" w:lineRule="auto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Oferty cenowe poniżej ceny wywoławczej nie będą rozpatrywane.</w:t>
      </w:r>
    </w:p>
    <w:p w:rsidR="00A13673" w:rsidRPr="000051F5" w:rsidRDefault="00A13673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567"/>
          <w:tab w:val="left" w:pos="678"/>
        </w:tabs>
        <w:suppressAutoHyphens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>Oferta złożona po terminie podlega zwrotowi bez otwierania.</w:t>
      </w:r>
    </w:p>
    <w:p w:rsidR="00814D6C" w:rsidRPr="000051F5" w:rsidRDefault="004179C6" w:rsidP="000051F5">
      <w:pPr>
        <w:pStyle w:val="Teksttreci1"/>
        <w:widowControl/>
        <w:numPr>
          <w:ilvl w:val="0"/>
          <w:numId w:val="10"/>
        </w:numPr>
        <w:shd w:val="clear" w:color="auto" w:fill="auto"/>
        <w:tabs>
          <w:tab w:val="left" w:pos="567"/>
        </w:tabs>
        <w:suppressAutoHyphens/>
        <w:spacing w:before="0" w:after="240" w:line="300" w:lineRule="auto"/>
        <w:jc w:val="left"/>
        <w:rPr>
          <w:rStyle w:val="Teksttreci5"/>
          <w:rFonts w:asciiTheme="minorHAnsi" w:hAnsiTheme="minorHAnsi" w:cstheme="minorHAnsi"/>
          <w:spacing w:val="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Komisja przetargowa zawiadamia niezwłocznie Oferenta o odrzuceniu oferty.</w:t>
      </w:r>
    </w:p>
    <w:p w:rsidR="004179C6" w:rsidRPr="000051F5" w:rsidRDefault="004179C6" w:rsidP="000051F5">
      <w:pPr>
        <w:pStyle w:val="Teksttreci50"/>
        <w:widowControl/>
        <w:shd w:val="clear" w:color="auto" w:fill="auto"/>
        <w:tabs>
          <w:tab w:val="left" w:pos="4424"/>
          <w:tab w:val="center" w:pos="4710"/>
        </w:tabs>
        <w:suppressAutoHyphens/>
        <w:spacing w:before="0" w:after="240" w:line="300" w:lineRule="auto"/>
        <w:jc w:val="left"/>
        <w:rPr>
          <w:rFonts w:asciiTheme="minorHAnsi" w:hAnsiTheme="minorHAnsi" w:cstheme="minorHAnsi"/>
          <w:b/>
          <w:spacing w:val="0"/>
          <w:sz w:val="22"/>
          <w:szCs w:val="22"/>
        </w:rPr>
      </w:pPr>
      <w:r w:rsidRPr="000051F5">
        <w:rPr>
          <w:rStyle w:val="Teksttreci5"/>
          <w:rFonts w:asciiTheme="minorHAnsi" w:hAnsiTheme="minorHAnsi" w:cstheme="minorHAnsi"/>
          <w:b/>
          <w:color w:val="000000"/>
          <w:spacing w:val="0"/>
          <w:sz w:val="22"/>
          <w:szCs w:val="22"/>
        </w:rPr>
        <w:t>§</w:t>
      </w:r>
      <w:r w:rsidR="00A13673" w:rsidRPr="000051F5">
        <w:rPr>
          <w:rStyle w:val="Teksttreci5"/>
          <w:rFonts w:asciiTheme="minorHAnsi" w:hAnsiTheme="minorHAnsi" w:cstheme="minorHAnsi"/>
          <w:b/>
          <w:color w:val="000000"/>
          <w:spacing w:val="0"/>
          <w:sz w:val="22"/>
          <w:szCs w:val="22"/>
        </w:rPr>
        <w:t xml:space="preserve"> </w:t>
      </w:r>
      <w:r w:rsidR="002E4A0A" w:rsidRPr="000051F5">
        <w:rPr>
          <w:rStyle w:val="Teksttreci5"/>
          <w:rFonts w:asciiTheme="minorHAnsi" w:hAnsiTheme="minorHAnsi" w:cstheme="minorHAnsi"/>
          <w:b/>
          <w:color w:val="000000"/>
          <w:spacing w:val="0"/>
          <w:sz w:val="22"/>
          <w:szCs w:val="22"/>
        </w:rPr>
        <w:t>8</w:t>
      </w:r>
      <w:r w:rsidR="00A13673" w:rsidRPr="000051F5">
        <w:rPr>
          <w:rStyle w:val="Teksttreci5"/>
          <w:rFonts w:asciiTheme="minorHAnsi" w:hAnsiTheme="minorHAnsi" w:cstheme="minorHAnsi"/>
          <w:b/>
          <w:color w:val="000000"/>
          <w:spacing w:val="0"/>
          <w:sz w:val="22"/>
          <w:szCs w:val="22"/>
        </w:rPr>
        <w:t>.</w:t>
      </w:r>
    </w:p>
    <w:p w:rsidR="004179C6" w:rsidRPr="000051F5" w:rsidRDefault="004179C6" w:rsidP="00930371">
      <w:pPr>
        <w:pStyle w:val="Nagwek2"/>
      </w:pPr>
      <w:bookmarkStart w:id="7" w:name="bookmark12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Termin związania z ofertą</w:t>
      </w:r>
      <w:bookmarkEnd w:id="7"/>
    </w:p>
    <w:p w:rsidR="00814D6C" w:rsidRPr="000051F5" w:rsidRDefault="004179C6" w:rsidP="000051F5">
      <w:pPr>
        <w:pStyle w:val="Teksttreci1"/>
        <w:widowControl/>
        <w:shd w:val="clear" w:color="auto" w:fill="auto"/>
        <w:suppressAutoHyphens/>
        <w:spacing w:before="0" w:after="240" w:line="300" w:lineRule="auto"/>
        <w:ind w:left="360" w:hanging="340"/>
        <w:jc w:val="left"/>
        <w:rPr>
          <w:rStyle w:val="Teksttreci2"/>
          <w:rFonts w:asciiTheme="minorHAnsi" w:hAnsiTheme="minorHAnsi" w:cstheme="minorHAnsi"/>
          <w:b w:val="0"/>
          <w:bCs w:val="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Termin związania ofertą określa się na </w:t>
      </w:r>
      <w:r w:rsidR="00B81B4F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14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dni od dnia otwarcia ofert.</w:t>
      </w:r>
    </w:p>
    <w:p w:rsidR="004179C6" w:rsidRPr="000051F5" w:rsidRDefault="004179C6" w:rsidP="00B15B4F">
      <w:pPr>
        <w:pStyle w:val="Nagwek2"/>
      </w:pPr>
      <w:r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A77DE7"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E4A0A"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="00A13673" w:rsidRPr="000051F5">
        <w:rPr>
          <w:rStyle w:val="Teksttreci2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4179C6" w:rsidRPr="000051F5" w:rsidRDefault="004179C6" w:rsidP="00930371">
      <w:pPr>
        <w:pStyle w:val="Nagwek2"/>
      </w:pPr>
      <w:bookmarkStart w:id="8" w:name="bookmark13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Rozstrzygnięcie przetargu</w:t>
      </w:r>
      <w:bookmarkEnd w:id="8"/>
    </w:p>
    <w:p w:rsidR="004179C6" w:rsidRPr="000051F5" w:rsidRDefault="004179C6" w:rsidP="000051F5">
      <w:pPr>
        <w:pStyle w:val="Teksttreci1"/>
        <w:widowControl/>
        <w:numPr>
          <w:ilvl w:val="0"/>
          <w:numId w:val="2"/>
        </w:numPr>
        <w:shd w:val="clear" w:color="auto" w:fill="auto"/>
        <w:tabs>
          <w:tab w:val="left" w:pos="366"/>
        </w:tabs>
        <w:suppressAutoHyphens/>
        <w:spacing w:before="0" w:after="240" w:line="300" w:lineRule="auto"/>
        <w:ind w:left="360" w:hanging="34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Przetarg wygrywa Oferent, który </w:t>
      </w:r>
      <w:r w:rsidR="000146BA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złoży ofertę spełniającą wymogi formalne Organizatora oraz zaoferuje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najwyższą cenę nabycia</w:t>
      </w:r>
      <w:r w:rsidR="000146BA" w:rsidRPr="000051F5">
        <w:rPr>
          <w:rStyle w:val="Teksttreci"/>
          <w:rFonts w:asciiTheme="minorHAnsi" w:hAnsiTheme="minorHAnsi" w:cstheme="minorHAnsi"/>
          <w:sz w:val="22"/>
          <w:szCs w:val="22"/>
        </w:rPr>
        <w:t>, nie niższą niż cena wywoławcza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8C14A4" w:rsidRPr="000051F5" w:rsidRDefault="008C14A4" w:rsidP="000051F5">
      <w:pPr>
        <w:pStyle w:val="Teksttreci1"/>
        <w:widowControl/>
        <w:numPr>
          <w:ilvl w:val="0"/>
          <w:numId w:val="2"/>
        </w:numPr>
        <w:shd w:val="clear" w:color="auto" w:fill="auto"/>
        <w:tabs>
          <w:tab w:val="left" w:pos="358"/>
        </w:tabs>
        <w:suppressAutoHyphens/>
        <w:spacing w:before="0" w:after="240" w:line="300" w:lineRule="auto"/>
        <w:ind w:left="360" w:right="20" w:hanging="34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Oferent deklarując cenę zakupu (brutto) winien uwzględnić poprawnie naliczony podatek VAT </w:t>
      </w:r>
      <w:r w:rsidRPr="000051F5">
        <w:rPr>
          <w:rFonts w:asciiTheme="minorHAnsi" w:hAnsiTheme="minorHAnsi" w:cstheme="minorHAnsi"/>
          <w:sz w:val="22"/>
          <w:szCs w:val="22"/>
        </w:rPr>
        <w:t>(przy zastosowaniu stawki 23%).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2"/>
        </w:numPr>
        <w:shd w:val="clear" w:color="auto" w:fill="auto"/>
        <w:tabs>
          <w:tab w:val="left" w:pos="358"/>
        </w:tabs>
        <w:suppressAutoHyphens/>
        <w:spacing w:before="0" w:after="240" w:line="300" w:lineRule="auto"/>
        <w:ind w:left="360" w:right="20" w:hanging="34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0146B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przypadku zaoferowania przez co najmniej dwóch Oferentów tej samej najwyższej ceny (zbieżność ofert) </w:t>
      </w:r>
      <w:r w:rsidR="00A745E7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Sprzedający</w:t>
      </w:r>
      <w:r w:rsidR="000146BA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wyznaczy dla tych Oferentów termin na złożenie ofert dodatkowych. 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2"/>
        </w:numPr>
        <w:shd w:val="clear" w:color="auto" w:fill="auto"/>
        <w:tabs>
          <w:tab w:val="left" w:pos="366"/>
        </w:tabs>
        <w:suppressAutoHyphens/>
        <w:spacing w:before="0" w:after="240" w:line="300" w:lineRule="auto"/>
        <w:ind w:left="360" w:right="20" w:hanging="340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 wyniku przetargu zainteresowani Oferenci zostaną powiadomieni elektronicznie na adres e-mail wskazany w Formularzu ofertowym stanowiącym załącznik nr 1 Regulaminu.</w:t>
      </w:r>
    </w:p>
    <w:p w:rsidR="008C14A4" w:rsidRPr="000051F5" w:rsidRDefault="008C14A4" w:rsidP="000051F5">
      <w:pPr>
        <w:pStyle w:val="Teksttreci1"/>
        <w:widowControl/>
        <w:numPr>
          <w:ilvl w:val="0"/>
          <w:numId w:val="2"/>
        </w:numPr>
        <w:shd w:val="clear" w:color="auto" w:fill="auto"/>
        <w:tabs>
          <w:tab w:val="left" w:pos="366"/>
        </w:tabs>
        <w:suppressAutoHyphens/>
        <w:spacing w:before="0" w:after="240" w:line="300" w:lineRule="auto"/>
        <w:ind w:left="360" w:right="20" w:hanging="34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>W przypadku, gdy w Formularzu ofertowym nie zostanie  wskazany  adr</w:t>
      </w:r>
      <w:r w:rsidR="00B81B4F" w:rsidRPr="000051F5">
        <w:rPr>
          <w:rFonts w:asciiTheme="minorHAnsi" w:hAnsiTheme="minorHAnsi" w:cstheme="minorHAnsi"/>
          <w:sz w:val="22"/>
          <w:szCs w:val="22"/>
        </w:rPr>
        <w:t>es poczty elektronicznej (np. w </w:t>
      </w:r>
      <w:r w:rsidRPr="000051F5">
        <w:rPr>
          <w:rFonts w:asciiTheme="minorHAnsi" w:hAnsiTheme="minorHAnsi" w:cstheme="minorHAnsi"/>
          <w:sz w:val="22"/>
          <w:szCs w:val="22"/>
        </w:rPr>
        <w:t>przypadku, gdy Oferent nie dysponuje takim adresem), Oferent zostanie poinformowany telefonicznie na numer telefonu wskazany w Formularzu ofertowym.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2"/>
        </w:numPr>
        <w:shd w:val="clear" w:color="auto" w:fill="auto"/>
        <w:tabs>
          <w:tab w:val="left" w:pos="373"/>
        </w:tabs>
        <w:suppressAutoHyphens/>
        <w:spacing w:before="0" w:after="240" w:line="300" w:lineRule="auto"/>
        <w:ind w:left="360" w:hanging="34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Przetarg uważa się za zamknięty z wynikiem negatywnym, jeżeli: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6"/>
        </w:numPr>
        <w:shd w:val="clear" w:color="auto" w:fill="auto"/>
        <w:tabs>
          <w:tab w:val="left" w:pos="709"/>
          <w:tab w:val="left" w:pos="1026"/>
        </w:tabs>
        <w:suppressAutoHyphens/>
        <w:spacing w:before="0" w:after="240" w:line="300" w:lineRule="auto"/>
        <w:ind w:left="709" w:right="20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nikt nie przystąpił do przetargu;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16"/>
        </w:numPr>
        <w:shd w:val="clear" w:color="auto" w:fill="auto"/>
        <w:tabs>
          <w:tab w:val="left" w:pos="709"/>
          <w:tab w:val="left" w:pos="1026"/>
        </w:tabs>
        <w:suppressAutoHyphens/>
        <w:spacing w:before="0" w:after="240" w:line="300" w:lineRule="auto"/>
        <w:ind w:left="709" w:right="20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żaden z Oferentów nie zaproponował ceny nabycia równiej lub wyższej od wywoławczej;</w:t>
      </w:r>
    </w:p>
    <w:p w:rsidR="009D29BC" w:rsidRPr="000051F5" w:rsidRDefault="004179C6" w:rsidP="000051F5">
      <w:pPr>
        <w:pStyle w:val="Teksttreci1"/>
        <w:widowControl/>
        <w:numPr>
          <w:ilvl w:val="0"/>
          <w:numId w:val="16"/>
        </w:numPr>
        <w:shd w:val="clear" w:color="auto" w:fill="auto"/>
        <w:tabs>
          <w:tab w:val="left" w:pos="709"/>
          <w:tab w:val="left" w:pos="1026"/>
        </w:tabs>
        <w:suppressAutoHyphens/>
        <w:spacing w:before="0" w:after="240" w:line="300" w:lineRule="auto"/>
        <w:ind w:left="709" w:right="20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Komisja przetargowa stwierdzi, że żadna oferta nie spełnia warunków przetargu.</w:t>
      </w:r>
      <w:r w:rsidR="009D29BC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814D6C" w:rsidRPr="000051F5" w:rsidRDefault="004179C6" w:rsidP="000051F5">
      <w:pPr>
        <w:pStyle w:val="Teksttreci1"/>
        <w:widowControl/>
        <w:numPr>
          <w:ilvl w:val="0"/>
          <w:numId w:val="2"/>
        </w:numPr>
        <w:shd w:val="clear" w:color="auto" w:fill="auto"/>
        <w:tabs>
          <w:tab w:val="left" w:pos="393"/>
        </w:tabs>
        <w:suppressAutoHyphens/>
        <w:spacing w:before="0" w:after="240" w:line="300" w:lineRule="auto"/>
        <w:ind w:left="360" w:hanging="320"/>
        <w:jc w:val="left"/>
        <w:rPr>
          <w:rStyle w:val="Nagwek42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Przetarg uważa się za zamknięty z chwilą podpisania protokołu</w:t>
      </w:r>
      <w:r w:rsidR="008C14A4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z przetargu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.</w:t>
      </w:r>
      <w:bookmarkStart w:id="9" w:name="bookmark14"/>
    </w:p>
    <w:p w:rsidR="004179C6" w:rsidRPr="000051F5" w:rsidRDefault="004179C6" w:rsidP="00930371">
      <w:pPr>
        <w:pStyle w:val="Nagwek2"/>
      </w:pPr>
      <w:r w:rsidRPr="000051F5">
        <w:rPr>
          <w:rStyle w:val="Nagwek42"/>
          <w:rFonts w:asciiTheme="minorHAnsi" w:hAnsiTheme="minorHAnsi" w:cstheme="minorHAnsi"/>
          <w:color w:val="000000"/>
          <w:sz w:val="22"/>
          <w:szCs w:val="22"/>
        </w:rPr>
        <w:t>§</w:t>
      </w:r>
      <w:r w:rsidR="00A77DE7" w:rsidRPr="000051F5">
        <w:rPr>
          <w:rStyle w:val="Nagwek42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051F5">
        <w:rPr>
          <w:rStyle w:val="Nagwek42"/>
          <w:rFonts w:asciiTheme="minorHAnsi" w:hAnsiTheme="minorHAnsi" w:cstheme="minorHAnsi"/>
          <w:color w:val="000000"/>
          <w:sz w:val="22"/>
          <w:szCs w:val="22"/>
        </w:rPr>
        <w:t>1</w:t>
      </w:r>
      <w:bookmarkEnd w:id="9"/>
      <w:r w:rsidR="002E4A0A" w:rsidRPr="000051F5">
        <w:rPr>
          <w:rStyle w:val="Nagwek42"/>
          <w:rFonts w:asciiTheme="minorHAnsi" w:hAnsiTheme="minorHAnsi" w:cstheme="minorHAnsi"/>
          <w:color w:val="000000"/>
          <w:sz w:val="22"/>
          <w:szCs w:val="22"/>
        </w:rPr>
        <w:t>0</w:t>
      </w:r>
      <w:r w:rsidR="000146BA" w:rsidRPr="000051F5">
        <w:rPr>
          <w:rStyle w:val="Nagwek42"/>
          <w:rFonts w:asciiTheme="minorHAnsi" w:hAnsiTheme="minorHAnsi" w:cstheme="minorHAnsi"/>
          <w:color w:val="000000"/>
          <w:sz w:val="22"/>
          <w:szCs w:val="22"/>
        </w:rPr>
        <w:t>.</w:t>
      </w:r>
    </w:p>
    <w:p w:rsidR="004179C6" w:rsidRPr="000051F5" w:rsidRDefault="004179C6" w:rsidP="00930371">
      <w:pPr>
        <w:pStyle w:val="Nagwek2"/>
      </w:pPr>
      <w:bookmarkStart w:id="10" w:name="bookmark15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Realizacja </w:t>
      </w:r>
      <w:bookmarkEnd w:id="10"/>
      <w:r w:rsidR="00A745E7"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sprzedaży</w:t>
      </w:r>
    </w:p>
    <w:p w:rsidR="004E6847" w:rsidRPr="000051F5" w:rsidRDefault="004E6847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78"/>
        </w:tabs>
        <w:suppressAutoHyphens/>
        <w:spacing w:before="0" w:after="240" w:line="300" w:lineRule="auto"/>
        <w:ind w:left="360" w:right="20" w:hanging="320"/>
        <w:jc w:val="left"/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0051F5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 xml:space="preserve">Termin zawarcia umowy sprzedaży z Nabywcą pojazdu, stanowiącej załącznik </w:t>
      </w:r>
      <w:r w:rsidR="00CA1EF4" w:rsidRPr="000051F5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 xml:space="preserve">Nr </w:t>
      </w:r>
      <w:r w:rsidR="00A745E7" w:rsidRPr="000051F5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Pr="000051F5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do niniejszego Regulaminu, zostanie wyznaczony po pozytywnym zakończeniu przetargu, o czym Nabywca będzie poinformowany odrębnym pismem.</w:t>
      </w:r>
    </w:p>
    <w:p w:rsidR="004E6847" w:rsidRPr="000051F5" w:rsidRDefault="004E6847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78"/>
        </w:tabs>
        <w:suppressAutoHyphens/>
        <w:spacing w:before="0" w:after="240" w:line="300" w:lineRule="auto"/>
        <w:ind w:left="360" w:right="20" w:hanging="320"/>
        <w:jc w:val="left"/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0051F5"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  <w:t>Na podstawie podpisanej przez Nabywcę umowy sprzedaży wystawiona zostanie faktura VAT.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78"/>
        </w:tabs>
        <w:suppressAutoHyphens/>
        <w:spacing w:before="0" w:after="240" w:line="300" w:lineRule="auto"/>
        <w:ind w:left="360" w:right="20" w:hanging="320"/>
        <w:jc w:val="left"/>
        <w:rPr>
          <w:rStyle w:val="TeksttreciPogrubienie2"/>
          <w:rFonts w:asciiTheme="minorHAnsi" w:hAnsiTheme="minorHAnsi" w:cstheme="minorHAnsi"/>
          <w:b w:val="0"/>
          <w:bCs w:val="0"/>
          <w:sz w:val="22"/>
          <w:szCs w:val="22"/>
        </w:rPr>
      </w:pPr>
      <w:r w:rsidRPr="000051F5">
        <w:rPr>
          <w:rStyle w:val="TeksttreciPogrubienie"/>
          <w:rFonts w:asciiTheme="minorHAnsi" w:hAnsiTheme="minorHAnsi" w:cstheme="minorHAnsi"/>
          <w:b w:val="0"/>
          <w:sz w:val="22"/>
          <w:szCs w:val="22"/>
        </w:rPr>
        <w:t>Nabywca</w:t>
      </w:r>
      <w:r w:rsidR="004E6847" w:rsidRPr="000051F5">
        <w:rPr>
          <w:rStyle w:val="TeksttreciPogrubienie"/>
          <w:rFonts w:asciiTheme="minorHAnsi" w:hAnsiTheme="minorHAnsi" w:cstheme="minorHAnsi"/>
          <w:b w:val="0"/>
          <w:sz w:val="22"/>
          <w:szCs w:val="22"/>
        </w:rPr>
        <w:t xml:space="preserve"> jest zobowiązany zapłacić cenę nabycia (pomniejszoną o kwotę wniesionego wadium) </w:t>
      </w:r>
      <w:r w:rsidRPr="000051F5">
        <w:rPr>
          <w:rStyle w:val="TeksttreciPogrubienie"/>
          <w:rFonts w:asciiTheme="minorHAnsi" w:hAnsiTheme="minorHAnsi" w:cstheme="minorHAnsi"/>
          <w:b w:val="0"/>
          <w:sz w:val="22"/>
          <w:szCs w:val="22"/>
        </w:rPr>
        <w:t>w terminie do 7 dni od dnia wystawienia faktury VAT</w:t>
      </w:r>
      <w:r w:rsidRPr="000051F5">
        <w:rPr>
          <w:rStyle w:val="TeksttreciPogrubienie2"/>
          <w:rFonts w:asciiTheme="minorHAnsi" w:hAnsiTheme="minorHAnsi" w:cstheme="minorHAnsi"/>
          <w:b w:val="0"/>
          <w:sz w:val="22"/>
          <w:szCs w:val="22"/>
        </w:rPr>
        <w:t>.</w:t>
      </w:r>
    </w:p>
    <w:p w:rsidR="004E6847" w:rsidRPr="000051F5" w:rsidRDefault="004E6847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78"/>
        </w:tabs>
        <w:suppressAutoHyphens/>
        <w:spacing w:before="0" w:after="240" w:line="300" w:lineRule="auto"/>
        <w:ind w:left="360" w:right="20" w:hanging="3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>Za termin zapłaty przyjmuje się termin wpływu środków płatniczych na wskazany w umowie rachunek bankowy Oddziału ZUS w Tomaszowie Mazowieckim.</w:t>
      </w:r>
    </w:p>
    <w:p w:rsidR="004E6847" w:rsidRPr="000051F5" w:rsidRDefault="004E6847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78"/>
        </w:tabs>
        <w:suppressAutoHyphens/>
        <w:spacing w:before="0" w:after="240" w:line="300" w:lineRule="auto"/>
        <w:ind w:left="360" w:right="20" w:hanging="3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Fonts w:asciiTheme="minorHAnsi" w:hAnsiTheme="minorHAnsi" w:cstheme="minorHAnsi"/>
          <w:sz w:val="22"/>
          <w:szCs w:val="22"/>
        </w:rPr>
        <w:t>Nabywca pojazdu ponosi wszelkie koszty związane z zawarciem umowy sprzedaży.</w:t>
      </w:r>
    </w:p>
    <w:p w:rsidR="004179C6" w:rsidRPr="00977A69" w:rsidRDefault="004179C6" w:rsidP="00977A69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78"/>
        </w:tabs>
        <w:suppressAutoHyphens/>
        <w:spacing w:before="0" w:after="240" w:line="300" w:lineRule="auto"/>
        <w:ind w:left="360" w:right="20" w:hanging="320"/>
        <w:jc w:val="left"/>
        <w:rPr>
          <w:rFonts w:asciiTheme="minorHAnsi" w:hAnsiTheme="minorHAnsi" w:cstheme="minorHAnsi"/>
          <w:sz w:val="22"/>
          <w:szCs w:val="22"/>
        </w:rPr>
      </w:pPr>
      <w:bookmarkStart w:id="11" w:name="bookmark16"/>
      <w:r w:rsidRPr="00977A69">
        <w:rPr>
          <w:bCs/>
        </w:rPr>
        <w:t>Nabywca w dniu wydania samochodu złoży wypowiedzenie warunków ubezpieczenia OC.</w:t>
      </w:r>
      <w:bookmarkEnd w:id="11"/>
    </w:p>
    <w:p w:rsidR="004179C6" w:rsidRPr="000051F5" w:rsidRDefault="004179C6" w:rsidP="000051F5">
      <w:pPr>
        <w:pStyle w:val="Teksttreci1"/>
        <w:widowControl/>
        <w:shd w:val="clear" w:color="auto" w:fill="auto"/>
        <w:suppressAutoHyphens/>
        <w:spacing w:before="0" w:after="240" w:line="300" w:lineRule="auto"/>
        <w:ind w:left="360" w:right="20" w:firstLine="0"/>
        <w:jc w:val="left"/>
        <w:rPr>
          <w:rFonts w:asciiTheme="minorHAnsi" w:hAnsiTheme="minorHAnsi" w:cstheme="minorHAnsi"/>
          <w:sz w:val="22"/>
          <w:szCs w:val="22"/>
        </w:rPr>
      </w:pPr>
      <w:bookmarkStart w:id="12" w:name="_GoBack"/>
      <w:bookmarkEnd w:id="12"/>
      <w:r w:rsidRPr="000051F5">
        <w:rPr>
          <w:rStyle w:val="Teksttreci"/>
          <w:rFonts w:asciiTheme="minorHAnsi" w:hAnsiTheme="minorHAnsi" w:cstheme="minorHAnsi"/>
          <w:sz w:val="22"/>
          <w:szCs w:val="22"/>
        </w:rPr>
        <w:t>Oferent winien złożyć w formie pisemnej oświadczenie w</w:t>
      </w:r>
      <w:r w:rsidR="00D02ED1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s</w:t>
      </w:r>
      <w:r w:rsidR="00D02ED1" w:rsidRPr="000051F5">
        <w:rPr>
          <w:rStyle w:val="Teksttreci"/>
          <w:rFonts w:asciiTheme="minorHAnsi" w:hAnsiTheme="minorHAnsi" w:cstheme="minorHAnsi"/>
          <w:sz w:val="22"/>
          <w:szCs w:val="22"/>
        </w:rPr>
        <w:t>prawie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wypowiedzenia warunków (umowy) ubezpieczenia OC</w:t>
      </w:r>
      <w:r w:rsidR="00467C43" w:rsidRPr="000051F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ze skutkiem wypowiedzenia wynikającym z art. 31 ustawy z dnia 22 maja 2003 r. o </w:t>
      </w:r>
      <w:r w:rsidR="008D2392" w:rsidRPr="000051F5">
        <w:rPr>
          <w:rStyle w:val="Teksttreci"/>
          <w:rFonts w:asciiTheme="minorHAnsi" w:hAnsiTheme="minorHAnsi" w:cstheme="minorHAnsi"/>
          <w:sz w:val="22"/>
          <w:szCs w:val="22"/>
        </w:rPr>
        <w:t> u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bezpieczeniach obowiązkowych, Ubezpieczeniowym Funduszu Gwarancyjnym i Polskim Biurze Ubezpieczycieli Komunikacyjnych (</w:t>
      </w:r>
      <w:r w:rsidR="00467C43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t.j.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Dz.U. </w:t>
      </w:r>
      <w:r w:rsidR="00467C43" w:rsidRPr="000051F5">
        <w:rPr>
          <w:rStyle w:val="Teksttreci"/>
          <w:rFonts w:asciiTheme="minorHAnsi" w:hAnsiTheme="minorHAnsi" w:cstheme="minorHAnsi"/>
          <w:sz w:val="22"/>
          <w:szCs w:val="22"/>
        </w:rPr>
        <w:t>z 2021 poz. 854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);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78"/>
        </w:tabs>
        <w:suppressAutoHyphens/>
        <w:spacing w:before="0" w:after="240" w:line="300" w:lineRule="auto"/>
        <w:ind w:left="360" w:right="20" w:hanging="3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ab/>
      </w:r>
      <w:r w:rsidRPr="000051F5">
        <w:rPr>
          <w:rStyle w:val="Teksttreci31"/>
          <w:rFonts w:asciiTheme="minorHAnsi" w:hAnsiTheme="minorHAnsi" w:cstheme="minorHAnsi"/>
          <w:b/>
          <w:sz w:val="22"/>
          <w:szCs w:val="22"/>
          <w:u w:val="none"/>
        </w:rPr>
        <w:t>Sprzeda</w:t>
      </w:r>
      <w:r w:rsidR="00A745E7" w:rsidRPr="000051F5">
        <w:rPr>
          <w:rStyle w:val="Teksttreci31"/>
          <w:rFonts w:asciiTheme="minorHAnsi" w:hAnsiTheme="minorHAnsi" w:cstheme="minorHAnsi"/>
          <w:b/>
          <w:sz w:val="22"/>
          <w:szCs w:val="22"/>
          <w:u w:val="none"/>
        </w:rPr>
        <w:t xml:space="preserve">jący </w:t>
      </w:r>
      <w:r w:rsidRPr="000051F5">
        <w:rPr>
          <w:rStyle w:val="Teksttreci31"/>
          <w:rFonts w:asciiTheme="minorHAnsi" w:hAnsiTheme="minorHAnsi" w:cstheme="minorHAnsi"/>
          <w:b/>
          <w:sz w:val="22"/>
          <w:szCs w:val="22"/>
          <w:u w:val="none"/>
        </w:rPr>
        <w:t>zastrzega sobie własność pojazdu do momentu zapłaty przez Nabywcę pełnej kwoty stanowiącej cenę zakupu pojazdu będącego przedmiotem sprzedaży.</w:t>
      </w:r>
    </w:p>
    <w:p w:rsidR="00611272" w:rsidRPr="000051F5" w:rsidRDefault="004179C6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86"/>
        </w:tabs>
        <w:suppressAutoHyphens/>
        <w:spacing w:before="0" w:after="240" w:line="300" w:lineRule="auto"/>
        <w:ind w:left="360" w:right="20" w:hanging="3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Wpływ należności (określonej w §</w:t>
      </w:r>
      <w:r w:rsidR="00CC6DCE"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1</w:t>
      </w:r>
      <w:r w:rsidR="002E4A0A" w:rsidRPr="000051F5">
        <w:rPr>
          <w:rStyle w:val="Teksttreci"/>
          <w:rFonts w:asciiTheme="minorHAnsi" w:hAnsiTheme="minorHAnsi" w:cstheme="minorHAnsi"/>
          <w:sz w:val="22"/>
          <w:szCs w:val="22"/>
        </w:rPr>
        <w:t>0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ust. </w:t>
      </w:r>
      <w:r w:rsidR="00CC6DCE" w:rsidRPr="000051F5">
        <w:rPr>
          <w:rStyle w:val="Teksttreci"/>
          <w:rFonts w:asciiTheme="minorHAnsi" w:hAnsiTheme="minorHAnsi" w:cstheme="minorHAnsi"/>
          <w:sz w:val="22"/>
          <w:szCs w:val="22"/>
        </w:rPr>
        <w:t>3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) stanowiącej dopełnien</w:t>
      </w:r>
      <w:r w:rsidR="00733A66" w:rsidRPr="000051F5">
        <w:rPr>
          <w:rStyle w:val="Teksttreci"/>
          <w:rFonts w:asciiTheme="minorHAnsi" w:hAnsiTheme="minorHAnsi" w:cstheme="minorHAnsi"/>
          <w:sz w:val="22"/>
          <w:szCs w:val="22"/>
        </w:rPr>
        <w:t>ie ceny zakupu będzie uznany za 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dokonanie zapłaty za nabywany pojazd będący przedmiotem sprzedaży, a tym samym będzie podstawą do jego wydania.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93"/>
        </w:tabs>
        <w:suppressAutoHyphens/>
        <w:spacing w:before="0" w:after="240" w:line="300" w:lineRule="auto"/>
        <w:ind w:left="360" w:right="20" w:hanging="32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Nabywca zobowiązany jest do odbioru pojazdu będącego przedmiotem sprzedaży niezwłocznie </w:t>
      </w:r>
      <w:r w:rsidR="00733A6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po 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zapłaceniu ceny zakupu i podpisaniu umowy kupna</w:t>
      </w:r>
      <w:r w:rsidR="00467C43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-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sprzedaży - w terminie nie późniejszym niż 5 dni </w:t>
      </w:r>
      <w:r w:rsidR="004E6847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roboczych od daty dokonania zapłaty, po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wcześniejszym uzgodnieniu terminu.</w:t>
      </w:r>
      <w:r w:rsidRPr="000051F5">
        <w:rPr>
          <w:rStyle w:val="TeksttreciPogrubienie"/>
          <w:rFonts w:asciiTheme="minorHAnsi" w:hAnsiTheme="minorHAnsi" w:cstheme="minorHAnsi"/>
          <w:color w:val="000000"/>
          <w:sz w:val="22"/>
          <w:szCs w:val="22"/>
        </w:rPr>
        <w:t xml:space="preserve"> Nabywca będący </w:t>
      </w:r>
      <w:r w:rsidR="004E6847" w:rsidRPr="000051F5">
        <w:rPr>
          <w:rStyle w:val="TeksttreciPogrubienie2"/>
          <w:rFonts w:asciiTheme="minorHAnsi" w:hAnsiTheme="minorHAnsi" w:cstheme="minorHAnsi"/>
          <w:color w:val="000000"/>
          <w:sz w:val="22"/>
          <w:szCs w:val="22"/>
        </w:rPr>
        <w:t xml:space="preserve">osobą </w:t>
      </w:r>
      <w:r w:rsidRPr="000051F5">
        <w:rPr>
          <w:rStyle w:val="TeksttreciPogrubienie2"/>
          <w:rFonts w:asciiTheme="minorHAnsi" w:hAnsiTheme="minorHAnsi" w:cstheme="minorHAnsi"/>
          <w:color w:val="000000"/>
          <w:sz w:val="22"/>
          <w:szCs w:val="22"/>
        </w:rPr>
        <w:t>fizyczną zobowiązany jest do osobistego odbioru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pojazdu będącego przedmiotem sprzedaży.</w:t>
      </w:r>
      <w:r w:rsidR="00733A66" w:rsidRPr="000051F5">
        <w:rPr>
          <w:rStyle w:val="TeksttreciPogrubienie2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3A66" w:rsidRPr="000051F5">
        <w:rPr>
          <w:rStyle w:val="TeksttreciPogrubienie2"/>
          <w:rFonts w:asciiTheme="minorHAnsi" w:hAnsiTheme="minorHAnsi" w:cstheme="minorHAnsi"/>
          <w:b w:val="0"/>
          <w:color w:val="000000"/>
          <w:sz w:val="22"/>
          <w:szCs w:val="22"/>
        </w:rPr>
        <w:t>W </w:t>
      </w:r>
      <w:r w:rsidRPr="000051F5">
        <w:rPr>
          <w:rStyle w:val="TeksttreciPogrubienie2"/>
          <w:rFonts w:asciiTheme="minorHAnsi" w:hAnsiTheme="minorHAnsi" w:cstheme="minorHAnsi"/>
          <w:b w:val="0"/>
          <w:color w:val="000000"/>
          <w:sz w:val="22"/>
          <w:szCs w:val="22"/>
        </w:rPr>
        <w:t>pozostałych przypadkach dopuszczalny jest odbiór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przedmiotu sprzedaży </w:t>
      </w:r>
      <w:r w:rsidRPr="000051F5">
        <w:rPr>
          <w:rStyle w:val="TeksttreciPogrubienie2"/>
          <w:rFonts w:asciiTheme="minorHAnsi" w:hAnsiTheme="minorHAnsi" w:cstheme="minorHAnsi"/>
          <w:b w:val="0"/>
          <w:color w:val="000000"/>
          <w:sz w:val="22"/>
          <w:szCs w:val="22"/>
        </w:rPr>
        <w:t>przez upoważnionego Przedstawiciela Nabywcy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wskazanego w formularzu ofertowym (po przedłożeniu oryginalnego pisemnego pełnomocnictwa zawierającego imię i nazwisko osoby upoważnionej oraz m.in. serię i numer dowodu osobistego).</w:t>
      </w:r>
    </w:p>
    <w:p w:rsidR="004179C6" w:rsidRPr="000051F5" w:rsidRDefault="004179C6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93"/>
        </w:tabs>
        <w:suppressAutoHyphens/>
        <w:spacing w:before="0" w:after="240" w:line="300" w:lineRule="auto"/>
        <w:ind w:left="360" w:right="20" w:hanging="320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Miejsce</w:t>
      </w:r>
      <w:r w:rsidR="00510D7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odbioru samochodu:</w:t>
      </w:r>
      <w:r w:rsidR="00510D7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O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ddział</w:t>
      </w:r>
      <w:r w:rsidR="00B95A72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Zakładu Ubezpieczeń Społecznych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w </w:t>
      </w:r>
      <w:r w:rsidR="00510D7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Tomaszowie Mazowieckim</w:t>
      </w:r>
      <w:r w:rsidR="00D02ED1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0D7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ul.</w:t>
      </w:r>
      <w:r w:rsidR="00733A6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 </w:t>
      </w:r>
      <w:r w:rsidR="00510D7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Prezydenta Ignacego </w:t>
      </w:r>
      <w:r w:rsidR="00B95A72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Mościckiego</w:t>
      </w:r>
      <w:r w:rsidR="00510D7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40/42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10D7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97-200 Tomaszów Mazowiecki</w:t>
      </w:r>
      <w:r w:rsidR="00733A66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, od poniedziałku do piątku w 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godzinach od </w:t>
      </w:r>
      <w:r w:rsidR="00CC6DC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8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:00 do 1</w:t>
      </w:r>
      <w:r w:rsidR="00CC6DCE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4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:00.</w:t>
      </w:r>
    </w:p>
    <w:p w:rsidR="00B95A72" w:rsidRPr="000051F5" w:rsidRDefault="00B95A72" w:rsidP="000051F5">
      <w:pPr>
        <w:pStyle w:val="Teksttreci1"/>
        <w:widowControl/>
        <w:numPr>
          <w:ilvl w:val="0"/>
          <w:numId w:val="3"/>
        </w:numPr>
        <w:shd w:val="clear" w:color="auto" w:fill="auto"/>
        <w:tabs>
          <w:tab w:val="left" w:pos="393"/>
        </w:tabs>
        <w:suppressAutoHyphens/>
        <w:spacing w:before="0" w:after="240" w:line="300" w:lineRule="auto"/>
        <w:ind w:left="360" w:right="20" w:hanging="320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Dokumentem potwierdzającym odbiór samochodu 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będzie </w:t>
      </w:r>
      <w:r w:rsidRPr="000051F5">
        <w:rPr>
          <w:rStyle w:val="Teksttreci"/>
          <w:rFonts w:asciiTheme="minorHAnsi" w:hAnsiTheme="minorHAnsi" w:cstheme="minorHAnsi"/>
          <w:b/>
          <w:sz w:val="22"/>
          <w:szCs w:val="22"/>
        </w:rPr>
        <w:t>protokół zdawczo – odbiorczy</w:t>
      </w:r>
      <w:r w:rsidRPr="000051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podpisany przez obie strony.</w:t>
      </w:r>
    </w:p>
    <w:p w:rsidR="004179C6" w:rsidRPr="000051F5" w:rsidRDefault="002E4A0A" w:rsidP="00B15B4F">
      <w:pPr>
        <w:pStyle w:val="Nagwek2"/>
      </w:pPr>
      <w:r w:rsidRPr="000051F5">
        <w:rPr>
          <w:rStyle w:val="Teksttreci6"/>
          <w:rFonts w:asciiTheme="minorHAnsi" w:hAnsiTheme="minorHAnsi" w:cstheme="minorHAnsi"/>
          <w:b/>
          <w:bCs/>
          <w:color w:val="000000"/>
          <w:sz w:val="22"/>
          <w:szCs w:val="22"/>
        </w:rPr>
        <w:t>§ 11</w:t>
      </w:r>
      <w:r w:rsidR="00814D6C" w:rsidRPr="000051F5">
        <w:rPr>
          <w:rStyle w:val="Teksttreci6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4179C6" w:rsidRPr="000051F5" w:rsidRDefault="004179C6" w:rsidP="00B15B4F">
      <w:pPr>
        <w:pStyle w:val="Nagwek2"/>
      </w:pPr>
      <w:bookmarkStart w:id="13" w:name="bookmark17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Unieważnienie przetargu</w:t>
      </w:r>
      <w:bookmarkEnd w:id="13"/>
    </w:p>
    <w:p w:rsidR="004179C6" w:rsidRPr="000051F5" w:rsidRDefault="004179C6" w:rsidP="000051F5">
      <w:pPr>
        <w:pStyle w:val="Teksttreci1"/>
        <w:widowControl/>
        <w:numPr>
          <w:ilvl w:val="0"/>
          <w:numId w:val="18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284" w:right="20" w:hanging="284"/>
        <w:jc w:val="left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Organizator zastrzega sobie prawo odwołania przetargu, przesunięcia terminu, unieważnienia lub niedokonania wyboru oferty bez podania przyczyny.</w:t>
      </w:r>
      <w:r w:rsidR="00814D6C"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W takim przypadku wpłacone wadium zostanie niezwłocznie zwrócone.</w:t>
      </w:r>
    </w:p>
    <w:p w:rsidR="00814D6C" w:rsidRPr="000051F5" w:rsidRDefault="004179C6" w:rsidP="000051F5">
      <w:pPr>
        <w:pStyle w:val="Teksttreci1"/>
        <w:widowControl/>
        <w:numPr>
          <w:ilvl w:val="0"/>
          <w:numId w:val="18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284" w:right="20" w:hanging="284"/>
        <w:jc w:val="left"/>
        <w:rPr>
          <w:rStyle w:val="Teksttreci7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 razie unieważnienia przetargu, Oferentom nie przysługują jakiekolwiek roszczenia wobec Organizatora.</w:t>
      </w:r>
    </w:p>
    <w:p w:rsidR="004179C6" w:rsidRPr="000051F5" w:rsidRDefault="002E4A0A" w:rsidP="000051F5">
      <w:pPr>
        <w:pStyle w:val="Teksttreci70"/>
        <w:widowControl/>
        <w:shd w:val="clear" w:color="auto" w:fill="auto"/>
        <w:suppressAutoHyphens/>
        <w:spacing w:before="0" w:after="240" w:line="300" w:lineRule="auto"/>
        <w:ind w:right="100"/>
        <w:jc w:val="left"/>
        <w:rPr>
          <w:rFonts w:asciiTheme="minorHAnsi" w:hAnsiTheme="minorHAnsi" w:cstheme="minorHAnsi"/>
          <w:sz w:val="22"/>
          <w:szCs w:val="22"/>
        </w:rPr>
      </w:pPr>
      <w:r w:rsidRPr="000051F5">
        <w:rPr>
          <w:rStyle w:val="Teksttreci7"/>
          <w:rFonts w:asciiTheme="minorHAnsi" w:hAnsiTheme="minorHAnsi" w:cstheme="minorHAnsi"/>
          <w:b/>
          <w:bCs/>
          <w:color w:val="000000"/>
          <w:sz w:val="22"/>
          <w:szCs w:val="22"/>
        </w:rPr>
        <w:t>§ 12</w:t>
      </w:r>
      <w:r w:rsidR="00814D6C" w:rsidRPr="000051F5">
        <w:rPr>
          <w:rStyle w:val="Teksttreci7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4179C6" w:rsidRPr="000051F5" w:rsidRDefault="004179C6" w:rsidP="00B15B4F">
      <w:pPr>
        <w:pStyle w:val="Nagwek2"/>
      </w:pPr>
      <w:bookmarkStart w:id="14" w:name="bookmark18"/>
      <w:r w:rsidRPr="000051F5">
        <w:rPr>
          <w:rStyle w:val="Nagwek4"/>
          <w:rFonts w:asciiTheme="minorHAnsi" w:hAnsiTheme="minorHAnsi" w:cstheme="minorHAnsi"/>
          <w:b/>
          <w:bCs/>
          <w:color w:val="000000"/>
          <w:sz w:val="22"/>
          <w:szCs w:val="22"/>
        </w:rPr>
        <w:t>Postanowienia końcowe</w:t>
      </w:r>
      <w:bookmarkEnd w:id="14"/>
    </w:p>
    <w:p w:rsidR="002E3B1A" w:rsidRPr="000051F5" w:rsidRDefault="002E3B1A" w:rsidP="000051F5">
      <w:pPr>
        <w:pStyle w:val="Teksttreci1"/>
        <w:widowControl/>
        <w:numPr>
          <w:ilvl w:val="0"/>
          <w:numId w:val="23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284" w:right="20" w:hanging="284"/>
        <w:jc w:val="left"/>
        <w:rPr>
          <w:rStyle w:val="Teksttreci"/>
          <w:rFonts w:asciiTheme="minorHAnsi" w:hAnsiTheme="minorHAnsi" w:cstheme="minorHAnsi"/>
          <w:bCs/>
          <w:sz w:val="22"/>
          <w:szCs w:val="22"/>
        </w:rPr>
      </w:pPr>
      <w:r w:rsidRPr="000051F5">
        <w:rPr>
          <w:rStyle w:val="Teksttreci2"/>
          <w:rFonts w:asciiTheme="minorHAnsi" w:hAnsiTheme="minorHAnsi" w:cstheme="minorHAnsi"/>
          <w:b w:val="0"/>
          <w:color w:val="000000"/>
          <w:sz w:val="22"/>
          <w:szCs w:val="22"/>
        </w:rPr>
        <w:t xml:space="preserve">W </w:t>
      </w:r>
      <w:r w:rsidRPr="000051F5">
        <w:rPr>
          <w:rStyle w:val="Teksttreci"/>
          <w:rFonts w:asciiTheme="minorHAnsi" w:hAnsiTheme="minorHAnsi" w:cstheme="minorHAnsi"/>
          <w:bCs/>
          <w:sz w:val="22"/>
          <w:szCs w:val="22"/>
        </w:rPr>
        <w:t>sprawach nieuregulowanych w niniejszym regulaminie stosuje się odpowiednio przepisy prawa, w tym przepisy Kodeksu cywilnego.</w:t>
      </w:r>
    </w:p>
    <w:p w:rsidR="002E3B1A" w:rsidRPr="000051F5" w:rsidRDefault="002E3B1A" w:rsidP="000051F5">
      <w:pPr>
        <w:pStyle w:val="Teksttreci1"/>
        <w:widowControl/>
        <w:numPr>
          <w:ilvl w:val="0"/>
          <w:numId w:val="23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426" w:right="20" w:hanging="426"/>
        <w:jc w:val="left"/>
        <w:rPr>
          <w:rStyle w:val="Teksttreci"/>
          <w:rFonts w:asciiTheme="minorHAnsi" w:eastAsia="CenturyGothic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Integralną część regulaminu stanowią załączniki:</w:t>
      </w:r>
    </w:p>
    <w:p w:rsidR="002E3B1A" w:rsidRPr="000051F5" w:rsidRDefault="002E3B1A" w:rsidP="000051F5">
      <w:pPr>
        <w:pStyle w:val="Teksttreci1"/>
        <w:widowControl/>
        <w:numPr>
          <w:ilvl w:val="3"/>
          <w:numId w:val="23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709" w:right="20" w:hanging="426"/>
        <w:jc w:val="left"/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Załącznik</w:t>
      </w:r>
      <w:r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 xml:space="preserve"> Nr 1 </w:t>
      </w:r>
      <w:r w:rsidR="00926475" w:rsidRPr="000051F5">
        <w:rPr>
          <w:rStyle w:val="Hipercze"/>
          <w:rFonts w:asciiTheme="minorHAnsi" w:hAnsiTheme="minorHAnsi" w:cstheme="minorHAnsi"/>
          <w:bCs/>
          <w:color w:val="auto"/>
          <w:sz w:val="22"/>
          <w:szCs w:val="22"/>
          <w:u w:val="none"/>
        </w:rPr>
        <w:t>- formularz</w:t>
      </w:r>
      <w:r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 xml:space="preserve"> </w:t>
      </w:r>
      <w:r w:rsidR="00926475"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>ofertowy</w:t>
      </w:r>
    </w:p>
    <w:p w:rsidR="00435BDA" w:rsidRPr="000051F5" w:rsidRDefault="00435BDA" w:rsidP="000051F5">
      <w:pPr>
        <w:pStyle w:val="Teksttreci1"/>
        <w:widowControl/>
        <w:numPr>
          <w:ilvl w:val="3"/>
          <w:numId w:val="23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709" w:right="20" w:hanging="426"/>
        <w:jc w:val="left"/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Załącznik</w:t>
      </w:r>
      <w:r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 xml:space="preserve"> Nr 2 - klauzula informacyjna dot. przetwarzania danych osobowych</w:t>
      </w:r>
    </w:p>
    <w:p w:rsidR="00ED010C" w:rsidRPr="000051F5" w:rsidRDefault="00435BDA" w:rsidP="000051F5">
      <w:pPr>
        <w:pStyle w:val="Teksttreci1"/>
        <w:widowControl/>
        <w:numPr>
          <w:ilvl w:val="3"/>
          <w:numId w:val="23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709" w:right="20" w:hanging="426"/>
        <w:jc w:val="left"/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Załącznik</w:t>
      </w:r>
      <w:r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 xml:space="preserve"> Nr 3 - oświadczenie w sprawie wypełnienia obow</w:t>
      </w:r>
      <w:r w:rsidR="00ED010C"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>iązku informacyjnego wobec osób</w:t>
      </w:r>
    </w:p>
    <w:p w:rsidR="00435BDA" w:rsidRPr="000051F5" w:rsidRDefault="00435BDA" w:rsidP="000051F5">
      <w:pPr>
        <w:pStyle w:val="Teksttreci1"/>
        <w:widowControl/>
        <w:shd w:val="clear" w:color="auto" w:fill="auto"/>
        <w:tabs>
          <w:tab w:val="left" w:pos="284"/>
        </w:tabs>
        <w:suppressAutoHyphens/>
        <w:spacing w:before="0" w:after="240" w:line="300" w:lineRule="auto"/>
        <w:ind w:left="709" w:right="20" w:firstLine="0"/>
        <w:jc w:val="left"/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</w:pPr>
      <w:r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>fizycznych</w:t>
      </w:r>
    </w:p>
    <w:p w:rsidR="002E3B1A" w:rsidRPr="000051F5" w:rsidRDefault="002E3B1A" w:rsidP="000051F5">
      <w:pPr>
        <w:pStyle w:val="Teksttreci1"/>
        <w:widowControl/>
        <w:numPr>
          <w:ilvl w:val="3"/>
          <w:numId w:val="23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709" w:right="20" w:hanging="426"/>
        <w:jc w:val="left"/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Załącznik</w:t>
      </w:r>
      <w:r w:rsidR="008D2392"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 xml:space="preserve"> Nr 4</w:t>
      </w:r>
      <w:r w:rsidR="00933B1F"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 xml:space="preserve"> - umowa</w:t>
      </w:r>
      <w:r w:rsidR="00444F67"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 xml:space="preserve"> </w:t>
      </w:r>
      <w:r w:rsidRPr="000051F5">
        <w:rPr>
          <w:rStyle w:val="Hipercze"/>
          <w:rFonts w:asciiTheme="minorHAnsi" w:hAnsiTheme="minorHAnsi" w:cstheme="minorHAnsi"/>
          <w:bCs/>
          <w:color w:val="000000"/>
          <w:sz w:val="22"/>
          <w:szCs w:val="22"/>
          <w:u w:val="none"/>
        </w:rPr>
        <w:t>sprzedaży</w:t>
      </w:r>
    </w:p>
    <w:p w:rsidR="00933B1F" w:rsidRPr="000051F5" w:rsidRDefault="00933B1F" w:rsidP="000051F5">
      <w:pPr>
        <w:pStyle w:val="Teksttreci1"/>
        <w:widowControl/>
        <w:numPr>
          <w:ilvl w:val="3"/>
          <w:numId w:val="23"/>
        </w:numPr>
        <w:shd w:val="clear" w:color="auto" w:fill="auto"/>
        <w:tabs>
          <w:tab w:val="left" w:pos="284"/>
        </w:tabs>
        <w:suppressAutoHyphens/>
        <w:spacing w:before="0" w:after="240" w:line="300" w:lineRule="auto"/>
        <w:ind w:left="709" w:right="20" w:hanging="426"/>
        <w:jc w:val="left"/>
        <w:rPr>
          <w:rStyle w:val="Teksttreci"/>
          <w:rFonts w:asciiTheme="minorHAnsi" w:hAnsiTheme="minorHAnsi" w:cstheme="minorHAnsi"/>
          <w:sz w:val="22"/>
          <w:szCs w:val="22"/>
        </w:rPr>
      </w:pPr>
      <w:r w:rsidRPr="000051F5">
        <w:rPr>
          <w:rStyle w:val="Teksttreci"/>
          <w:rFonts w:asciiTheme="minorHAnsi" w:hAnsiTheme="minorHAnsi" w:cstheme="minorHAnsi"/>
          <w:sz w:val="22"/>
          <w:szCs w:val="22"/>
        </w:rPr>
        <w:t>Załącznik Nr 5 - protokół zdawczo-odbiorczy</w:t>
      </w:r>
    </w:p>
    <w:sectPr w:rsidR="00933B1F" w:rsidRPr="000051F5" w:rsidSect="000051F5">
      <w:pgSz w:w="11909" w:h="16834"/>
      <w:pgMar w:top="709" w:right="1417" w:bottom="1417" w:left="1417" w:header="0" w:footer="3" w:gutter="0"/>
      <w:pgNumType w:start="23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E8C" w:rsidRDefault="00C87E8C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C87E8C" w:rsidRDefault="00C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8C" w:rsidRDefault="00C87E8C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C87E8C" w:rsidRDefault="00C8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0D6E8B2"/>
    <w:lvl w:ilvl="0">
      <w:start w:val="1"/>
      <w:numFmt w:val="bullet"/>
      <w:lvlText w:val="&gt;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2DFEF47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1050245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F266964"/>
    <w:multiLevelType w:val="hybridMultilevel"/>
    <w:tmpl w:val="0994ECB2"/>
    <w:lvl w:ilvl="0" w:tplc="257EA4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9607E9"/>
    <w:multiLevelType w:val="hybridMultilevel"/>
    <w:tmpl w:val="39BC66E4"/>
    <w:lvl w:ilvl="0" w:tplc="04150011">
      <w:start w:val="1"/>
      <w:numFmt w:val="decimal"/>
      <w:lvlText w:val="%1)"/>
      <w:lvlJc w:val="left"/>
      <w:pPr>
        <w:ind w:left="9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5">
    <w:nsid w:val="189B17C9"/>
    <w:multiLevelType w:val="hybridMultilevel"/>
    <w:tmpl w:val="0994ECB2"/>
    <w:lvl w:ilvl="0" w:tplc="257EA4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F7F0352"/>
    <w:multiLevelType w:val="hybridMultilevel"/>
    <w:tmpl w:val="1AA6A37E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1196720"/>
    <w:multiLevelType w:val="hybridMultilevel"/>
    <w:tmpl w:val="0A7205FA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73434E4"/>
    <w:multiLevelType w:val="multilevel"/>
    <w:tmpl w:val="ED4405F4"/>
    <w:lvl w:ilvl="0">
      <w:start w:val="1"/>
      <w:numFmt w:val="bullet"/>
      <w:lvlText w:val="&gt;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>
    <w:nsid w:val="3D8A0BFA"/>
    <w:multiLevelType w:val="hybridMultilevel"/>
    <w:tmpl w:val="448E84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0">
    <w:nsid w:val="3DAF116A"/>
    <w:multiLevelType w:val="multilevel"/>
    <w:tmpl w:val="7D1C369A"/>
    <w:lvl w:ilvl="0">
      <w:start w:val="1"/>
      <w:numFmt w:val="bullet"/>
      <w:lvlText w:val="&gt;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6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40B1187F"/>
    <w:multiLevelType w:val="multilevel"/>
    <w:tmpl w:val="D4F0BB54"/>
    <w:lvl w:ilvl="0">
      <w:start w:val="1"/>
      <w:numFmt w:val="bullet"/>
      <w:lvlText w:val="&gt;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>
    <w:nsid w:val="481A47D1"/>
    <w:multiLevelType w:val="hybridMultilevel"/>
    <w:tmpl w:val="0994ECB2"/>
    <w:lvl w:ilvl="0" w:tplc="257EA4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D806169"/>
    <w:multiLevelType w:val="hybridMultilevel"/>
    <w:tmpl w:val="A49C9A6C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2901CED"/>
    <w:multiLevelType w:val="hybridMultilevel"/>
    <w:tmpl w:val="DED8C2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258DB"/>
    <w:multiLevelType w:val="hybridMultilevel"/>
    <w:tmpl w:val="0EB46BEA"/>
    <w:lvl w:ilvl="0" w:tplc="04150011">
      <w:start w:val="1"/>
      <w:numFmt w:val="decimal"/>
      <w:lvlText w:val="%1)"/>
      <w:lvlJc w:val="left"/>
      <w:pPr>
        <w:ind w:left="89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6">
    <w:nsid w:val="5DD344F8"/>
    <w:multiLevelType w:val="multilevel"/>
    <w:tmpl w:val="ED4405F4"/>
    <w:lvl w:ilvl="0">
      <w:start w:val="1"/>
      <w:numFmt w:val="bullet"/>
      <w:lvlText w:val="&gt;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8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7">
    <w:nsid w:val="60E75B0D"/>
    <w:multiLevelType w:val="hybridMultilevel"/>
    <w:tmpl w:val="8946D140"/>
    <w:lvl w:ilvl="0" w:tplc="04150011">
      <w:start w:val="1"/>
      <w:numFmt w:val="decimal"/>
      <w:lvlText w:val="%1)"/>
      <w:lvlJc w:val="left"/>
      <w:pPr>
        <w:ind w:left="7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8">
    <w:nsid w:val="62A22235"/>
    <w:multiLevelType w:val="multilevel"/>
    <w:tmpl w:val="35D807E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9">
    <w:nsid w:val="633D6153"/>
    <w:multiLevelType w:val="multilevel"/>
    <w:tmpl w:val="35D807E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0">
    <w:nsid w:val="66D82C1B"/>
    <w:multiLevelType w:val="hybridMultilevel"/>
    <w:tmpl w:val="448E84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1">
    <w:nsid w:val="70AF2D6F"/>
    <w:multiLevelType w:val="hybridMultilevel"/>
    <w:tmpl w:val="85E4129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75F86A7C"/>
    <w:multiLevelType w:val="hybridMultilevel"/>
    <w:tmpl w:val="A52CF6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633D94"/>
    <w:multiLevelType w:val="hybridMultilevel"/>
    <w:tmpl w:val="22A0A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9"/>
  </w:num>
  <w:num w:numId="6">
    <w:abstractNumId w:val="3"/>
  </w:num>
  <w:num w:numId="7">
    <w:abstractNumId w:val="14"/>
  </w:num>
  <w:num w:numId="8">
    <w:abstractNumId w:val="5"/>
  </w:num>
  <w:num w:numId="9">
    <w:abstractNumId w:val="11"/>
  </w:num>
  <w:num w:numId="10">
    <w:abstractNumId w:val="21"/>
  </w:num>
  <w:num w:numId="11">
    <w:abstractNumId w:val="12"/>
  </w:num>
  <w:num w:numId="12">
    <w:abstractNumId w:val="16"/>
  </w:num>
  <w:num w:numId="13">
    <w:abstractNumId w:val="8"/>
  </w:num>
  <w:num w:numId="14">
    <w:abstractNumId w:val="22"/>
  </w:num>
  <w:num w:numId="15">
    <w:abstractNumId w:val="10"/>
  </w:num>
  <w:num w:numId="16">
    <w:abstractNumId w:val="7"/>
  </w:num>
  <w:num w:numId="17">
    <w:abstractNumId w:val="6"/>
  </w:num>
  <w:num w:numId="18">
    <w:abstractNumId w:val="18"/>
  </w:num>
  <w:num w:numId="19">
    <w:abstractNumId w:val="17"/>
  </w:num>
  <w:num w:numId="20">
    <w:abstractNumId w:val="15"/>
  </w:num>
  <w:num w:numId="21">
    <w:abstractNumId w:val="4"/>
  </w:num>
  <w:num w:numId="22">
    <w:abstractNumId w:val="13"/>
  </w:num>
  <w:num w:numId="23">
    <w:abstractNumId w:val="19"/>
  </w:num>
  <w:num w:numId="2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5E"/>
    <w:rsid w:val="000051F5"/>
    <w:rsid w:val="000146BA"/>
    <w:rsid w:val="00024459"/>
    <w:rsid w:val="0006359E"/>
    <w:rsid w:val="00083DDF"/>
    <w:rsid w:val="000B0D2E"/>
    <w:rsid w:val="000B1DBF"/>
    <w:rsid w:val="000B6220"/>
    <w:rsid w:val="000D405E"/>
    <w:rsid w:val="000E2D19"/>
    <w:rsid w:val="000F49D3"/>
    <w:rsid w:val="0011768C"/>
    <w:rsid w:val="001302DD"/>
    <w:rsid w:val="00181A10"/>
    <w:rsid w:val="001B294F"/>
    <w:rsid w:val="001B6438"/>
    <w:rsid w:val="001C2BDC"/>
    <w:rsid w:val="001D3FAF"/>
    <w:rsid w:val="001D4E74"/>
    <w:rsid w:val="001D6702"/>
    <w:rsid w:val="001E1D10"/>
    <w:rsid w:val="001F7915"/>
    <w:rsid w:val="002145AC"/>
    <w:rsid w:val="00215CF7"/>
    <w:rsid w:val="002238CC"/>
    <w:rsid w:val="00225F06"/>
    <w:rsid w:val="002631FE"/>
    <w:rsid w:val="00264614"/>
    <w:rsid w:val="00265DEE"/>
    <w:rsid w:val="00267BD3"/>
    <w:rsid w:val="0027143F"/>
    <w:rsid w:val="00285BBA"/>
    <w:rsid w:val="0029291D"/>
    <w:rsid w:val="00292998"/>
    <w:rsid w:val="00295F75"/>
    <w:rsid w:val="002C52D4"/>
    <w:rsid w:val="002E3B1A"/>
    <w:rsid w:val="002E4A0A"/>
    <w:rsid w:val="002F1C16"/>
    <w:rsid w:val="00303207"/>
    <w:rsid w:val="00314C6E"/>
    <w:rsid w:val="00315062"/>
    <w:rsid w:val="003177FE"/>
    <w:rsid w:val="003322E2"/>
    <w:rsid w:val="0034148B"/>
    <w:rsid w:val="00351631"/>
    <w:rsid w:val="00352A0D"/>
    <w:rsid w:val="00370CC1"/>
    <w:rsid w:val="00372566"/>
    <w:rsid w:val="00377459"/>
    <w:rsid w:val="003943A5"/>
    <w:rsid w:val="003A08D4"/>
    <w:rsid w:val="003B400A"/>
    <w:rsid w:val="003C67ED"/>
    <w:rsid w:val="003C7217"/>
    <w:rsid w:val="003D69DA"/>
    <w:rsid w:val="003E12A9"/>
    <w:rsid w:val="003E3308"/>
    <w:rsid w:val="003E7D89"/>
    <w:rsid w:val="003F304C"/>
    <w:rsid w:val="003F76C8"/>
    <w:rsid w:val="00417044"/>
    <w:rsid w:val="004179C6"/>
    <w:rsid w:val="00422D67"/>
    <w:rsid w:val="00425BB7"/>
    <w:rsid w:val="00434500"/>
    <w:rsid w:val="00435BDA"/>
    <w:rsid w:val="00437F4C"/>
    <w:rsid w:val="00444F67"/>
    <w:rsid w:val="00467C43"/>
    <w:rsid w:val="00473208"/>
    <w:rsid w:val="004839A8"/>
    <w:rsid w:val="00486B81"/>
    <w:rsid w:val="00492198"/>
    <w:rsid w:val="00494C58"/>
    <w:rsid w:val="004A58C8"/>
    <w:rsid w:val="004B4B8A"/>
    <w:rsid w:val="004B5424"/>
    <w:rsid w:val="004B5604"/>
    <w:rsid w:val="004B614E"/>
    <w:rsid w:val="004C1A70"/>
    <w:rsid w:val="004D7915"/>
    <w:rsid w:val="004E6847"/>
    <w:rsid w:val="00510D7E"/>
    <w:rsid w:val="00524065"/>
    <w:rsid w:val="00537767"/>
    <w:rsid w:val="00543CFA"/>
    <w:rsid w:val="0054703B"/>
    <w:rsid w:val="00575D5E"/>
    <w:rsid w:val="005848AE"/>
    <w:rsid w:val="00585FEB"/>
    <w:rsid w:val="005951BE"/>
    <w:rsid w:val="005A0D1A"/>
    <w:rsid w:val="005A2C5C"/>
    <w:rsid w:val="005A6985"/>
    <w:rsid w:val="005D0383"/>
    <w:rsid w:val="005F0CDF"/>
    <w:rsid w:val="005F18C9"/>
    <w:rsid w:val="00611272"/>
    <w:rsid w:val="00612311"/>
    <w:rsid w:val="00626707"/>
    <w:rsid w:val="0062780C"/>
    <w:rsid w:val="00627FAB"/>
    <w:rsid w:val="00631880"/>
    <w:rsid w:val="00631D8A"/>
    <w:rsid w:val="00636CCF"/>
    <w:rsid w:val="00642FA7"/>
    <w:rsid w:val="00674370"/>
    <w:rsid w:val="006831F8"/>
    <w:rsid w:val="006A1957"/>
    <w:rsid w:val="006C0108"/>
    <w:rsid w:val="00703E05"/>
    <w:rsid w:val="007200FE"/>
    <w:rsid w:val="00733A66"/>
    <w:rsid w:val="0074630A"/>
    <w:rsid w:val="00750FA4"/>
    <w:rsid w:val="00757AFD"/>
    <w:rsid w:val="00774B59"/>
    <w:rsid w:val="00790750"/>
    <w:rsid w:val="00793B95"/>
    <w:rsid w:val="007A35B2"/>
    <w:rsid w:val="007B654E"/>
    <w:rsid w:val="007D3BD9"/>
    <w:rsid w:val="007E656C"/>
    <w:rsid w:val="007F022E"/>
    <w:rsid w:val="00807B10"/>
    <w:rsid w:val="00812C3E"/>
    <w:rsid w:val="00814D6C"/>
    <w:rsid w:val="00827BF0"/>
    <w:rsid w:val="008454FE"/>
    <w:rsid w:val="00847DBD"/>
    <w:rsid w:val="008518F5"/>
    <w:rsid w:val="0087092E"/>
    <w:rsid w:val="00876C46"/>
    <w:rsid w:val="00880433"/>
    <w:rsid w:val="00881D26"/>
    <w:rsid w:val="008A6A76"/>
    <w:rsid w:val="008B7A13"/>
    <w:rsid w:val="008C14A4"/>
    <w:rsid w:val="008C2228"/>
    <w:rsid w:val="008D2392"/>
    <w:rsid w:val="008E296B"/>
    <w:rsid w:val="008E3299"/>
    <w:rsid w:val="009033AF"/>
    <w:rsid w:val="0090369C"/>
    <w:rsid w:val="00906AC3"/>
    <w:rsid w:val="00920186"/>
    <w:rsid w:val="00926475"/>
    <w:rsid w:val="00930371"/>
    <w:rsid w:val="00933B1F"/>
    <w:rsid w:val="009364E2"/>
    <w:rsid w:val="00947B1B"/>
    <w:rsid w:val="00965E10"/>
    <w:rsid w:val="009737B5"/>
    <w:rsid w:val="00974C68"/>
    <w:rsid w:val="00976A8C"/>
    <w:rsid w:val="00977A69"/>
    <w:rsid w:val="00992282"/>
    <w:rsid w:val="00992C8D"/>
    <w:rsid w:val="00994DA3"/>
    <w:rsid w:val="009C415D"/>
    <w:rsid w:val="009D29BC"/>
    <w:rsid w:val="009F3D4A"/>
    <w:rsid w:val="00A13673"/>
    <w:rsid w:val="00A23FBE"/>
    <w:rsid w:val="00A402CB"/>
    <w:rsid w:val="00A558DB"/>
    <w:rsid w:val="00A711EB"/>
    <w:rsid w:val="00A745E7"/>
    <w:rsid w:val="00A77DE7"/>
    <w:rsid w:val="00A84CF8"/>
    <w:rsid w:val="00AA550F"/>
    <w:rsid w:val="00AA5D91"/>
    <w:rsid w:val="00AC2C75"/>
    <w:rsid w:val="00B15B4F"/>
    <w:rsid w:val="00B659FF"/>
    <w:rsid w:val="00B76F51"/>
    <w:rsid w:val="00B81B4F"/>
    <w:rsid w:val="00B91558"/>
    <w:rsid w:val="00B95A72"/>
    <w:rsid w:val="00BA43D4"/>
    <w:rsid w:val="00BB573D"/>
    <w:rsid w:val="00BB65EF"/>
    <w:rsid w:val="00BB7DCF"/>
    <w:rsid w:val="00BC2848"/>
    <w:rsid w:val="00BF0F3A"/>
    <w:rsid w:val="00BF178F"/>
    <w:rsid w:val="00C02DF2"/>
    <w:rsid w:val="00C07C46"/>
    <w:rsid w:val="00C11243"/>
    <w:rsid w:val="00C16F66"/>
    <w:rsid w:val="00C44AE4"/>
    <w:rsid w:val="00C45A68"/>
    <w:rsid w:val="00C63A06"/>
    <w:rsid w:val="00C826FD"/>
    <w:rsid w:val="00C87E8C"/>
    <w:rsid w:val="00CA1EF4"/>
    <w:rsid w:val="00CA5C69"/>
    <w:rsid w:val="00CB0A94"/>
    <w:rsid w:val="00CC6DCE"/>
    <w:rsid w:val="00CD24C1"/>
    <w:rsid w:val="00CE72F4"/>
    <w:rsid w:val="00D02ED1"/>
    <w:rsid w:val="00D07E8D"/>
    <w:rsid w:val="00D130D4"/>
    <w:rsid w:val="00D22FE7"/>
    <w:rsid w:val="00D27F02"/>
    <w:rsid w:val="00D76AD5"/>
    <w:rsid w:val="00DB2508"/>
    <w:rsid w:val="00DC4DB1"/>
    <w:rsid w:val="00DC683C"/>
    <w:rsid w:val="00DE2444"/>
    <w:rsid w:val="00E019A2"/>
    <w:rsid w:val="00E0627B"/>
    <w:rsid w:val="00E10C4B"/>
    <w:rsid w:val="00E25424"/>
    <w:rsid w:val="00E26CA1"/>
    <w:rsid w:val="00E413FA"/>
    <w:rsid w:val="00E41982"/>
    <w:rsid w:val="00E47BD5"/>
    <w:rsid w:val="00E549D2"/>
    <w:rsid w:val="00E572B0"/>
    <w:rsid w:val="00E743ED"/>
    <w:rsid w:val="00E92843"/>
    <w:rsid w:val="00EA552E"/>
    <w:rsid w:val="00EA71E8"/>
    <w:rsid w:val="00ED010C"/>
    <w:rsid w:val="00EE1C3D"/>
    <w:rsid w:val="00EF65DF"/>
    <w:rsid w:val="00F066AE"/>
    <w:rsid w:val="00F10C8D"/>
    <w:rsid w:val="00F1185A"/>
    <w:rsid w:val="00F42519"/>
    <w:rsid w:val="00F623EB"/>
    <w:rsid w:val="00F90522"/>
    <w:rsid w:val="00F9540F"/>
    <w:rsid w:val="00F97610"/>
    <w:rsid w:val="00FC131C"/>
    <w:rsid w:val="00FC59FB"/>
    <w:rsid w:val="00FC6B91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D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1">
    <w:name w:val="Stopka Znak1"/>
    <w:basedOn w:val="Domylnaczcionkaakapitu"/>
    <w:link w:val="Stopka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Stopka2">
    <w:name w:val="Stopka (2)_"/>
    <w:basedOn w:val="Domylnaczcionkaakapitu"/>
    <w:link w:val="Stopka20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Nagwek4">
    <w:name w:val="Nagłówek #4_"/>
    <w:basedOn w:val="Domylnaczcionkaakapitu"/>
    <w:link w:val="Nagwek41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Nagwek40">
    <w:name w:val="Nagłówek #4"/>
    <w:basedOn w:val="Nagwek4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Nagwek4Bezpogrubienia">
    <w:name w:val="Nagłówek #4 + Bez pogrubienia"/>
    <w:basedOn w:val="Nagwek4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Nagwek4Bezpogrubienia1">
    <w:name w:val="Nagłówek #4 + Bez pogrubienia1"/>
    <w:basedOn w:val="Nagwek4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Teksttreci2Bezpogrubienia">
    <w:name w:val="Tekst treści (2) + Bez pogrubienia"/>
    <w:basedOn w:val="Teksttreci2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Teksttreci29">
    <w:name w:val="Tekst treści (2) + 9"/>
    <w:aliases w:val="5 pt,Bez pogrubienia,Kursywa"/>
    <w:basedOn w:val="Teksttreci2"/>
    <w:uiPriority w:val="99"/>
    <w:rPr>
      <w:rFonts w:ascii="Arial" w:hAnsi="Arial" w:cs="Arial"/>
      <w:b w:val="0"/>
      <w:bCs w:val="0"/>
      <w:i/>
      <w:iCs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Teksttreci20">
    <w:name w:val="Tekst treści (2)"/>
    <w:basedOn w:val="Teksttreci2"/>
    <w:uiPriority w:val="99"/>
    <w:rPr>
      <w:rFonts w:ascii="Arial" w:hAnsi="Arial" w:cs="Arial"/>
      <w:b/>
      <w:bCs/>
      <w:sz w:val="18"/>
      <w:szCs w:val="18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locked/>
    <w:rPr>
      <w:rFonts w:ascii="Arial" w:hAnsi="Arial" w:cs="Arial"/>
      <w:noProof/>
      <w:sz w:val="38"/>
      <w:szCs w:val="38"/>
      <w:u w:val="none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cs="Times New Roman"/>
      <w:sz w:val="20"/>
      <w:szCs w:val="20"/>
      <w:u w:val="none"/>
    </w:rPr>
  </w:style>
  <w:style w:type="character" w:customStyle="1" w:styleId="NagweklubstopkaArial">
    <w:name w:val="Nagłówek lub stopka + Arial"/>
    <w:aliases w:val="7,5 pt12"/>
    <w:basedOn w:val="Nagweklubstopka"/>
    <w:uiPriority w:val="99"/>
    <w:rPr>
      <w:rFonts w:ascii="Arial" w:hAnsi="Arial" w:cs="Arial"/>
      <w:sz w:val="15"/>
      <w:szCs w:val="15"/>
      <w:u w:val="none"/>
    </w:rPr>
  </w:style>
  <w:style w:type="character" w:customStyle="1" w:styleId="Teksttreci2Exact">
    <w:name w:val="Tekst treści (2) Exact"/>
    <w:basedOn w:val="Domylnaczcionkaakapitu"/>
    <w:uiPriority w:val="99"/>
    <w:rPr>
      <w:rFonts w:ascii="Arial" w:hAnsi="Arial" w:cs="Arial"/>
      <w:b/>
      <w:bCs/>
      <w:spacing w:val="1"/>
      <w:sz w:val="17"/>
      <w:szCs w:val="17"/>
      <w:u w:val="none"/>
    </w:rPr>
  </w:style>
  <w:style w:type="character" w:customStyle="1" w:styleId="Teksttreci4Exact">
    <w:name w:val="Tekst treści (4) Exact"/>
    <w:basedOn w:val="Domylnaczcionkaakapitu"/>
    <w:link w:val="Teksttreci4"/>
    <w:uiPriority w:val="99"/>
    <w:locked/>
    <w:rPr>
      <w:rFonts w:ascii="Arial" w:hAnsi="Arial" w:cs="Arial"/>
      <w:spacing w:val="12"/>
      <w:sz w:val="16"/>
      <w:szCs w:val="16"/>
      <w:u w:val="none"/>
    </w:rPr>
  </w:style>
  <w:style w:type="character" w:customStyle="1" w:styleId="TeksttreciExact">
    <w:name w:val="Tekst treści Exact"/>
    <w:basedOn w:val="Domylnaczcionkaakapitu"/>
    <w:uiPriority w:val="99"/>
    <w:rPr>
      <w:rFonts w:ascii="Arial" w:hAnsi="Arial" w:cs="Arial"/>
      <w:spacing w:val="10"/>
      <w:sz w:val="17"/>
      <w:szCs w:val="17"/>
      <w:u w:val="none"/>
    </w:rPr>
  </w:style>
  <w:style w:type="character" w:customStyle="1" w:styleId="Nagwek52">
    <w:name w:val="Nagłówek #5 (2)_"/>
    <w:basedOn w:val="Domylnaczcionkaakapitu"/>
    <w:link w:val="Nagwek520"/>
    <w:uiPriority w:val="99"/>
    <w:locked/>
    <w:rPr>
      <w:rFonts w:ascii="Arial" w:hAnsi="Arial" w:cs="Arial"/>
      <w:b/>
      <w:bCs/>
      <w:sz w:val="22"/>
      <w:szCs w:val="22"/>
      <w:u w:val="none"/>
    </w:rPr>
  </w:style>
  <w:style w:type="character" w:customStyle="1" w:styleId="TeksttreciPogrubienie">
    <w:name w:val="Tekst treści + Pogrubienie"/>
    <w:basedOn w:val="Teksttreci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Teksttreci0">
    <w:name w:val="Tekst treści"/>
    <w:basedOn w:val="Teksttreci"/>
    <w:uiPriority w:val="99"/>
    <w:rPr>
      <w:rFonts w:ascii="Arial" w:hAnsi="Arial" w:cs="Arial"/>
      <w:sz w:val="18"/>
      <w:szCs w:val="18"/>
      <w:u w:val="none"/>
    </w:rPr>
  </w:style>
  <w:style w:type="character" w:customStyle="1" w:styleId="Nagwek53">
    <w:name w:val="Nagłówek #5 (3)_"/>
    <w:basedOn w:val="Domylnaczcionkaakapitu"/>
    <w:link w:val="Nagwek530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Teksttreci31">
    <w:name w:val="Tekst treści3"/>
    <w:basedOn w:val="Teksttreci"/>
    <w:uiPriority w:val="99"/>
    <w:rPr>
      <w:rFonts w:ascii="Arial" w:hAnsi="Arial" w:cs="Arial"/>
      <w:sz w:val="18"/>
      <w:szCs w:val="18"/>
      <w:u w:val="single"/>
    </w:rPr>
  </w:style>
  <w:style w:type="character" w:customStyle="1" w:styleId="Teksttreci211">
    <w:name w:val="Tekst treści (2) + 11"/>
    <w:aliases w:val="5 pt11,Bez pogrubienia2,Odstępy -1 pt"/>
    <w:basedOn w:val="Teksttreci2"/>
    <w:uiPriority w:val="99"/>
    <w:rPr>
      <w:rFonts w:ascii="Arial" w:hAnsi="Arial" w:cs="Arial"/>
      <w:b w:val="0"/>
      <w:bCs w:val="0"/>
      <w:spacing w:val="-20"/>
      <w:sz w:val="23"/>
      <w:szCs w:val="23"/>
      <w:u w:val="none"/>
    </w:rPr>
  </w:style>
  <w:style w:type="character" w:customStyle="1" w:styleId="Teksttreci2Bezpogrubienia1">
    <w:name w:val="Tekst treści (2) + Bez pogrubienia1"/>
    <w:basedOn w:val="Teksttreci2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TeksttreciOdstpy0pt">
    <w:name w:val="Tekst treści + Odstępy 0 pt"/>
    <w:basedOn w:val="Teksttreci"/>
    <w:uiPriority w:val="99"/>
    <w:rPr>
      <w:rFonts w:ascii="Arial" w:hAnsi="Arial" w:cs="Arial"/>
      <w:spacing w:val="10"/>
      <w:sz w:val="18"/>
      <w:szCs w:val="18"/>
      <w:u w:val="none"/>
    </w:rPr>
  </w:style>
  <w:style w:type="character" w:customStyle="1" w:styleId="TeksttreciPogrubienie3">
    <w:name w:val="Tekst treści + Pogrubienie3"/>
    <w:aliases w:val="Odstępy 0 pt"/>
    <w:basedOn w:val="Teksttreci"/>
    <w:uiPriority w:val="99"/>
    <w:rPr>
      <w:rFonts w:ascii="Arial" w:hAnsi="Arial" w:cs="Arial"/>
      <w:b/>
      <w:bCs/>
      <w:spacing w:val="10"/>
      <w:sz w:val="18"/>
      <w:szCs w:val="18"/>
      <w:u w:val="none"/>
    </w:rPr>
  </w:style>
  <w:style w:type="character" w:styleId="Pogrubienie">
    <w:name w:val="Strong"/>
    <w:aliases w:val="Tekst treści + 9,5 pt10,Kursywa7,Odstępy 0 pt3,Skalowanie 70%"/>
    <w:basedOn w:val="Teksttreci"/>
    <w:uiPriority w:val="99"/>
    <w:qFormat/>
    <w:rPr>
      <w:rFonts w:ascii="Arial" w:hAnsi="Arial" w:cs="Arial"/>
      <w:b/>
      <w:bCs/>
      <w:i/>
      <w:iCs/>
      <w:spacing w:val="10"/>
      <w:w w:val="70"/>
      <w:sz w:val="19"/>
      <w:szCs w:val="19"/>
      <w:u w:val="none"/>
    </w:rPr>
  </w:style>
  <w:style w:type="character" w:customStyle="1" w:styleId="TeksttreciPogrubienie2">
    <w:name w:val="Tekst treści + Pogrubienie2"/>
    <w:basedOn w:val="Teksttreci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NagweklubstopkaArial1">
    <w:name w:val="Nagłówek lub stopka + Arial1"/>
    <w:aliases w:val="9,5 pt9"/>
    <w:basedOn w:val="Nagweklubstopka"/>
    <w:uiPriority w:val="99"/>
    <w:rPr>
      <w:rFonts w:ascii="Arial" w:hAnsi="Arial" w:cs="Arial"/>
      <w:sz w:val="19"/>
      <w:szCs w:val="19"/>
      <w:u w:val="none"/>
    </w:rPr>
  </w:style>
  <w:style w:type="character" w:customStyle="1" w:styleId="Teksttreci22">
    <w:name w:val="Tekst treści2"/>
    <w:basedOn w:val="Teksttreci"/>
    <w:uiPriority w:val="99"/>
    <w:rPr>
      <w:rFonts w:ascii="Arial" w:hAnsi="Arial" w:cs="Arial"/>
      <w:sz w:val="18"/>
      <w:szCs w:val="18"/>
      <w:u w:val="single"/>
      <w:lang w:val="en-US" w:eastAsia="en-US"/>
    </w:rPr>
  </w:style>
  <w:style w:type="character" w:customStyle="1" w:styleId="TeksttreciPogrubienie1">
    <w:name w:val="Tekst treści + Pogrubienie1"/>
    <w:basedOn w:val="Teksttreci"/>
    <w:uiPriority w:val="99"/>
    <w:rPr>
      <w:rFonts w:ascii="Arial" w:hAnsi="Arial" w:cs="Arial"/>
      <w:b/>
      <w:bCs/>
      <w:sz w:val="18"/>
      <w:szCs w:val="18"/>
      <w:u w:val="single"/>
    </w:rPr>
  </w:style>
  <w:style w:type="character" w:customStyle="1" w:styleId="Nagwek22">
    <w:name w:val="Nagłówek #2 (2)_"/>
    <w:basedOn w:val="Domylnaczcionkaakapitu"/>
    <w:link w:val="Nagwek220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Pr>
      <w:rFonts w:ascii="Arial" w:hAnsi="Arial" w:cs="Arial"/>
      <w:spacing w:val="40"/>
      <w:sz w:val="20"/>
      <w:szCs w:val="20"/>
      <w:u w:val="none"/>
    </w:rPr>
  </w:style>
  <w:style w:type="character" w:customStyle="1" w:styleId="Nagwek42">
    <w:name w:val="Nagłówek #4 (2)_"/>
    <w:basedOn w:val="Domylnaczcionkaakapitu"/>
    <w:link w:val="Nagwek4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Pr>
      <w:rFonts w:cs="Times New Roman"/>
      <w:b/>
      <w:bCs/>
      <w:spacing w:val="-10"/>
      <w:sz w:val="23"/>
      <w:szCs w:val="23"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Nagwek5">
    <w:name w:val="Nagłówek #5_"/>
    <w:basedOn w:val="Domylnaczcionkaakapitu"/>
    <w:link w:val="Nagwek51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Teksttreci16">
    <w:name w:val="Tekst treści (16)_"/>
    <w:basedOn w:val="Domylnaczcionkaakapitu"/>
    <w:link w:val="Teksttreci160"/>
    <w:uiPriority w:val="99"/>
    <w:locked/>
    <w:rPr>
      <w:rFonts w:ascii="Arial" w:hAnsi="Arial" w:cs="Arial"/>
      <w:sz w:val="12"/>
      <w:szCs w:val="12"/>
      <w:u w:val="none"/>
    </w:rPr>
  </w:style>
  <w:style w:type="character" w:customStyle="1" w:styleId="Nagwek3">
    <w:name w:val="Nagłówek #3_"/>
    <w:basedOn w:val="Domylnaczcionkaakapitu"/>
    <w:link w:val="Nagwek30"/>
    <w:uiPriority w:val="99"/>
    <w:locked/>
    <w:rPr>
      <w:rFonts w:ascii="Arial" w:hAnsi="Arial" w:cs="Arial"/>
      <w:spacing w:val="10"/>
      <w:w w:val="70"/>
      <w:u w:val="none"/>
    </w:rPr>
  </w:style>
  <w:style w:type="character" w:customStyle="1" w:styleId="Nagwek3Pogrubienie">
    <w:name w:val="Nagłówek #3 + Pogrubienie"/>
    <w:aliases w:val="Odstępy 0 pt2,Skalowanie 66%"/>
    <w:basedOn w:val="Nagwek3"/>
    <w:uiPriority w:val="99"/>
    <w:rPr>
      <w:rFonts w:ascii="Arial" w:hAnsi="Arial" w:cs="Arial"/>
      <w:b/>
      <w:bCs/>
      <w:spacing w:val="0"/>
      <w:w w:val="66"/>
      <w:u w:val="none"/>
    </w:rPr>
  </w:style>
  <w:style w:type="character" w:customStyle="1" w:styleId="Nagwek50">
    <w:name w:val="Nagłówek #5"/>
    <w:basedOn w:val="Nagwek5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Nagwek5Bezpogrubienia">
    <w:name w:val="Nagłówek #5 + Bez pogrubienia"/>
    <w:basedOn w:val="Nagwek5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Nagwek59">
    <w:name w:val="Nagłówek #5 + 9"/>
    <w:aliases w:val="5 pt8,Bez pogrubienia1,Odstępy 0 pt1"/>
    <w:basedOn w:val="Nagwek5"/>
    <w:uiPriority w:val="99"/>
    <w:rPr>
      <w:rFonts w:ascii="Arial" w:hAnsi="Arial" w:cs="Arial"/>
      <w:b w:val="0"/>
      <w:bCs w:val="0"/>
      <w:spacing w:val="10"/>
      <w:sz w:val="19"/>
      <w:szCs w:val="19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Pr>
      <w:rFonts w:ascii="Arial" w:hAnsi="Arial" w:cs="Arial"/>
      <w:sz w:val="12"/>
      <w:szCs w:val="12"/>
      <w:u w:val="none"/>
    </w:rPr>
  </w:style>
  <w:style w:type="character" w:customStyle="1" w:styleId="Teksttreci88">
    <w:name w:val="Tekst treści (8) + 8"/>
    <w:aliases w:val="5 pt7,Kursywa6"/>
    <w:basedOn w:val="Teksttreci8"/>
    <w:uiPriority w:val="99"/>
    <w:rPr>
      <w:rFonts w:ascii="Arial" w:hAnsi="Arial" w:cs="Arial"/>
      <w:i/>
      <w:iCs/>
      <w:noProof/>
      <w:sz w:val="17"/>
      <w:szCs w:val="17"/>
      <w:u w:val="none"/>
    </w:rPr>
  </w:style>
  <w:style w:type="character" w:customStyle="1" w:styleId="Teksttreci71">
    <w:name w:val="Tekst treści + 7"/>
    <w:aliases w:val="5 pt6"/>
    <w:basedOn w:val="Teksttreci"/>
    <w:uiPriority w:val="99"/>
    <w:rPr>
      <w:rFonts w:ascii="Arial" w:hAnsi="Arial" w:cs="Arial"/>
      <w:sz w:val="15"/>
      <w:szCs w:val="15"/>
      <w:u w:val="none"/>
    </w:rPr>
  </w:style>
  <w:style w:type="character" w:customStyle="1" w:styleId="Teksttreci81">
    <w:name w:val="Tekst treści + 8"/>
    <w:aliases w:val="5 pt5,Kursywa5"/>
    <w:basedOn w:val="Teksttreci"/>
    <w:uiPriority w:val="99"/>
    <w:rPr>
      <w:rFonts w:ascii="Arial" w:hAnsi="Arial" w:cs="Arial"/>
      <w:i/>
      <w:iCs/>
      <w:sz w:val="17"/>
      <w:szCs w:val="17"/>
      <w:u w:val="none"/>
    </w:rPr>
  </w:style>
  <w:style w:type="character" w:customStyle="1" w:styleId="Teksttreci10">
    <w:name w:val="Tekst treści (10)_"/>
    <w:basedOn w:val="Domylnaczcionkaakapitu"/>
    <w:link w:val="Teksttreci100"/>
    <w:uiPriority w:val="99"/>
    <w:locked/>
    <w:rPr>
      <w:rFonts w:ascii="Arial" w:hAnsi="Arial" w:cs="Arial"/>
      <w:spacing w:val="-20"/>
      <w:w w:val="150"/>
      <w:sz w:val="21"/>
      <w:szCs w:val="21"/>
      <w:u w:val="none"/>
    </w:rPr>
  </w:style>
  <w:style w:type="character" w:customStyle="1" w:styleId="Nagwek20">
    <w:name w:val="Nagłówek #2_"/>
    <w:basedOn w:val="Domylnaczcionkaakapitu"/>
    <w:link w:val="Nagwek21"/>
    <w:uiPriority w:val="99"/>
    <w:locked/>
    <w:rPr>
      <w:rFonts w:ascii="Arial" w:hAnsi="Arial" w:cs="Arial"/>
      <w:w w:val="50"/>
      <w:sz w:val="28"/>
      <w:szCs w:val="28"/>
      <w:u w:val="none"/>
    </w:rPr>
  </w:style>
  <w:style w:type="character" w:customStyle="1" w:styleId="Teksttreci11">
    <w:name w:val="Tekst treści (11)_"/>
    <w:basedOn w:val="Domylnaczcionkaakapitu"/>
    <w:link w:val="Teksttreci110"/>
    <w:uiPriority w:val="99"/>
    <w:locked/>
    <w:rPr>
      <w:rFonts w:ascii="Arial" w:hAnsi="Arial" w:cs="Arial"/>
      <w:sz w:val="15"/>
      <w:szCs w:val="15"/>
      <w:u w:val="none"/>
    </w:rPr>
  </w:style>
  <w:style w:type="character" w:customStyle="1" w:styleId="Teksttreci12">
    <w:name w:val="Tekst treści (12)_"/>
    <w:basedOn w:val="Domylnaczcionkaakapitu"/>
    <w:link w:val="Teksttreci120"/>
    <w:uiPriority w:val="99"/>
    <w:locked/>
    <w:rPr>
      <w:rFonts w:ascii="Arial" w:hAnsi="Arial" w:cs="Arial"/>
      <w:spacing w:val="60"/>
      <w:sz w:val="19"/>
      <w:szCs w:val="19"/>
      <w:u w:val="none"/>
    </w:rPr>
  </w:style>
  <w:style w:type="character" w:customStyle="1" w:styleId="Teksttreci883">
    <w:name w:val="Tekst treści (8) + 83"/>
    <w:aliases w:val="5 pt4,Kursywa4"/>
    <w:basedOn w:val="Teksttreci8"/>
    <w:uiPriority w:val="99"/>
    <w:rPr>
      <w:rFonts w:ascii="Arial" w:hAnsi="Arial" w:cs="Arial"/>
      <w:i/>
      <w:iCs/>
      <w:noProof/>
      <w:sz w:val="17"/>
      <w:szCs w:val="17"/>
      <w:u w:val="none"/>
    </w:rPr>
  </w:style>
  <w:style w:type="character" w:customStyle="1" w:styleId="Teksttreci13">
    <w:name w:val="Tekst treści (13)_"/>
    <w:basedOn w:val="Domylnaczcionkaakapitu"/>
    <w:link w:val="Teksttreci130"/>
    <w:uiPriority w:val="99"/>
    <w:locked/>
    <w:rPr>
      <w:rFonts w:ascii="Arial" w:hAnsi="Arial" w:cs="Arial"/>
      <w:sz w:val="10"/>
      <w:szCs w:val="10"/>
      <w:u w:val="none"/>
    </w:rPr>
  </w:style>
  <w:style w:type="character" w:customStyle="1" w:styleId="Teksttreci16Exact">
    <w:name w:val="Tekst treści (16) Exact"/>
    <w:basedOn w:val="Domylnaczcionkaakapitu"/>
    <w:uiPriority w:val="99"/>
    <w:rPr>
      <w:rFonts w:ascii="Arial" w:hAnsi="Arial" w:cs="Arial"/>
      <w:spacing w:val="4"/>
      <w:sz w:val="11"/>
      <w:szCs w:val="11"/>
      <w:u w:val="none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Pr>
      <w:rFonts w:ascii="Arial" w:hAnsi="Arial" w:cs="Arial"/>
      <w:b/>
      <w:bCs/>
      <w:spacing w:val="10"/>
      <w:sz w:val="16"/>
      <w:szCs w:val="16"/>
      <w:u w:val="none"/>
    </w:rPr>
  </w:style>
  <w:style w:type="character" w:customStyle="1" w:styleId="Teksttreci810">
    <w:name w:val="Tekst treści + 81"/>
    <w:aliases w:val="5 pt3,Kursywa3"/>
    <w:basedOn w:val="Teksttreci"/>
    <w:uiPriority w:val="99"/>
    <w:rPr>
      <w:rFonts w:ascii="Arial" w:hAnsi="Arial" w:cs="Arial"/>
      <w:i/>
      <w:iCs/>
      <w:sz w:val="17"/>
      <w:szCs w:val="17"/>
      <w:u w:val="none"/>
    </w:rPr>
  </w:style>
  <w:style w:type="character" w:customStyle="1" w:styleId="Teksttreci882">
    <w:name w:val="Tekst treści (8) + 82"/>
    <w:aliases w:val="5 pt2,Kursywa2"/>
    <w:basedOn w:val="Teksttreci8"/>
    <w:uiPriority w:val="99"/>
    <w:rPr>
      <w:rFonts w:ascii="Arial" w:hAnsi="Arial" w:cs="Arial"/>
      <w:i/>
      <w:iCs/>
      <w:sz w:val="17"/>
      <w:szCs w:val="17"/>
      <w:u w:val="none"/>
    </w:rPr>
  </w:style>
  <w:style w:type="character" w:customStyle="1" w:styleId="Teksttreci15">
    <w:name w:val="Tekst treści (15)_"/>
    <w:basedOn w:val="Domylnaczcionkaakapitu"/>
    <w:link w:val="Teksttreci150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Teksttreci881">
    <w:name w:val="Tekst treści (8) + 81"/>
    <w:aliases w:val="5 pt1,Kursywa1"/>
    <w:basedOn w:val="Teksttreci8"/>
    <w:uiPriority w:val="99"/>
    <w:rPr>
      <w:rFonts w:ascii="Arial" w:hAnsi="Arial" w:cs="Arial"/>
      <w:i/>
      <w:iCs/>
      <w:sz w:val="17"/>
      <w:szCs w:val="17"/>
      <w:u w:val="none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8"/>
      <w:szCs w:val="18"/>
    </w:rPr>
  </w:style>
  <w:style w:type="character" w:customStyle="1" w:styleId="StopkaZnak">
    <w:name w:val="Stopka Znak"/>
    <w:basedOn w:val="Domylnaczcionkaakapitu"/>
    <w:uiPriority w:val="99"/>
    <w:semiHidden/>
    <w:rPr>
      <w:color w:val="000000"/>
    </w:rPr>
  </w:style>
  <w:style w:type="character" w:customStyle="1" w:styleId="StopkaZnak8">
    <w:name w:val="Stopka Znak8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7">
    <w:name w:val="Stopka Znak7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6">
    <w:name w:val="Stopka Znak6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5">
    <w:name w:val="Stopka Znak5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4">
    <w:name w:val="Stopka Znak4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3">
    <w:name w:val="Stopka Znak3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2">
    <w:name w:val="Stopka Znak2"/>
    <w:basedOn w:val="Domylnaczcionkaakapitu"/>
    <w:uiPriority w:val="99"/>
    <w:semiHidden/>
    <w:rPr>
      <w:rFonts w:cs="Times New Roman"/>
      <w:color w:val="000000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after="480" w:line="194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Nagwek41">
    <w:name w:val="Nagłówek #41"/>
    <w:basedOn w:val="Normalny"/>
    <w:link w:val="Nagwek4"/>
    <w:uiPriority w:val="99"/>
    <w:pPr>
      <w:shd w:val="clear" w:color="auto" w:fill="FFFFFF"/>
      <w:spacing w:before="360" w:line="418" w:lineRule="exact"/>
      <w:ind w:hanging="340"/>
      <w:jc w:val="center"/>
      <w:outlineLvl w:val="3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425" w:lineRule="exact"/>
      <w:ind w:hanging="800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360" w:after="660" w:line="240" w:lineRule="atLeast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360" w:after="360" w:line="425" w:lineRule="exact"/>
      <w:ind w:hanging="880"/>
      <w:jc w:val="both"/>
    </w:pPr>
    <w:rPr>
      <w:rFonts w:ascii="Arial" w:hAnsi="Arial" w:cs="Arial"/>
      <w:color w:val="auto"/>
      <w:sz w:val="18"/>
      <w:szCs w:val="18"/>
    </w:rPr>
  </w:style>
  <w:style w:type="paragraph" w:customStyle="1" w:styleId="Nagwek11">
    <w:name w:val="Nagłówek #1"/>
    <w:basedOn w:val="Normalny"/>
    <w:link w:val="Nagwek10"/>
    <w:uiPriority w:val="99"/>
    <w:pPr>
      <w:shd w:val="clear" w:color="auto" w:fill="FFFFFF"/>
      <w:spacing w:line="240" w:lineRule="atLeast"/>
      <w:outlineLvl w:val="0"/>
    </w:pPr>
    <w:rPr>
      <w:rFonts w:ascii="Arial" w:hAnsi="Arial" w:cs="Arial"/>
      <w:noProof/>
      <w:color w:val="auto"/>
      <w:sz w:val="38"/>
      <w:szCs w:val="38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Teksttreci4">
    <w:name w:val="Tekst treści (4)"/>
    <w:basedOn w:val="Normalny"/>
    <w:link w:val="Teksttreci4Exact"/>
    <w:uiPriority w:val="99"/>
    <w:pPr>
      <w:shd w:val="clear" w:color="auto" w:fill="FFFFFF"/>
      <w:spacing w:before="660" w:after="660" w:line="240" w:lineRule="atLeast"/>
    </w:pPr>
    <w:rPr>
      <w:rFonts w:ascii="Arial" w:hAnsi="Arial" w:cs="Arial"/>
      <w:color w:val="auto"/>
      <w:spacing w:val="12"/>
      <w:sz w:val="16"/>
      <w:szCs w:val="16"/>
    </w:rPr>
  </w:style>
  <w:style w:type="paragraph" w:customStyle="1" w:styleId="Nagwek520">
    <w:name w:val="Nagłówek #5 (2)"/>
    <w:basedOn w:val="Normalny"/>
    <w:link w:val="Nagwek52"/>
    <w:uiPriority w:val="99"/>
    <w:pPr>
      <w:shd w:val="clear" w:color="auto" w:fill="FFFFFF"/>
      <w:spacing w:line="425" w:lineRule="exact"/>
      <w:outlineLvl w:val="4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Nagwek530">
    <w:name w:val="Nagłówek #5 (3)"/>
    <w:basedOn w:val="Normalny"/>
    <w:link w:val="Nagwek53"/>
    <w:uiPriority w:val="99"/>
    <w:pPr>
      <w:shd w:val="clear" w:color="auto" w:fill="FFFFFF"/>
      <w:spacing w:before="360" w:line="418" w:lineRule="exact"/>
      <w:jc w:val="center"/>
      <w:outlineLvl w:val="4"/>
    </w:pPr>
    <w:rPr>
      <w:rFonts w:ascii="Arial" w:hAnsi="Arial" w:cs="Arial"/>
      <w:color w:val="auto"/>
      <w:sz w:val="18"/>
      <w:szCs w:val="18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before="420" w:after="120" w:line="240" w:lineRule="atLeast"/>
      <w:jc w:val="both"/>
      <w:outlineLvl w:val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360" w:line="418" w:lineRule="exact"/>
      <w:jc w:val="center"/>
    </w:pPr>
    <w:rPr>
      <w:rFonts w:ascii="Arial" w:hAnsi="Arial" w:cs="Arial"/>
      <w:color w:val="auto"/>
      <w:spacing w:val="40"/>
      <w:sz w:val="20"/>
      <w:szCs w:val="20"/>
    </w:rPr>
  </w:style>
  <w:style w:type="paragraph" w:customStyle="1" w:styleId="Nagwek420">
    <w:name w:val="Nagłówek #4 (2)"/>
    <w:basedOn w:val="Normalny"/>
    <w:link w:val="Nagwek42"/>
    <w:uiPriority w:val="99"/>
    <w:pPr>
      <w:shd w:val="clear" w:color="auto" w:fill="FFFFFF"/>
      <w:spacing w:before="360" w:line="418" w:lineRule="exact"/>
      <w:jc w:val="center"/>
      <w:outlineLvl w:val="3"/>
    </w:pPr>
    <w:rPr>
      <w:rFonts w:ascii="Arial" w:hAnsi="Arial" w:cs="Arial"/>
      <w:color w:val="auto"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360" w:line="418" w:lineRule="exact"/>
      <w:jc w:val="center"/>
    </w:pPr>
    <w:rPr>
      <w:b/>
      <w:bCs/>
      <w:color w:val="auto"/>
      <w:spacing w:val="-10"/>
      <w:sz w:val="23"/>
      <w:szCs w:val="23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before="360" w:line="418" w:lineRule="exact"/>
      <w:jc w:val="center"/>
    </w:pPr>
    <w:rPr>
      <w:b/>
      <w:bCs/>
      <w:color w:val="auto"/>
      <w:sz w:val="21"/>
      <w:szCs w:val="21"/>
    </w:rPr>
  </w:style>
  <w:style w:type="paragraph" w:customStyle="1" w:styleId="Nagwek51">
    <w:name w:val="Nagłówek #51"/>
    <w:basedOn w:val="Normalny"/>
    <w:link w:val="Nagwek5"/>
    <w:uiPriority w:val="99"/>
    <w:pPr>
      <w:shd w:val="clear" w:color="auto" w:fill="FFFFFF"/>
      <w:spacing w:line="425" w:lineRule="exact"/>
      <w:ind w:hanging="380"/>
      <w:outlineLvl w:val="4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eksttreci160">
    <w:name w:val="Tekst treści (16)"/>
    <w:basedOn w:val="Normalny"/>
    <w:link w:val="Teksttreci16"/>
    <w:uiPriority w:val="99"/>
    <w:pPr>
      <w:shd w:val="clear" w:color="auto" w:fill="FFFFFF"/>
      <w:spacing w:after="60" w:line="240" w:lineRule="atLeast"/>
    </w:pPr>
    <w:rPr>
      <w:rFonts w:ascii="Arial" w:hAnsi="Arial" w:cs="Arial"/>
      <w:color w:val="auto"/>
      <w:sz w:val="12"/>
      <w:szCs w:val="12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360" w:line="576" w:lineRule="exact"/>
      <w:jc w:val="both"/>
      <w:outlineLvl w:val="2"/>
    </w:pPr>
    <w:rPr>
      <w:rFonts w:ascii="Arial" w:hAnsi="Arial" w:cs="Arial"/>
      <w:color w:val="auto"/>
      <w:spacing w:val="10"/>
      <w:w w:val="70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after="60" w:line="240" w:lineRule="atLeast"/>
    </w:pPr>
    <w:rPr>
      <w:rFonts w:ascii="Arial" w:hAnsi="Arial" w:cs="Arial"/>
      <w:color w:val="auto"/>
      <w:sz w:val="12"/>
      <w:szCs w:val="12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before="240" w:line="418" w:lineRule="exact"/>
    </w:pPr>
    <w:rPr>
      <w:rFonts w:ascii="Arial" w:hAnsi="Arial" w:cs="Arial"/>
      <w:color w:val="auto"/>
      <w:spacing w:val="-20"/>
      <w:w w:val="150"/>
      <w:sz w:val="21"/>
      <w:szCs w:val="21"/>
    </w:rPr>
  </w:style>
  <w:style w:type="paragraph" w:customStyle="1" w:styleId="Nagwek21">
    <w:name w:val="Nagłówek #2"/>
    <w:basedOn w:val="Normalny"/>
    <w:link w:val="Nagwek20"/>
    <w:uiPriority w:val="99"/>
    <w:pPr>
      <w:shd w:val="clear" w:color="auto" w:fill="FFFFFF"/>
      <w:spacing w:after="120" w:line="240" w:lineRule="atLeast"/>
      <w:jc w:val="both"/>
      <w:outlineLvl w:val="1"/>
    </w:pPr>
    <w:rPr>
      <w:rFonts w:ascii="Arial" w:hAnsi="Arial" w:cs="Arial"/>
      <w:color w:val="auto"/>
      <w:w w:val="50"/>
      <w:sz w:val="28"/>
      <w:szCs w:val="28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line="425" w:lineRule="exact"/>
      <w:jc w:val="both"/>
    </w:pPr>
    <w:rPr>
      <w:rFonts w:ascii="Arial" w:hAnsi="Arial" w:cs="Arial"/>
      <w:color w:val="auto"/>
      <w:sz w:val="15"/>
      <w:szCs w:val="15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418" w:lineRule="exact"/>
      <w:jc w:val="center"/>
    </w:pPr>
    <w:rPr>
      <w:rFonts w:ascii="Arial" w:hAnsi="Arial" w:cs="Arial"/>
      <w:color w:val="auto"/>
      <w:spacing w:val="60"/>
      <w:sz w:val="19"/>
      <w:szCs w:val="19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after="1200" w:line="240" w:lineRule="atLeast"/>
    </w:pPr>
    <w:rPr>
      <w:rFonts w:ascii="Arial" w:hAnsi="Arial" w:cs="Arial"/>
      <w:color w:val="auto"/>
      <w:sz w:val="10"/>
      <w:szCs w:val="10"/>
    </w:rPr>
  </w:style>
  <w:style w:type="paragraph" w:customStyle="1" w:styleId="Teksttreci140">
    <w:name w:val="Tekst treści (14)"/>
    <w:basedOn w:val="Normalny"/>
    <w:link w:val="Teksttreci14"/>
    <w:uiPriority w:val="99"/>
    <w:pPr>
      <w:shd w:val="clear" w:color="auto" w:fill="FFFFFF"/>
      <w:spacing w:after="300" w:line="240" w:lineRule="atLeast"/>
      <w:jc w:val="center"/>
    </w:pPr>
    <w:rPr>
      <w:rFonts w:ascii="Arial" w:hAnsi="Arial" w:cs="Arial"/>
      <w:b/>
      <w:bCs/>
      <w:color w:val="auto"/>
      <w:spacing w:val="10"/>
      <w:sz w:val="16"/>
      <w:szCs w:val="16"/>
    </w:rPr>
  </w:style>
  <w:style w:type="paragraph" w:customStyle="1" w:styleId="Teksttreci150">
    <w:name w:val="Tekst treści (15)"/>
    <w:basedOn w:val="Normalny"/>
    <w:link w:val="Teksttreci15"/>
    <w:uiPriority w:val="99"/>
    <w:pPr>
      <w:shd w:val="clear" w:color="auto" w:fill="FFFFFF"/>
      <w:spacing w:before="300" w:after="120" w:line="240" w:lineRule="atLeast"/>
      <w:jc w:val="both"/>
    </w:pPr>
    <w:rPr>
      <w:rFonts w:ascii="Arial" w:hAnsi="Arial" w:cs="Arial"/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7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179C6"/>
    <w:rPr>
      <w:rFonts w:cs="Times New Roman"/>
      <w:color w:val="000000"/>
    </w:rPr>
  </w:style>
  <w:style w:type="paragraph" w:styleId="Bezodstpw">
    <w:name w:val="No Spacing"/>
    <w:uiPriority w:val="1"/>
    <w:qFormat/>
    <w:rsid w:val="00E572B0"/>
    <w:pPr>
      <w:widowControl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790750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2D67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4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C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C6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C68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C68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A0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30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D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1">
    <w:name w:val="Stopka Znak1"/>
    <w:basedOn w:val="Domylnaczcionkaakapitu"/>
    <w:link w:val="Stopka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Stopka2">
    <w:name w:val="Stopka (2)_"/>
    <w:basedOn w:val="Domylnaczcionkaakapitu"/>
    <w:link w:val="Stopka20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Nagwek4">
    <w:name w:val="Nagłówek #4_"/>
    <w:basedOn w:val="Domylnaczcionkaakapitu"/>
    <w:link w:val="Nagwek41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Nagwek40">
    <w:name w:val="Nagłówek #4"/>
    <w:basedOn w:val="Nagwek4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Nagwek4Bezpogrubienia">
    <w:name w:val="Nagłówek #4 + Bez pogrubienia"/>
    <w:basedOn w:val="Nagwek4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Nagwek4Bezpogrubienia1">
    <w:name w:val="Nagłówek #4 + Bez pogrubienia1"/>
    <w:basedOn w:val="Nagwek4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Teksttreci2Bezpogrubienia">
    <w:name w:val="Tekst treści (2) + Bez pogrubienia"/>
    <w:basedOn w:val="Teksttreci2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Teksttreci29">
    <w:name w:val="Tekst treści (2) + 9"/>
    <w:aliases w:val="5 pt,Bez pogrubienia,Kursywa"/>
    <w:basedOn w:val="Teksttreci2"/>
    <w:uiPriority w:val="99"/>
    <w:rPr>
      <w:rFonts w:ascii="Arial" w:hAnsi="Arial" w:cs="Arial"/>
      <w:b w:val="0"/>
      <w:bCs w:val="0"/>
      <w:i/>
      <w:iCs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Teksttreci20">
    <w:name w:val="Tekst treści (2)"/>
    <w:basedOn w:val="Teksttreci2"/>
    <w:uiPriority w:val="99"/>
    <w:rPr>
      <w:rFonts w:ascii="Arial" w:hAnsi="Arial" w:cs="Arial"/>
      <w:b/>
      <w:bCs/>
      <w:sz w:val="18"/>
      <w:szCs w:val="18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locked/>
    <w:rPr>
      <w:rFonts w:ascii="Arial" w:hAnsi="Arial" w:cs="Arial"/>
      <w:noProof/>
      <w:sz w:val="38"/>
      <w:szCs w:val="38"/>
      <w:u w:val="none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cs="Times New Roman"/>
      <w:sz w:val="20"/>
      <w:szCs w:val="20"/>
      <w:u w:val="none"/>
    </w:rPr>
  </w:style>
  <w:style w:type="character" w:customStyle="1" w:styleId="NagweklubstopkaArial">
    <w:name w:val="Nagłówek lub stopka + Arial"/>
    <w:aliases w:val="7,5 pt12"/>
    <w:basedOn w:val="Nagweklubstopka"/>
    <w:uiPriority w:val="99"/>
    <w:rPr>
      <w:rFonts w:ascii="Arial" w:hAnsi="Arial" w:cs="Arial"/>
      <w:sz w:val="15"/>
      <w:szCs w:val="15"/>
      <w:u w:val="none"/>
    </w:rPr>
  </w:style>
  <w:style w:type="character" w:customStyle="1" w:styleId="Teksttreci2Exact">
    <w:name w:val="Tekst treści (2) Exact"/>
    <w:basedOn w:val="Domylnaczcionkaakapitu"/>
    <w:uiPriority w:val="99"/>
    <w:rPr>
      <w:rFonts w:ascii="Arial" w:hAnsi="Arial" w:cs="Arial"/>
      <w:b/>
      <w:bCs/>
      <w:spacing w:val="1"/>
      <w:sz w:val="17"/>
      <w:szCs w:val="17"/>
      <w:u w:val="none"/>
    </w:rPr>
  </w:style>
  <w:style w:type="character" w:customStyle="1" w:styleId="Teksttreci4Exact">
    <w:name w:val="Tekst treści (4) Exact"/>
    <w:basedOn w:val="Domylnaczcionkaakapitu"/>
    <w:link w:val="Teksttreci4"/>
    <w:uiPriority w:val="99"/>
    <w:locked/>
    <w:rPr>
      <w:rFonts w:ascii="Arial" w:hAnsi="Arial" w:cs="Arial"/>
      <w:spacing w:val="12"/>
      <w:sz w:val="16"/>
      <w:szCs w:val="16"/>
      <w:u w:val="none"/>
    </w:rPr>
  </w:style>
  <w:style w:type="character" w:customStyle="1" w:styleId="TeksttreciExact">
    <w:name w:val="Tekst treści Exact"/>
    <w:basedOn w:val="Domylnaczcionkaakapitu"/>
    <w:uiPriority w:val="99"/>
    <w:rPr>
      <w:rFonts w:ascii="Arial" w:hAnsi="Arial" w:cs="Arial"/>
      <w:spacing w:val="10"/>
      <w:sz w:val="17"/>
      <w:szCs w:val="17"/>
      <w:u w:val="none"/>
    </w:rPr>
  </w:style>
  <w:style w:type="character" w:customStyle="1" w:styleId="Nagwek52">
    <w:name w:val="Nagłówek #5 (2)_"/>
    <w:basedOn w:val="Domylnaczcionkaakapitu"/>
    <w:link w:val="Nagwek520"/>
    <w:uiPriority w:val="99"/>
    <w:locked/>
    <w:rPr>
      <w:rFonts w:ascii="Arial" w:hAnsi="Arial" w:cs="Arial"/>
      <w:b/>
      <w:bCs/>
      <w:sz w:val="22"/>
      <w:szCs w:val="22"/>
      <w:u w:val="none"/>
    </w:rPr>
  </w:style>
  <w:style w:type="character" w:customStyle="1" w:styleId="TeksttreciPogrubienie">
    <w:name w:val="Tekst treści + Pogrubienie"/>
    <w:basedOn w:val="Teksttreci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Teksttreci0">
    <w:name w:val="Tekst treści"/>
    <w:basedOn w:val="Teksttreci"/>
    <w:uiPriority w:val="99"/>
    <w:rPr>
      <w:rFonts w:ascii="Arial" w:hAnsi="Arial" w:cs="Arial"/>
      <w:sz w:val="18"/>
      <w:szCs w:val="18"/>
      <w:u w:val="none"/>
    </w:rPr>
  </w:style>
  <w:style w:type="character" w:customStyle="1" w:styleId="Nagwek53">
    <w:name w:val="Nagłówek #5 (3)_"/>
    <w:basedOn w:val="Domylnaczcionkaakapitu"/>
    <w:link w:val="Nagwek530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Teksttreci31">
    <w:name w:val="Tekst treści3"/>
    <w:basedOn w:val="Teksttreci"/>
    <w:uiPriority w:val="99"/>
    <w:rPr>
      <w:rFonts w:ascii="Arial" w:hAnsi="Arial" w:cs="Arial"/>
      <w:sz w:val="18"/>
      <w:szCs w:val="18"/>
      <w:u w:val="single"/>
    </w:rPr>
  </w:style>
  <w:style w:type="character" w:customStyle="1" w:styleId="Teksttreci211">
    <w:name w:val="Tekst treści (2) + 11"/>
    <w:aliases w:val="5 pt11,Bez pogrubienia2,Odstępy -1 pt"/>
    <w:basedOn w:val="Teksttreci2"/>
    <w:uiPriority w:val="99"/>
    <w:rPr>
      <w:rFonts w:ascii="Arial" w:hAnsi="Arial" w:cs="Arial"/>
      <w:b w:val="0"/>
      <w:bCs w:val="0"/>
      <w:spacing w:val="-20"/>
      <w:sz w:val="23"/>
      <w:szCs w:val="23"/>
      <w:u w:val="none"/>
    </w:rPr>
  </w:style>
  <w:style w:type="character" w:customStyle="1" w:styleId="Teksttreci2Bezpogrubienia1">
    <w:name w:val="Tekst treści (2) + Bez pogrubienia1"/>
    <w:basedOn w:val="Teksttreci2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TeksttreciOdstpy0pt">
    <w:name w:val="Tekst treści + Odstępy 0 pt"/>
    <w:basedOn w:val="Teksttreci"/>
    <w:uiPriority w:val="99"/>
    <w:rPr>
      <w:rFonts w:ascii="Arial" w:hAnsi="Arial" w:cs="Arial"/>
      <w:spacing w:val="10"/>
      <w:sz w:val="18"/>
      <w:szCs w:val="18"/>
      <w:u w:val="none"/>
    </w:rPr>
  </w:style>
  <w:style w:type="character" w:customStyle="1" w:styleId="TeksttreciPogrubienie3">
    <w:name w:val="Tekst treści + Pogrubienie3"/>
    <w:aliases w:val="Odstępy 0 pt"/>
    <w:basedOn w:val="Teksttreci"/>
    <w:uiPriority w:val="99"/>
    <w:rPr>
      <w:rFonts w:ascii="Arial" w:hAnsi="Arial" w:cs="Arial"/>
      <w:b/>
      <w:bCs/>
      <w:spacing w:val="10"/>
      <w:sz w:val="18"/>
      <w:szCs w:val="18"/>
      <w:u w:val="none"/>
    </w:rPr>
  </w:style>
  <w:style w:type="character" w:styleId="Pogrubienie">
    <w:name w:val="Strong"/>
    <w:aliases w:val="Tekst treści + 9,5 pt10,Kursywa7,Odstępy 0 pt3,Skalowanie 70%"/>
    <w:basedOn w:val="Teksttreci"/>
    <w:uiPriority w:val="99"/>
    <w:qFormat/>
    <w:rPr>
      <w:rFonts w:ascii="Arial" w:hAnsi="Arial" w:cs="Arial"/>
      <w:b/>
      <w:bCs/>
      <w:i/>
      <w:iCs/>
      <w:spacing w:val="10"/>
      <w:w w:val="70"/>
      <w:sz w:val="19"/>
      <w:szCs w:val="19"/>
      <w:u w:val="none"/>
    </w:rPr>
  </w:style>
  <w:style w:type="character" w:customStyle="1" w:styleId="TeksttreciPogrubienie2">
    <w:name w:val="Tekst treści + Pogrubienie2"/>
    <w:basedOn w:val="Teksttreci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NagweklubstopkaArial1">
    <w:name w:val="Nagłówek lub stopka + Arial1"/>
    <w:aliases w:val="9,5 pt9"/>
    <w:basedOn w:val="Nagweklubstopka"/>
    <w:uiPriority w:val="99"/>
    <w:rPr>
      <w:rFonts w:ascii="Arial" w:hAnsi="Arial" w:cs="Arial"/>
      <w:sz w:val="19"/>
      <w:szCs w:val="19"/>
      <w:u w:val="none"/>
    </w:rPr>
  </w:style>
  <w:style w:type="character" w:customStyle="1" w:styleId="Teksttreci22">
    <w:name w:val="Tekst treści2"/>
    <w:basedOn w:val="Teksttreci"/>
    <w:uiPriority w:val="99"/>
    <w:rPr>
      <w:rFonts w:ascii="Arial" w:hAnsi="Arial" w:cs="Arial"/>
      <w:sz w:val="18"/>
      <w:szCs w:val="18"/>
      <w:u w:val="single"/>
      <w:lang w:val="en-US" w:eastAsia="en-US"/>
    </w:rPr>
  </w:style>
  <w:style w:type="character" w:customStyle="1" w:styleId="TeksttreciPogrubienie1">
    <w:name w:val="Tekst treści + Pogrubienie1"/>
    <w:basedOn w:val="Teksttreci"/>
    <w:uiPriority w:val="99"/>
    <w:rPr>
      <w:rFonts w:ascii="Arial" w:hAnsi="Arial" w:cs="Arial"/>
      <w:b/>
      <w:bCs/>
      <w:sz w:val="18"/>
      <w:szCs w:val="18"/>
      <w:u w:val="single"/>
    </w:rPr>
  </w:style>
  <w:style w:type="character" w:customStyle="1" w:styleId="Nagwek22">
    <w:name w:val="Nagłówek #2 (2)_"/>
    <w:basedOn w:val="Domylnaczcionkaakapitu"/>
    <w:link w:val="Nagwek220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Pr>
      <w:rFonts w:ascii="Arial" w:hAnsi="Arial" w:cs="Arial"/>
      <w:spacing w:val="40"/>
      <w:sz w:val="20"/>
      <w:szCs w:val="20"/>
      <w:u w:val="none"/>
    </w:rPr>
  </w:style>
  <w:style w:type="character" w:customStyle="1" w:styleId="Nagwek42">
    <w:name w:val="Nagłówek #4 (2)_"/>
    <w:basedOn w:val="Domylnaczcionkaakapitu"/>
    <w:link w:val="Nagwek4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Pr>
      <w:rFonts w:cs="Times New Roman"/>
      <w:b/>
      <w:bCs/>
      <w:spacing w:val="-10"/>
      <w:sz w:val="23"/>
      <w:szCs w:val="23"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Nagwek5">
    <w:name w:val="Nagłówek #5_"/>
    <w:basedOn w:val="Domylnaczcionkaakapitu"/>
    <w:link w:val="Nagwek51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Teksttreci16">
    <w:name w:val="Tekst treści (16)_"/>
    <w:basedOn w:val="Domylnaczcionkaakapitu"/>
    <w:link w:val="Teksttreci160"/>
    <w:uiPriority w:val="99"/>
    <w:locked/>
    <w:rPr>
      <w:rFonts w:ascii="Arial" w:hAnsi="Arial" w:cs="Arial"/>
      <w:sz w:val="12"/>
      <w:szCs w:val="12"/>
      <w:u w:val="none"/>
    </w:rPr>
  </w:style>
  <w:style w:type="character" w:customStyle="1" w:styleId="Nagwek3">
    <w:name w:val="Nagłówek #3_"/>
    <w:basedOn w:val="Domylnaczcionkaakapitu"/>
    <w:link w:val="Nagwek30"/>
    <w:uiPriority w:val="99"/>
    <w:locked/>
    <w:rPr>
      <w:rFonts w:ascii="Arial" w:hAnsi="Arial" w:cs="Arial"/>
      <w:spacing w:val="10"/>
      <w:w w:val="70"/>
      <w:u w:val="none"/>
    </w:rPr>
  </w:style>
  <w:style w:type="character" w:customStyle="1" w:styleId="Nagwek3Pogrubienie">
    <w:name w:val="Nagłówek #3 + Pogrubienie"/>
    <w:aliases w:val="Odstępy 0 pt2,Skalowanie 66%"/>
    <w:basedOn w:val="Nagwek3"/>
    <w:uiPriority w:val="99"/>
    <w:rPr>
      <w:rFonts w:ascii="Arial" w:hAnsi="Arial" w:cs="Arial"/>
      <w:b/>
      <w:bCs/>
      <w:spacing w:val="0"/>
      <w:w w:val="66"/>
      <w:u w:val="none"/>
    </w:rPr>
  </w:style>
  <w:style w:type="character" w:customStyle="1" w:styleId="Nagwek50">
    <w:name w:val="Nagłówek #5"/>
    <w:basedOn w:val="Nagwek5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Nagwek5Bezpogrubienia">
    <w:name w:val="Nagłówek #5 + Bez pogrubienia"/>
    <w:basedOn w:val="Nagwek5"/>
    <w:uiPriority w:val="99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Nagwek59">
    <w:name w:val="Nagłówek #5 + 9"/>
    <w:aliases w:val="5 pt8,Bez pogrubienia1,Odstępy 0 pt1"/>
    <w:basedOn w:val="Nagwek5"/>
    <w:uiPriority w:val="99"/>
    <w:rPr>
      <w:rFonts w:ascii="Arial" w:hAnsi="Arial" w:cs="Arial"/>
      <w:b w:val="0"/>
      <w:bCs w:val="0"/>
      <w:spacing w:val="10"/>
      <w:sz w:val="19"/>
      <w:szCs w:val="19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Pr>
      <w:rFonts w:ascii="Arial" w:hAnsi="Arial" w:cs="Arial"/>
      <w:sz w:val="12"/>
      <w:szCs w:val="12"/>
      <w:u w:val="none"/>
    </w:rPr>
  </w:style>
  <w:style w:type="character" w:customStyle="1" w:styleId="Teksttreci88">
    <w:name w:val="Tekst treści (8) + 8"/>
    <w:aliases w:val="5 pt7,Kursywa6"/>
    <w:basedOn w:val="Teksttreci8"/>
    <w:uiPriority w:val="99"/>
    <w:rPr>
      <w:rFonts w:ascii="Arial" w:hAnsi="Arial" w:cs="Arial"/>
      <w:i/>
      <w:iCs/>
      <w:noProof/>
      <w:sz w:val="17"/>
      <w:szCs w:val="17"/>
      <w:u w:val="none"/>
    </w:rPr>
  </w:style>
  <w:style w:type="character" w:customStyle="1" w:styleId="Teksttreci71">
    <w:name w:val="Tekst treści + 7"/>
    <w:aliases w:val="5 pt6"/>
    <w:basedOn w:val="Teksttreci"/>
    <w:uiPriority w:val="99"/>
    <w:rPr>
      <w:rFonts w:ascii="Arial" w:hAnsi="Arial" w:cs="Arial"/>
      <w:sz w:val="15"/>
      <w:szCs w:val="15"/>
      <w:u w:val="none"/>
    </w:rPr>
  </w:style>
  <w:style w:type="character" w:customStyle="1" w:styleId="Teksttreci81">
    <w:name w:val="Tekst treści + 8"/>
    <w:aliases w:val="5 pt5,Kursywa5"/>
    <w:basedOn w:val="Teksttreci"/>
    <w:uiPriority w:val="99"/>
    <w:rPr>
      <w:rFonts w:ascii="Arial" w:hAnsi="Arial" w:cs="Arial"/>
      <w:i/>
      <w:iCs/>
      <w:sz w:val="17"/>
      <w:szCs w:val="17"/>
      <w:u w:val="none"/>
    </w:rPr>
  </w:style>
  <w:style w:type="character" w:customStyle="1" w:styleId="Teksttreci10">
    <w:name w:val="Tekst treści (10)_"/>
    <w:basedOn w:val="Domylnaczcionkaakapitu"/>
    <w:link w:val="Teksttreci100"/>
    <w:uiPriority w:val="99"/>
    <w:locked/>
    <w:rPr>
      <w:rFonts w:ascii="Arial" w:hAnsi="Arial" w:cs="Arial"/>
      <w:spacing w:val="-20"/>
      <w:w w:val="150"/>
      <w:sz w:val="21"/>
      <w:szCs w:val="21"/>
      <w:u w:val="none"/>
    </w:rPr>
  </w:style>
  <w:style w:type="character" w:customStyle="1" w:styleId="Nagwek20">
    <w:name w:val="Nagłówek #2_"/>
    <w:basedOn w:val="Domylnaczcionkaakapitu"/>
    <w:link w:val="Nagwek21"/>
    <w:uiPriority w:val="99"/>
    <w:locked/>
    <w:rPr>
      <w:rFonts w:ascii="Arial" w:hAnsi="Arial" w:cs="Arial"/>
      <w:w w:val="50"/>
      <w:sz w:val="28"/>
      <w:szCs w:val="28"/>
      <w:u w:val="none"/>
    </w:rPr>
  </w:style>
  <w:style w:type="character" w:customStyle="1" w:styleId="Teksttreci11">
    <w:name w:val="Tekst treści (11)_"/>
    <w:basedOn w:val="Domylnaczcionkaakapitu"/>
    <w:link w:val="Teksttreci110"/>
    <w:uiPriority w:val="99"/>
    <w:locked/>
    <w:rPr>
      <w:rFonts w:ascii="Arial" w:hAnsi="Arial" w:cs="Arial"/>
      <w:sz w:val="15"/>
      <w:szCs w:val="15"/>
      <w:u w:val="none"/>
    </w:rPr>
  </w:style>
  <w:style w:type="character" w:customStyle="1" w:styleId="Teksttreci12">
    <w:name w:val="Tekst treści (12)_"/>
    <w:basedOn w:val="Domylnaczcionkaakapitu"/>
    <w:link w:val="Teksttreci120"/>
    <w:uiPriority w:val="99"/>
    <w:locked/>
    <w:rPr>
      <w:rFonts w:ascii="Arial" w:hAnsi="Arial" w:cs="Arial"/>
      <w:spacing w:val="60"/>
      <w:sz w:val="19"/>
      <w:szCs w:val="19"/>
      <w:u w:val="none"/>
    </w:rPr>
  </w:style>
  <w:style w:type="character" w:customStyle="1" w:styleId="Teksttreci883">
    <w:name w:val="Tekst treści (8) + 83"/>
    <w:aliases w:val="5 pt4,Kursywa4"/>
    <w:basedOn w:val="Teksttreci8"/>
    <w:uiPriority w:val="99"/>
    <w:rPr>
      <w:rFonts w:ascii="Arial" w:hAnsi="Arial" w:cs="Arial"/>
      <w:i/>
      <w:iCs/>
      <w:noProof/>
      <w:sz w:val="17"/>
      <w:szCs w:val="17"/>
      <w:u w:val="none"/>
    </w:rPr>
  </w:style>
  <w:style w:type="character" w:customStyle="1" w:styleId="Teksttreci13">
    <w:name w:val="Tekst treści (13)_"/>
    <w:basedOn w:val="Domylnaczcionkaakapitu"/>
    <w:link w:val="Teksttreci130"/>
    <w:uiPriority w:val="99"/>
    <w:locked/>
    <w:rPr>
      <w:rFonts w:ascii="Arial" w:hAnsi="Arial" w:cs="Arial"/>
      <w:sz w:val="10"/>
      <w:szCs w:val="10"/>
      <w:u w:val="none"/>
    </w:rPr>
  </w:style>
  <w:style w:type="character" w:customStyle="1" w:styleId="Teksttreci16Exact">
    <w:name w:val="Tekst treści (16) Exact"/>
    <w:basedOn w:val="Domylnaczcionkaakapitu"/>
    <w:uiPriority w:val="99"/>
    <w:rPr>
      <w:rFonts w:ascii="Arial" w:hAnsi="Arial" w:cs="Arial"/>
      <w:spacing w:val="4"/>
      <w:sz w:val="11"/>
      <w:szCs w:val="11"/>
      <w:u w:val="none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Pr>
      <w:rFonts w:ascii="Arial" w:hAnsi="Arial" w:cs="Arial"/>
      <w:b/>
      <w:bCs/>
      <w:spacing w:val="10"/>
      <w:sz w:val="16"/>
      <w:szCs w:val="16"/>
      <w:u w:val="none"/>
    </w:rPr>
  </w:style>
  <w:style w:type="character" w:customStyle="1" w:styleId="Teksttreci810">
    <w:name w:val="Tekst treści + 81"/>
    <w:aliases w:val="5 pt3,Kursywa3"/>
    <w:basedOn w:val="Teksttreci"/>
    <w:uiPriority w:val="99"/>
    <w:rPr>
      <w:rFonts w:ascii="Arial" w:hAnsi="Arial" w:cs="Arial"/>
      <w:i/>
      <w:iCs/>
      <w:sz w:val="17"/>
      <w:szCs w:val="17"/>
      <w:u w:val="none"/>
    </w:rPr>
  </w:style>
  <w:style w:type="character" w:customStyle="1" w:styleId="Teksttreci882">
    <w:name w:val="Tekst treści (8) + 82"/>
    <w:aliases w:val="5 pt2,Kursywa2"/>
    <w:basedOn w:val="Teksttreci8"/>
    <w:uiPriority w:val="99"/>
    <w:rPr>
      <w:rFonts w:ascii="Arial" w:hAnsi="Arial" w:cs="Arial"/>
      <w:i/>
      <w:iCs/>
      <w:sz w:val="17"/>
      <w:szCs w:val="17"/>
      <w:u w:val="none"/>
    </w:rPr>
  </w:style>
  <w:style w:type="character" w:customStyle="1" w:styleId="Teksttreci15">
    <w:name w:val="Tekst treści (15)_"/>
    <w:basedOn w:val="Domylnaczcionkaakapitu"/>
    <w:link w:val="Teksttreci150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Teksttreci881">
    <w:name w:val="Tekst treści (8) + 81"/>
    <w:aliases w:val="5 pt1,Kursywa1"/>
    <w:basedOn w:val="Teksttreci8"/>
    <w:uiPriority w:val="99"/>
    <w:rPr>
      <w:rFonts w:ascii="Arial" w:hAnsi="Arial" w:cs="Arial"/>
      <w:i/>
      <w:iCs/>
      <w:sz w:val="17"/>
      <w:szCs w:val="17"/>
      <w:u w:val="none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8"/>
      <w:szCs w:val="18"/>
    </w:rPr>
  </w:style>
  <w:style w:type="character" w:customStyle="1" w:styleId="StopkaZnak">
    <w:name w:val="Stopka Znak"/>
    <w:basedOn w:val="Domylnaczcionkaakapitu"/>
    <w:uiPriority w:val="99"/>
    <w:semiHidden/>
    <w:rPr>
      <w:color w:val="000000"/>
    </w:rPr>
  </w:style>
  <w:style w:type="character" w:customStyle="1" w:styleId="StopkaZnak8">
    <w:name w:val="Stopka Znak8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7">
    <w:name w:val="Stopka Znak7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6">
    <w:name w:val="Stopka Znak6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5">
    <w:name w:val="Stopka Znak5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4">
    <w:name w:val="Stopka Znak4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3">
    <w:name w:val="Stopka Znak3"/>
    <w:basedOn w:val="Domylnaczcionkaakapitu"/>
    <w:uiPriority w:val="99"/>
    <w:semiHidden/>
    <w:rPr>
      <w:rFonts w:cs="Times New Roman"/>
      <w:color w:val="000000"/>
    </w:rPr>
  </w:style>
  <w:style w:type="character" w:customStyle="1" w:styleId="StopkaZnak2">
    <w:name w:val="Stopka Znak2"/>
    <w:basedOn w:val="Domylnaczcionkaakapitu"/>
    <w:uiPriority w:val="99"/>
    <w:semiHidden/>
    <w:rPr>
      <w:rFonts w:cs="Times New Roman"/>
      <w:color w:val="000000"/>
    </w:rPr>
  </w:style>
  <w:style w:type="paragraph" w:customStyle="1" w:styleId="Stopka20">
    <w:name w:val="Stopka (2)"/>
    <w:basedOn w:val="Normalny"/>
    <w:link w:val="Stopka2"/>
    <w:uiPriority w:val="99"/>
    <w:pPr>
      <w:shd w:val="clear" w:color="auto" w:fill="FFFFFF"/>
      <w:spacing w:after="480" w:line="194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Nagwek41">
    <w:name w:val="Nagłówek #41"/>
    <w:basedOn w:val="Normalny"/>
    <w:link w:val="Nagwek4"/>
    <w:uiPriority w:val="99"/>
    <w:pPr>
      <w:shd w:val="clear" w:color="auto" w:fill="FFFFFF"/>
      <w:spacing w:before="360" w:line="418" w:lineRule="exact"/>
      <w:ind w:hanging="340"/>
      <w:jc w:val="center"/>
      <w:outlineLvl w:val="3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425" w:lineRule="exact"/>
      <w:ind w:hanging="800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360" w:after="660" w:line="240" w:lineRule="atLeast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360" w:after="360" w:line="425" w:lineRule="exact"/>
      <w:ind w:hanging="880"/>
      <w:jc w:val="both"/>
    </w:pPr>
    <w:rPr>
      <w:rFonts w:ascii="Arial" w:hAnsi="Arial" w:cs="Arial"/>
      <w:color w:val="auto"/>
      <w:sz w:val="18"/>
      <w:szCs w:val="18"/>
    </w:rPr>
  </w:style>
  <w:style w:type="paragraph" w:customStyle="1" w:styleId="Nagwek11">
    <w:name w:val="Nagłówek #1"/>
    <w:basedOn w:val="Normalny"/>
    <w:link w:val="Nagwek10"/>
    <w:uiPriority w:val="99"/>
    <w:pPr>
      <w:shd w:val="clear" w:color="auto" w:fill="FFFFFF"/>
      <w:spacing w:line="240" w:lineRule="atLeast"/>
      <w:outlineLvl w:val="0"/>
    </w:pPr>
    <w:rPr>
      <w:rFonts w:ascii="Arial" w:hAnsi="Arial" w:cs="Arial"/>
      <w:noProof/>
      <w:color w:val="auto"/>
      <w:sz w:val="38"/>
      <w:szCs w:val="38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Teksttreci4">
    <w:name w:val="Tekst treści (4)"/>
    <w:basedOn w:val="Normalny"/>
    <w:link w:val="Teksttreci4Exact"/>
    <w:uiPriority w:val="99"/>
    <w:pPr>
      <w:shd w:val="clear" w:color="auto" w:fill="FFFFFF"/>
      <w:spacing w:before="660" w:after="660" w:line="240" w:lineRule="atLeast"/>
    </w:pPr>
    <w:rPr>
      <w:rFonts w:ascii="Arial" w:hAnsi="Arial" w:cs="Arial"/>
      <w:color w:val="auto"/>
      <w:spacing w:val="12"/>
      <w:sz w:val="16"/>
      <w:szCs w:val="16"/>
    </w:rPr>
  </w:style>
  <w:style w:type="paragraph" w:customStyle="1" w:styleId="Nagwek520">
    <w:name w:val="Nagłówek #5 (2)"/>
    <w:basedOn w:val="Normalny"/>
    <w:link w:val="Nagwek52"/>
    <w:uiPriority w:val="99"/>
    <w:pPr>
      <w:shd w:val="clear" w:color="auto" w:fill="FFFFFF"/>
      <w:spacing w:line="425" w:lineRule="exact"/>
      <w:outlineLvl w:val="4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Nagwek530">
    <w:name w:val="Nagłówek #5 (3)"/>
    <w:basedOn w:val="Normalny"/>
    <w:link w:val="Nagwek53"/>
    <w:uiPriority w:val="99"/>
    <w:pPr>
      <w:shd w:val="clear" w:color="auto" w:fill="FFFFFF"/>
      <w:spacing w:before="360" w:line="418" w:lineRule="exact"/>
      <w:jc w:val="center"/>
      <w:outlineLvl w:val="4"/>
    </w:pPr>
    <w:rPr>
      <w:rFonts w:ascii="Arial" w:hAnsi="Arial" w:cs="Arial"/>
      <w:color w:val="auto"/>
      <w:sz w:val="18"/>
      <w:szCs w:val="18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before="420" w:after="120" w:line="240" w:lineRule="atLeast"/>
      <w:jc w:val="both"/>
      <w:outlineLvl w:val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360" w:line="418" w:lineRule="exact"/>
      <w:jc w:val="center"/>
    </w:pPr>
    <w:rPr>
      <w:rFonts w:ascii="Arial" w:hAnsi="Arial" w:cs="Arial"/>
      <w:color w:val="auto"/>
      <w:spacing w:val="40"/>
      <w:sz w:val="20"/>
      <w:szCs w:val="20"/>
    </w:rPr>
  </w:style>
  <w:style w:type="paragraph" w:customStyle="1" w:styleId="Nagwek420">
    <w:name w:val="Nagłówek #4 (2)"/>
    <w:basedOn w:val="Normalny"/>
    <w:link w:val="Nagwek42"/>
    <w:uiPriority w:val="99"/>
    <w:pPr>
      <w:shd w:val="clear" w:color="auto" w:fill="FFFFFF"/>
      <w:spacing w:before="360" w:line="418" w:lineRule="exact"/>
      <w:jc w:val="center"/>
      <w:outlineLvl w:val="3"/>
    </w:pPr>
    <w:rPr>
      <w:rFonts w:ascii="Arial" w:hAnsi="Arial" w:cs="Arial"/>
      <w:color w:val="auto"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360" w:line="418" w:lineRule="exact"/>
      <w:jc w:val="center"/>
    </w:pPr>
    <w:rPr>
      <w:b/>
      <w:bCs/>
      <w:color w:val="auto"/>
      <w:spacing w:val="-10"/>
      <w:sz w:val="23"/>
      <w:szCs w:val="23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before="360" w:line="418" w:lineRule="exact"/>
      <w:jc w:val="center"/>
    </w:pPr>
    <w:rPr>
      <w:b/>
      <w:bCs/>
      <w:color w:val="auto"/>
      <w:sz w:val="21"/>
      <w:szCs w:val="21"/>
    </w:rPr>
  </w:style>
  <w:style w:type="paragraph" w:customStyle="1" w:styleId="Nagwek51">
    <w:name w:val="Nagłówek #51"/>
    <w:basedOn w:val="Normalny"/>
    <w:link w:val="Nagwek5"/>
    <w:uiPriority w:val="99"/>
    <w:pPr>
      <w:shd w:val="clear" w:color="auto" w:fill="FFFFFF"/>
      <w:spacing w:line="425" w:lineRule="exact"/>
      <w:ind w:hanging="380"/>
      <w:outlineLvl w:val="4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Teksttreci160">
    <w:name w:val="Tekst treści (16)"/>
    <w:basedOn w:val="Normalny"/>
    <w:link w:val="Teksttreci16"/>
    <w:uiPriority w:val="99"/>
    <w:pPr>
      <w:shd w:val="clear" w:color="auto" w:fill="FFFFFF"/>
      <w:spacing w:after="60" w:line="240" w:lineRule="atLeast"/>
    </w:pPr>
    <w:rPr>
      <w:rFonts w:ascii="Arial" w:hAnsi="Arial" w:cs="Arial"/>
      <w:color w:val="auto"/>
      <w:sz w:val="12"/>
      <w:szCs w:val="12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360" w:line="576" w:lineRule="exact"/>
      <w:jc w:val="both"/>
      <w:outlineLvl w:val="2"/>
    </w:pPr>
    <w:rPr>
      <w:rFonts w:ascii="Arial" w:hAnsi="Arial" w:cs="Arial"/>
      <w:color w:val="auto"/>
      <w:spacing w:val="10"/>
      <w:w w:val="70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after="60" w:line="240" w:lineRule="atLeast"/>
    </w:pPr>
    <w:rPr>
      <w:rFonts w:ascii="Arial" w:hAnsi="Arial" w:cs="Arial"/>
      <w:color w:val="auto"/>
      <w:sz w:val="12"/>
      <w:szCs w:val="12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before="240" w:line="418" w:lineRule="exact"/>
    </w:pPr>
    <w:rPr>
      <w:rFonts w:ascii="Arial" w:hAnsi="Arial" w:cs="Arial"/>
      <w:color w:val="auto"/>
      <w:spacing w:val="-20"/>
      <w:w w:val="150"/>
      <w:sz w:val="21"/>
      <w:szCs w:val="21"/>
    </w:rPr>
  </w:style>
  <w:style w:type="paragraph" w:customStyle="1" w:styleId="Nagwek21">
    <w:name w:val="Nagłówek #2"/>
    <w:basedOn w:val="Normalny"/>
    <w:link w:val="Nagwek20"/>
    <w:uiPriority w:val="99"/>
    <w:pPr>
      <w:shd w:val="clear" w:color="auto" w:fill="FFFFFF"/>
      <w:spacing w:after="120" w:line="240" w:lineRule="atLeast"/>
      <w:jc w:val="both"/>
      <w:outlineLvl w:val="1"/>
    </w:pPr>
    <w:rPr>
      <w:rFonts w:ascii="Arial" w:hAnsi="Arial" w:cs="Arial"/>
      <w:color w:val="auto"/>
      <w:w w:val="50"/>
      <w:sz w:val="28"/>
      <w:szCs w:val="28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line="425" w:lineRule="exact"/>
      <w:jc w:val="both"/>
    </w:pPr>
    <w:rPr>
      <w:rFonts w:ascii="Arial" w:hAnsi="Arial" w:cs="Arial"/>
      <w:color w:val="auto"/>
      <w:sz w:val="15"/>
      <w:szCs w:val="15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418" w:lineRule="exact"/>
      <w:jc w:val="center"/>
    </w:pPr>
    <w:rPr>
      <w:rFonts w:ascii="Arial" w:hAnsi="Arial" w:cs="Arial"/>
      <w:color w:val="auto"/>
      <w:spacing w:val="60"/>
      <w:sz w:val="19"/>
      <w:szCs w:val="19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after="1200" w:line="240" w:lineRule="atLeast"/>
    </w:pPr>
    <w:rPr>
      <w:rFonts w:ascii="Arial" w:hAnsi="Arial" w:cs="Arial"/>
      <w:color w:val="auto"/>
      <w:sz w:val="10"/>
      <w:szCs w:val="10"/>
    </w:rPr>
  </w:style>
  <w:style w:type="paragraph" w:customStyle="1" w:styleId="Teksttreci140">
    <w:name w:val="Tekst treści (14)"/>
    <w:basedOn w:val="Normalny"/>
    <w:link w:val="Teksttreci14"/>
    <w:uiPriority w:val="99"/>
    <w:pPr>
      <w:shd w:val="clear" w:color="auto" w:fill="FFFFFF"/>
      <w:spacing w:after="300" w:line="240" w:lineRule="atLeast"/>
      <w:jc w:val="center"/>
    </w:pPr>
    <w:rPr>
      <w:rFonts w:ascii="Arial" w:hAnsi="Arial" w:cs="Arial"/>
      <w:b/>
      <w:bCs/>
      <w:color w:val="auto"/>
      <w:spacing w:val="10"/>
      <w:sz w:val="16"/>
      <w:szCs w:val="16"/>
    </w:rPr>
  </w:style>
  <w:style w:type="paragraph" w:customStyle="1" w:styleId="Teksttreci150">
    <w:name w:val="Tekst treści (15)"/>
    <w:basedOn w:val="Normalny"/>
    <w:link w:val="Teksttreci15"/>
    <w:uiPriority w:val="99"/>
    <w:pPr>
      <w:shd w:val="clear" w:color="auto" w:fill="FFFFFF"/>
      <w:spacing w:before="300" w:after="120" w:line="240" w:lineRule="atLeast"/>
      <w:jc w:val="both"/>
    </w:pPr>
    <w:rPr>
      <w:rFonts w:ascii="Arial" w:hAnsi="Arial" w:cs="Arial"/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7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179C6"/>
    <w:rPr>
      <w:rFonts w:cs="Times New Roman"/>
      <w:color w:val="000000"/>
    </w:rPr>
  </w:style>
  <w:style w:type="paragraph" w:styleId="Bezodstpw">
    <w:name w:val="No Spacing"/>
    <w:uiPriority w:val="1"/>
    <w:qFormat/>
    <w:rsid w:val="00E572B0"/>
    <w:pPr>
      <w:widowControl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790750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2D67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4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C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C6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C68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C68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A0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30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rtlomiej.bykowski@zus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ciej.lukasik@zu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5B44-A2CB-4753-B1A3-75B07627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1920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Domaradzka, Monika</dc:creator>
  <cp:lastModifiedBy>Markun, Marta</cp:lastModifiedBy>
  <cp:revision>5</cp:revision>
  <dcterms:created xsi:type="dcterms:W3CDTF">2023-04-13T10:41:00Z</dcterms:created>
  <dcterms:modified xsi:type="dcterms:W3CDTF">2023-04-13T11:20:00Z</dcterms:modified>
</cp:coreProperties>
</file>