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FC7C0F" w14:textId="390DDB67" w:rsidR="00097F5D" w:rsidRPr="0024693F" w:rsidRDefault="000B6B33" w:rsidP="00C72611">
      <w:pPr>
        <w:pStyle w:val="Tytu"/>
        <w:spacing w:before="240" w:after="240"/>
        <w:rPr>
          <w:rFonts w:eastAsia="Cambria" w:cs="Calibri"/>
          <w:b/>
          <w:bCs/>
          <w:sz w:val="36"/>
          <w:szCs w:val="36"/>
        </w:rPr>
      </w:pPr>
      <w:r w:rsidRPr="0024693F">
        <w:rPr>
          <w:rFonts w:eastAsia="Cambria" w:cs="Calibri"/>
          <w:b/>
          <w:bCs/>
          <w:sz w:val="36"/>
          <w:szCs w:val="36"/>
        </w:rPr>
        <w:t>Zakład Ubezpieczeń Społecz</w:t>
      </w:r>
      <w:r w:rsidR="000A4678" w:rsidRPr="0024693F">
        <w:rPr>
          <w:rFonts w:eastAsia="Cambria" w:cs="Calibri"/>
          <w:b/>
          <w:bCs/>
          <w:sz w:val="36"/>
          <w:szCs w:val="36"/>
        </w:rPr>
        <w:t>n</w:t>
      </w:r>
      <w:r w:rsidRPr="0024693F">
        <w:rPr>
          <w:rFonts w:eastAsia="Cambria" w:cs="Calibri"/>
          <w:b/>
          <w:bCs/>
          <w:sz w:val="36"/>
          <w:szCs w:val="36"/>
        </w:rPr>
        <w:t>ych</w:t>
      </w:r>
      <w:r w:rsidR="00927510" w:rsidRPr="0024693F">
        <w:rPr>
          <w:rFonts w:eastAsia="Cambria" w:cs="Calibri"/>
          <w:b/>
          <w:bCs/>
          <w:sz w:val="36"/>
          <w:szCs w:val="36"/>
        </w:rPr>
        <w:t>,</w:t>
      </w:r>
      <w:r w:rsidRPr="0024693F">
        <w:rPr>
          <w:rFonts w:eastAsia="Cambria" w:cs="Calibri"/>
          <w:b/>
          <w:bCs/>
          <w:sz w:val="36"/>
          <w:szCs w:val="36"/>
        </w:rPr>
        <w:t xml:space="preserve"> </w:t>
      </w:r>
      <w:r w:rsidR="000A4678" w:rsidRPr="0024693F">
        <w:rPr>
          <w:rFonts w:eastAsia="Cambria" w:cs="Calibri"/>
          <w:b/>
          <w:bCs/>
          <w:sz w:val="36"/>
          <w:szCs w:val="36"/>
        </w:rPr>
        <w:t xml:space="preserve">I </w:t>
      </w:r>
      <w:r w:rsidRPr="0024693F">
        <w:rPr>
          <w:rFonts w:eastAsia="Cambria" w:cs="Calibri"/>
          <w:b/>
          <w:bCs/>
          <w:sz w:val="36"/>
          <w:szCs w:val="36"/>
        </w:rPr>
        <w:t xml:space="preserve">Oddział w </w:t>
      </w:r>
      <w:r w:rsidR="000A4678" w:rsidRPr="0024693F">
        <w:rPr>
          <w:rFonts w:eastAsia="Cambria" w:cs="Calibri"/>
          <w:b/>
          <w:bCs/>
          <w:sz w:val="36"/>
          <w:szCs w:val="36"/>
        </w:rPr>
        <w:t>Łodzi</w:t>
      </w:r>
      <w:r w:rsidR="008D189C" w:rsidRPr="0024693F">
        <w:rPr>
          <w:b/>
          <w:bCs/>
        </w:rPr>
        <w:t xml:space="preserve"> </w:t>
      </w:r>
      <w:r w:rsidR="00C72611" w:rsidRPr="0024693F">
        <w:rPr>
          <w:b/>
          <w:bCs/>
        </w:rPr>
        <w:br/>
      </w:r>
      <w:r w:rsidR="008D189C" w:rsidRPr="0024693F">
        <w:rPr>
          <w:rFonts w:eastAsia="Cambria" w:cs="Calibri"/>
          <w:b/>
          <w:bCs/>
          <w:sz w:val="36"/>
          <w:szCs w:val="36"/>
        </w:rPr>
        <w:t>ogłasza pisemny przetarg ofertowy na sprzedaż pojazdu</w:t>
      </w:r>
    </w:p>
    <w:p w14:paraId="64B7A702" w14:textId="376B5BEA" w:rsidR="00097F5D" w:rsidRPr="00927510" w:rsidRDefault="008D189C" w:rsidP="00C72611">
      <w:pPr>
        <w:spacing w:before="240" w:after="240"/>
      </w:pPr>
      <w:r>
        <w:t>S</w:t>
      </w:r>
      <w:r w:rsidR="008A485A" w:rsidRPr="008A485A">
        <w:t xml:space="preserve">przedaż </w:t>
      </w:r>
      <w:r>
        <w:t xml:space="preserve">dotyczy </w:t>
      </w:r>
      <w:r w:rsidR="008A485A" w:rsidRPr="008A485A">
        <w:t>używanego, wycofanego z eksploatacji pojazdu</w:t>
      </w:r>
      <w:r w:rsidR="00D51294" w:rsidRPr="00D51294">
        <w:rPr>
          <w:b/>
          <w:bCs/>
        </w:rPr>
        <w:t xml:space="preserve"> </w:t>
      </w:r>
      <w:r w:rsidR="00D51294" w:rsidRPr="00307B66">
        <w:rPr>
          <w:b/>
          <w:bCs/>
        </w:rPr>
        <w:t xml:space="preserve">Ford FT Connect 230 L2 1.5 </w:t>
      </w:r>
      <w:proofErr w:type="spellStart"/>
      <w:r w:rsidR="00D51294" w:rsidRPr="00307B66">
        <w:rPr>
          <w:b/>
          <w:bCs/>
        </w:rPr>
        <w:t>TDCi</w:t>
      </w:r>
      <w:proofErr w:type="spellEnd"/>
      <w:r w:rsidR="00D51294" w:rsidRPr="00307B66">
        <w:rPr>
          <w:b/>
          <w:bCs/>
        </w:rPr>
        <w:t xml:space="preserve"> MR’18 E6.2 2.4t.</w:t>
      </w:r>
      <w:r w:rsidRPr="00307B66">
        <w:rPr>
          <w:b/>
          <w:bCs/>
        </w:rPr>
        <w:t xml:space="preserve"> </w:t>
      </w:r>
      <w:r w:rsidR="00927510" w:rsidRPr="00D51294">
        <w:t>Cena w</w:t>
      </w:r>
      <w:r w:rsidR="00927510" w:rsidRPr="00693310">
        <w:t>ywoławcza</w:t>
      </w:r>
      <w:r w:rsidR="00927510">
        <w:t xml:space="preserve"> wynosi</w:t>
      </w:r>
      <w:r w:rsidR="00927510" w:rsidRPr="00693310">
        <w:t xml:space="preserve"> </w:t>
      </w:r>
      <w:r w:rsidR="00D51294">
        <w:t>30</w:t>
      </w:r>
      <w:r w:rsidR="00927510" w:rsidRPr="00693310">
        <w:t xml:space="preserve"> </w:t>
      </w:r>
      <w:r w:rsidR="00D51294">
        <w:t>627</w:t>
      </w:r>
      <w:r w:rsidR="00927510" w:rsidRPr="00693310">
        <w:t>,00 zł brutto</w:t>
      </w:r>
      <w:r w:rsidR="00927510">
        <w:t>.</w:t>
      </w:r>
    </w:p>
    <w:p w14:paraId="40FB9AA2" w14:textId="6811EF48" w:rsidR="008A485A" w:rsidRDefault="008A485A" w:rsidP="008D189C">
      <w:pPr>
        <w:spacing w:before="120" w:after="120"/>
      </w:pPr>
      <w:r>
        <w:t>S</w:t>
      </w:r>
      <w:r w:rsidRPr="00D062AB">
        <w:t>amochód wykorzystywany był na potrzeby własne Zakładu</w:t>
      </w:r>
      <w:r>
        <w:t>. N</w:t>
      </w:r>
      <w:r w:rsidRPr="00D062AB">
        <w:t>ie jest objęty już żadną gwarancją</w:t>
      </w:r>
      <w:r>
        <w:t>.</w:t>
      </w:r>
      <w:r w:rsidR="00D51294">
        <w:t xml:space="preserve"> Samochód jest niesprawny. </w:t>
      </w:r>
      <w:r w:rsidR="00927510">
        <w:t xml:space="preserve"> </w:t>
      </w:r>
      <w:r w:rsidR="00D51294">
        <w:t xml:space="preserve">Wymontowany silnik wraz ze skrzynią biegów, elementy luzem w bagażniku. </w:t>
      </w:r>
      <w:r w:rsidRPr="00D062AB">
        <w:t>Przetarg zostanie przeprowadzony zgodnie z Procedurą obowiązującą u Sprzedającego</w:t>
      </w:r>
      <w:r w:rsidR="00927510">
        <w:t xml:space="preserve"> oraz </w:t>
      </w:r>
      <w:r w:rsidRPr="00D062AB">
        <w:t>warunkami określonymi w niniejszym przetargu.</w:t>
      </w:r>
      <w:r w:rsidR="00927510">
        <w:t xml:space="preserve"> </w:t>
      </w:r>
      <w:r w:rsidRPr="00D062AB">
        <w:t xml:space="preserve">Pojazd </w:t>
      </w:r>
      <w:r w:rsidR="00927510">
        <w:t>będzie</w:t>
      </w:r>
      <w:r w:rsidRPr="00D062AB">
        <w:t xml:space="preserve"> poddany kontroli z u</w:t>
      </w:r>
      <w:r>
        <w:t>działem n</w:t>
      </w:r>
      <w:r w:rsidRPr="00D062AB">
        <w:t>a</w:t>
      </w:r>
      <w:r>
        <w:t>bywcy lub jego p</w:t>
      </w:r>
      <w:r w:rsidRPr="00D062AB">
        <w:t>rzedstawiciela w celu ostatecznej weryfikacji sprawności technicznej.</w:t>
      </w:r>
      <w:r w:rsidRPr="00C00BFE">
        <w:rPr>
          <w:noProof/>
        </w:rPr>
        <w:t xml:space="preserve"> </w:t>
      </w:r>
    </w:p>
    <w:p w14:paraId="0F680B5A" w14:textId="7BFAA4B8" w:rsidR="008A485A" w:rsidRPr="006F1996" w:rsidRDefault="00927510" w:rsidP="008D189C">
      <w:pPr>
        <w:pStyle w:val="Nagwek1"/>
        <w:numPr>
          <w:ilvl w:val="0"/>
          <w:numId w:val="0"/>
        </w:numPr>
        <w:spacing w:line="360" w:lineRule="auto"/>
        <w:ind w:left="10"/>
      </w:pPr>
      <w:r w:rsidRPr="00927510">
        <w:t>Dane pojazdu</w:t>
      </w:r>
    </w:p>
    <w:p w14:paraId="25882EA6" w14:textId="3152E141" w:rsidR="008A485A" w:rsidRPr="00693310" w:rsidRDefault="00927510" w:rsidP="008D189C">
      <w:pPr>
        <w:pStyle w:val="Akapitzlist"/>
        <w:numPr>
          <w:ilvl w:val="0"/>
          <w:numId w:val="19"/>
        </w:numPr>
        <w:ind w:left="714" w:hanging="357"/>
      </w:pPr>
      <w:r>
        <w:t>M</w:t>
      </w:r>
      <w:r w:rsidR="008A485A" w:rsidRPr="00693310">
        <w:t xml:space="preserve">arka, model, wersja: </w:t>
      </w:r>
      <w:r w:rsidR="00D51294" w:rsidRPr="00D51294">
        <w:t>Ford FT Connect 230 L2 1.5</w:t>
      </w:r>
      <w:r w:rsidR="00512C5B">
        <w:t xml:space="preserve"> </w:t>
      </w:r>
      <w:proofErr w:type="spellStart"/>
      <w:r w:rsidR="00D51294" w:rsidRPr="00D51294">
        <w:t>TDCi</w:t>
      </w:r>
      <w:proofErr w:type="spellEnd"/>
      <w:r w:rsidR="00D51294" w:rsidRPr="00D51294">
        <w:t xml:space="preserve"> MR’18 E6.2 2.4t</w:t>
      </w:r>
      <w:r w:rsidR="008A485A" w:rsidRPr="00693310">
        <w:t xml:space="preserve"> </w:t>
      </w:r>
      <w:bookmarkStart w:id="0" w:name="_Hlk220578317"/>
    </w:p>
    <w:bookmarkEnd w:id="0"/>
    <w:p w14:paraId="74725D8F" w14:textId="4E7DEE6C" w:rsidR="008A485A" w:rsidRPr="00693310" w:rsidRDefault="008A485A" w:rsidP="008D189C">
      <w:pPr>
        <w:pStyle w:val="Akapitzlist"/>
        <w:numPr>
          <w:ilvl w:val="0"/>
          <w:numId w:val="19"/>
        </w:numPr>
        <w:ind w:left="714" w:hanging="357"/>
      </w:pPr>
      <w:r w:rsidRPr="00693310">
        <w:t xml:space="preserve">Rodzaj pojazdu, nadwozia: </w:t>
      </w:r>
      <w:r w:rsidR="00D51294" w:rsidRPr="00D51294">
        <w:t>Samochód ciężarowy do 3.5t</w:t>
      </w:r>
    </w:p>
    <w:p w14:paraId="627C2D2F" w14:textId="02A67DF9" w:rsidR="008A485A" w:rsidRPr="00693310" w:rsidRDefault="008A485A" w:rsidP="008D189C">
      <w:pPr>
        <w:pStyle w:val="Akapitzlist"/>
        <w:numPr>
          <w:ilvl w:val="0"/>
          <w:numId w:val="19"/>
        </w:numPr>
        <w:ind w:left="714" w:hanging="357"/>
      </w:pPr>
      <w:r w:rsidRPr="00693310">
        <w:t>Rok produkcji: 201</w:t>
      </w:r>
      <w:r w:rsidR="00D51294">
        <w:t>9</w:t>
      </w:r>
    </w:p>
    <w:p w14:paraId="50DE5630" w14:textId="1D810B79" w:rsidR="008A485A" w:rsidRPr="00693310" w:rsidRDefault="008A485A" w:rsidP="008D189C">
      <w:pPr>
        <w:pStyle w:val="Akapitzlist"/>
        <w:numPr>
          <w:ilvl w:val="0"/>
          <w:numId w:val="19"/>
        </w:numPr>
        <w:ind w:left="714" w:hanging="357"/>
      </w:pPr>
      <w:r w:rsidRPr="00693310">
        <w:t>Data pierwszej rejestracji:</w:t>
      </w:r>
      <w:r w:rsidR="00307B66">
        <w:t xml:space="preserve"> </w:t>
      </w:r>
      <w:r w:rsidR="00D51294">
        <w:t>5</w:t>
      </w:r>
      <w:r w:rsidRPr="00693310">
        <w:t>.12.201</w:t>
      </w:r>
      <w:r w:rsidR="00D51294">
        <w:t>9</w:t>
      </w:r>
      <w:r w:rsidRPr="00693310">
        <w:t xml:space="preserve"> r. </w:t>
      </w:r>
    </w:p>
    <w:p w14:paraId="7C9D61C6" w14:textId="39B839EC" w:rsidR="008A485A" w:rsidRPr="00693310" w:rsidRDefault="008A485A" w:rsidP="008D189C">
      <w:pPr>
        <w:pStyle w:val="Akapitzlist"/>
        <w:numPr>
          <w:ilvl w:val="0"/>
          <w:numId w:val="19"/>
        </w:numPr>
        <w:ind w:left="714" w:hanging="357"/>
      </w:pPr>
      <w:r w:rsidRPr="00693310">
        <w:t>Pojemność silnika: 1</w:t>
      </w:r>
      <w:r w:rsidR="00D51294">
        <w:t>498</w:t>
      </w:r>
      <w:r w:rsidRPr="00693310">
        <w:t xml:space="preserve"> cm³</w:t>
      </w:r>
    </w:p>
    <w:p w14:paraId="3CBCF02D" w14:textId="4376FD3E" w:rsidR="008A485A" w:rsidRPr="00693310" w:rsidRDefault="008A485A" w:rsidP="008D189C">
      <w:pPr>
        <w:pStyle w:val="Akapitzlist"/>
        <w:numPr>
          <w:ilvl w:val="0"/>
          <w:numId w:val="19"/>
        </w:numPr>
        <w:ind w:left="714" w:hanging="357"/>
      </w:pPr>
      <w:r w:rsidRPr="00693310">
        <w:t xml:space="preserve">Moc silnika: </w:t>
      </w:r>
      <w:r w:rsidR="00D51294">
        <w:t>88</w:t>
      </w:r>
      <w:r w:rsidRPr="00AD01F4">
        <w:t xml:space="preserve"> kW/1</w:t>
      </w:r>
      <w:r w:rsidR="00D51294">
        <w:t>2</w:t>
      </w:r>
      <w:r w:rsidRPr="00AD01F4">
        <w:t>0 KM</w:t>
      </w:r>
    </w:p>
    <w:p w14:paraId="3756C2F1" w14:textId="7BCC6571" w:rsidR="008A485A" w:rsidRPr="00693310" w:rsidRDefault="008A485A" w:rsidP="008D189C">
      <w:pPr>
        <w:pStyle w:val="Akapitzlist"/>
        <w:numPr>
          <w:ilvl w:val="0"/>
          <w:numId w:val="19"/>
        </w:numPr>
        <w:ind w:left="714" w:hanging="357"/>
      </w:pPr>
      <w:r w:rsidRPr="00693310">
        <w:t xml:space="preserve">Rodzaj paliwa: </w:t>
      </w:r>
      <w:r w:rsidR="00D51294" w:rsidRPr="00D51294">
        <w:t>olej napędowy ON</w:t>
      </w:r>
    </w:p>
    <w:p w14:paraId="1681742A" w14:textId="77777777" w:rsidR="008A485A" w:rsidRPr="00693310" w:rsidRDefault="008A485A" w:rsidP="008D189C">
      <w:pPr>
        <w:pStyle w:val="Akapitzlist"/>
        <w:numPr>
          <w:ilvl w:val="0"/>
          <w:numId w:val="19"/>
        </w:numPr>
        <w:ind w:left="714" w:hanging="357"/>
      </w:pPr>
      <w:r w:rsidRPr="00693310">
        <w:t xml:space="preserve">Skrzynia biegów: manualna </w:t>
      </w:r>
    </w:p>
    <w:p w14:paraId="7F523636" w14:textId="2BAB9676" w:rsidR="008A485A" w:rsidRPr="00693310" w:rsidRDefault="008A485A" w:rsidP="008D189C">
      <w:pPr>
        <w:pStyle w:val="Akapitzlist"/>
        <w:numPr>
          <w:ilvl w:val="0"/>
          <w:numId w:val="19"/>
        </w:numPr>
        <w:ind w:left="714" w:hanging="357"/>
      </w:pPr>
      <w:r w:rsidRPr="00693310">
        <w:t>Kolor nadwozia:</w:t>
      </w:r>
      <w:r w:rsidRPr="00693310">
        <w:fldChar w:fldCharType="begin"/>
      </w:r>
      <w:r w:rsidRPr="00693310">
        <w:instrText xml:space="preserve"> HYPERLINK "https://docplayer.pl/11065858-Kng-szary-kasjopea-rok-produkcji-2010-r.html" </w:instrText>
      </w:r>
      <w:r w:rsidRPr="00693310">
        <w:fldChar w:fldCharType="separate"/>
      </w:r>
      <w:r w:rsidRPr="00693310">
        <w:t xml:space="preserve"> </w:t>
      </w:r>
      <w:r w:rsidR="00D51294" w:rsidRPr="00D51294">
        <w:t>srebrny metalik</w:t>
      </w:r>
    </w:p>
    <w:p w14:paraId="0FF6B659" w14:textId="7FD85597" w:rsidR="008A485A" w:rsidRPr="00693310" w:rsidRDefault="008A485A" w:rsidP="008D189C">
      <w:pPr>
        <w:pStyle w:val="Akapitzlist"/>
        <w:numPr>
          <w:ilvl w:val="0"/>
          <w:numId w:val="19"/>
        </w:numPr>
        <w:ind w:left="714" w:hanging="357"/>
      </w:pPr>
      <w:r w:rsidRPr="00693310">
        <w:fldChar w:fldCharType="end"/>
      </w:r>
      <w:r w:rsidRPr="00693310">
        <w:t xml:space="preserve">Numer VIN: </w:t>
      </w:r>
      <w:r w:rsidR="00D51294" w:rsidRPr="00D51294">
        <w:rPr>
          <w:szCs w:val="24"/>
        </w:rPr>
        <w:t>WF07XXWPG7KU09542</w:t>
      </w:r>
    </w:p>
    <w:p w14:paraId="4865FDBC" w14:textId="0979729C" w:rsidR="008A485A" w:rsidRDefault="008A485A" w:rsidP="008D189C">
      <w:pPr>
        <w:pStyle w:val="Akapitzlist"/>
        <w:numPr>
          <w:ilvl w:val="0"/>
          <w:numId w:val="19"/>
        </w:numPr>
        <w:ind w:left="714" w:hanging="357"/>
      </w:pPr>
      <w:r w:rsidRPr="00693310">
        <w:t>Wskazania licznika:  </w:t>
      </w:r>
      <w:r w:rsidR="00D51294">
        <w:t>147</w:t>
      </w:r>
      <w:r w:rsidRPr="00693310">
        <w:t> </w:t>
      </w:r>
      <w:r w:rsidR="00D51294">
        <w:t>845</w:t>
      </w:r>
      <w:r w:rsidRPr="00693310">
        <w:t xml:space="preserve"> km</w:t>
      </w:r>
    </w:p>
    <w:p w14:paraId="6483E59F" w14:textId="4D6F68B9" w:rsidR="002D3FAD" w:rsidRDefault="002D3FAD" w:rsidP="008D189C">
      <w:pPr>
        <w:pStyle w:val="Akapitzlist"/>
        <w:numPr>
          <w:ilvl w:val="0"/>
          <w:numId w:val="19"/>
        </w:numPr>
        <w:ind w:left="714" w:hanging="357"/>
      </w:pPr>
      <w:r>
        <w:t>Przegląd techniczny: aktualny do 5</w:t>
      </w:r>
      <w:r w:rsidRPr="00353102">
        <w:t>.</w:t>
      </w:r>
      <w:r>
        <w:t>12</w:t>
      </w:r>
      <w:r w:rsidRPr="00353102">
        <w:t>.202</w:t>
      </w:r>
      <w:r>
        <w:t>6 r.</w:t>
      </w:r>
    </w:p>
    <w:p w14:paraId="0BC3DDE8" w14:textId="48B4CF51" w:rsidR="008A485A" w:rsidRPr="00C200D4" w:rsidRDefault="002D3FAD" w:rsidP="008D189C">
      <w:pPr>
        <w:pStyle w:val="Akapitzlist"/>
        <w:numPr>
          <w:ilvl w:val="0"/>
          <w:numId w:val="19"/>
        </w:numPr>
        <w:ind w:left="714" w:hanging="357"/>
      </w:pPr>
      <w:r>
        <w:t>U</w:t>
      </w:r>
      <w:r w:rsidRPr="00353102">
        <w:t xml:space="preserve">bezpieczenie </w:t>
      </w:r>
      <w:r w:rsidRPr="006E4B2A">
        <w:t xml:space="preserve">OC AC NNW </w:t>
      </w:r>
      <w:r>
        <w:t xml:space="preserve">ważne </w:t>
      </w:r>
      <w:r w:rsidRPr="006E4B2A">
        <w:t>do 31.12.2026 r.</w:t>
      </w:r>
    </w:p>
    <w:p w14:paraId="41120381" w14:textId="571E53D5" w:rsidR="008A485A" w:rsidRPr="00353102" w:rsidRDefault="008A485A" w:rsidP="008D189C">
      <w:r w:rsidRPr="00353102">
        <w:t>Kupujący zobowiązuje się do złożenia wypowiedzenia ubezpieczenia OC</w:t>
      </w:r>
      <w:r w:rsidR="008D189C">
        <w:t>, który stanowi z</w:t>
      </w:r>
      <w:r w:rsidRPr="00353102">
        <w:t>ałącznik nr 2</w:t>
      </w:r>
      <w:r w:rsidR="008D189C">
        <w:t xml:space="preserve"> do </w:t>
      </w:r>
      <w:r w:rsidR="00307B66">
        <w:t>umowy</w:t>
      </w:r>
      <w:r w:rsidR="008D189C">
        <w:t xml:space="preserve">. Wypowiedzenie trzeba złożyć </w:t>
      </w:r>
      <w:r w:rsidRPr="00353102">
        <w:t>z d</w:t>
      </w:r>
      <w:r w:rsidR="00A85A6F">
        <w:t>atą</w:t>
      </w:r>
      <w:r w:rsidRPr="00353102">
        <w:t xml:space="preserve"> podpisania protokołu zdawczo-odbiorczego przekazania pojazdu</w:t>
      </w:r>
      <w:r w:rsidR="008D189C">
        <w:t>,</w:t>
      </w:r>
      <w:r>
        <w:t xml:space="preserve"> </w:t>
      </w:r>
      <w:r w:rsidRPr="00353102">
        <w:t>z</w:t>
      </w:r>
      <w:r w:rsidR="00A85A6F">
        <w:t>achowując</w:t>
      </w:r>
      <w:r w:rsidRPr="00353102">
        <w:t xml:space="preserve"> </w:t>
      </w:r>
      <w:r w:rsidR="00A85A6F">
        <w:t>trzy</w:t>
      </w:r>
      <w:r w:rsidRPr="00353102">
        <w:t>dniowy okres wypowiedzenia.</w:t>
      </w:r>
    </w:p>
    <w:p w14:paraId="6B1D30B8" w14:textId="0B86A3EC" w:rsidR="008A485A" w:rsidRDefault="00A85A6F" w:rsidP="008D189C">
      <w:r>
        <w:t>D</w:t>
      </w:r>
      <w:r w:rsidR="008A485A" w:rsidRPr="00353102">
        <w:t>odatkowe informacje techniczne nie zawarte w ofercie można uzyskać telefonicznie</w:t>
      </w:r>
      <w:r w:rsidR="00AD01F4">
        <w:t>.</w:t>
      </w:r>
    </w:p>
    <w:p w14:paraId="305A178E" w14:textId="77777777" w:rsidR="00AD01F4" w:rsidRPr="00353102" w:rsidRDefault="00AD01F4" w:rsidP="008D189C"/>
    <w:p w14:paraId="138A5074" w14:textId="5E2D54BA" w:rsidR="002D3FAD" w:rsidRDefault="002D3FAD" w:rsidP="008D189C">
      <w:pPr>
        <w:pStyle w:val="Nagwek1"/>
        <w:numPr>
          <w:ilvl w:val="0"/>
          <w:numId w:val="0"/>
        </w:numPr>
        <w:spacing w:line="360" w:lineRule="auto"/>
      </w:pPr>
      <w:r>
        <w:t>Miejsce i termin, w którym można obejrzeć samochód</w:t>
      </w:r>
    </w:p>
    <w:p w14:paraId="59E30046" w14:textId="046A1DDC" w:rsidR="008A485A" w:rsidRPr="00353102" w:rsidRDefault="008A485A" w:rsidP="008D189C">
      <w:r w:rsidRPr="00353102">
        <w:t>Pojazd</w:t>
      </w:r>
      <w:r w:rsidR="00A85A6F">
        <w:t xml:space="preserve"> który jest</w:t>
      </w:r>
      <w:r w:rsidRPr="00353102">
        <w:t xml:space="preserve"> przedmiotem przetargu można o</w:t>
      </w:r>
      <w:r w:rsidR="00A85A6F">
        <w:t>bejrzeć</w:t>
      </w:r>
      <w:r w:rsidRPr="00353102">
        <w:t xml:space="preserve"> </w:t>
      </w:r>
      <w:r w:rsidR="002D3FAD" w:rsidRPr="00353102">
        <w:t xml:space="preserve">w siedzibie </w:t>
      </w:r>
      <w:r w:rsidR="002D3FAD">
        <w:t xml:space="preserve">II Inspektoratu ZUS w Łodzi przy ulicy Lipiec Reymontowskich 11 </w:t>
      </w:r>
      <w:r w:rsidRPr="00353102">
        <w:t>od d</w:t>
      </w:r>
      <w:r w:rsidR="002D3FAD">
        <w:t>aty</w:t>
      </w:r>
      <w:r w:rsidRPr="00353102">
        <w:t xml:space="preserve"> ogłoszenia do </w:t>
      </w:r>
      <w:r w:rsidR="00307B66" w:rsidRPr="00307B66">
        <w:t>5.11.</w:t>
      </w:r>
      <w:r w:rsidRPr="00307B66">
        <w:t>2026 r.</w:t>
      </w:r>
      <w:r w:rsidR="002D3FAD" w:rsidRPr="00307B66">
        <w:t>,</w:t>
      </w:r>
      <w:r w:rsidRPr="00353102">
        <w:t xml:space="preserve"> </w:t>
      </w:r>
      <w:r w:rsidR="002D3FAD">
        <w:t>od godziny</w:t>
      </w:r>
      <w:r w:rsidR="002D3FAD" w:rsidRPr="00353102">
        <w:t xml:space="preserve"> 8</w:t>
      </w:r>
      <w:r w:rsidR="002D3FAD">
        <w:t>:</w:t>
      </w:r>
      <w:r w:rsidR="002D3FAD" w:rsidRPr="00353102">
        <w:t>00 do 14</w:t>
      </w:r>
      <w:r w:rsidR="002D3FAD">
        <w:t>:</w:t>
      </w:r>
      <w:r w:rsidR="002D3FAD" w:rsidRPr="00353102">
        <w:t>00</w:t>
      </w:r>
      <w:r w:rsidR="002D3FAD">
        <w:t xml:space="preserve">, </w:t>
      </w:r>
      <w:r w:rsidR="00A85A6F" w:rsidRPr="00353102">
        <w:t xml:space="preserve">po wcześniejszym ustaleniu terminu </w:t>
      </w:r>
      <w:r w:rsidR="00A85A6F">
        <w:t xml:space="preserve">z pracownikiem wydziału administracyjno-gospodarczego. Termin należy ustalić </w:t>
      </w:r>
      <w:r w:rsidR="002D3FAD">
        <w:t>telefonicznie</w:t>
      </w:r>
      <w:r w:rsidR="00A85A6F" w:rsidRPr="005569BF">
        <w:t xml:space="preserve"> </w:t>
      </w:r>
      <w:r w:rsidR="00A85A6F">
        <w:t>42</w:t>
      </w:r>
      <w:r w:rsidR="002D3FAD">
        <w:t> </w:t>
      </w:r>
      <w:r w:rsidR="00A85A6F" w:rsidRPr="005569BF">
        <w:t>6</w:t>
      </w:r>
      <w:r w:rsidR="00A85A6F">
        <w:t>38</w:t>
      </w:r>
      <w:r w:rsidR="002D3FAD">
        <w:t xml:space="preserve"> </w:t>
      </w:r>
      <w:r w:rsidR="00A85A6F">
        <w:t>27</w:t>
      </w:r>
      <w:r w:rsidR="002D3FAD">
        <w:t xml:space="preserve"> </w:t>
      </w:r>
      <w:r w:rsidR="00A85A6F">
        <w:t>33</w:t>
      </w:r>
      <w:r w:rsidR="002D3FAD">
        <w:t>.</w:t>
      </w:r>
    </w:p>
    <w:p w14:paraId="748E59F7" w14:textId="77777777" w:rsidR="008A485A" w:rsidRPr="00A608B8" w:rsidRDefault="008A485A" w:rsidP="008D189C">
      <w:pPr>
        <w:pStyle w:val="Nagwek1"/>
        <w:numPr>
          <w:ilvl w:val="0"/>
          <w:numId w:val="0"/>
        </w:numPr>
        <w:spacing w:line="360" w:lineRule="auto"/>
        <w:ind w:left="10"/>
      </w:pPr>
      <w:r w:rsidRPr="00A608B8">
        <w:t>Warunki ogólne przetargu</w:t>
      </w:r>
    </w:p>
    <w:p w14:paraId="141E3F16" w14:textId="77777777" w:rsidR="008A485A" w:rsidRDefault="008A485A" w:rsidP="008D189C">
      <w:pPr>
        <w:pStyle w:val="Akapitzlist"/>
        <w:numPr>
          <w:ilvl w:val="0"/>
          <w:numId w:val="20"/>
        </w:numPr>
      </w:pPr>
      <w:r>
        <w:t>O</w:t>
      </w:r>
      <w:r w:rsidRPr="00D062AB">
        <w:t>ferent może złożyć tylko jedną ofertę</w:t>
      </w:r>
      <w:r>
        <w:t xml:space="preserve"> zakupu w odniesieniu do niniejszej sprzedaży.</w:t>
      </w:r>
    </w:p>
    <w:p w14:paraId="3F5B9520" w14:textId="77777777" w:rsidR="002D3FAD" w:rsidRDefault="008A485A" w:rsidP="008D189C">
      <w:pPr>
        <w:pStyle w:val="Akapitzlist"/>
        <w:numPr>
          <w:ilvl w:val="0"/>
          <w:numId w:val="20"/>
        </w:numPr>
      </w:pPr>
      <w:r w:rsidRPr="00D062AB">
        <w:t xml:space="preserve">Oferty </w:t>
      </w:r>
      <w:r w:rsidR="002D3FAD">
        <w:t>bez</w:t>
      </w:r>
      <w:r w:rsidRPr="00D062AB">
        <w:t xml:space="preserve"> ceny </w:t>
      </w:r>
      <w:r w:rsidR="002D3FAD">
        <w:t xml:space="preserve">lub poniżej ceny wywoławczej </w:t>
      </w:r>
      <w:r w:rsidRPr="00D062AB">
        <w:t xml:space="preserve">zostaną odrzucone. </w:t>
      </w:r>
    </w:p>
    <w:p w14:paraId="71C2DEFC" w14:textId="029A5DEA" w:rsidR="008A485A" w:rsidRDefault="002D3FAD" w:rsidP="008D189C">
      <w:pPr>
        <w:pStyle w:val="Akapitzlist"/>
        <w:numPr>
          <w:ilvl w:val="0"/>
          <w:numId w:val="20"/>
        </w:numPr>
      </w:pPr>
      <w:r>
        <w:t xml:space="preserve">O </w:t>
      </w:r>
      <w:r w:rsidR="008A485A" w:rsidRPr="00D062AB">
        <w:t xml:space="preserve">wyborze oferty decyduje prawidłowe złożenie oferty </w:t>
      </w:r>
      <w:r>
        <w:t>w</w:t>
      </w:r>
      <w:r w:rsidR="008A485A" w:rsidRPr="00D062AB">
        <w:t xml:space="preserve"> zakresie wymagań przetargu</w:t>
      </w:r>
      <w:r>
        <w:t>. J</w:t>
      </w:r>
      <w:r w:rsidR="008A485A" w:rsidRPr="00D062AB">
        <w:t>edna oferta, prawidłowa cena, w</w:t>
      </w:r>
      <w:r>
        <w:t>płacenie</w:t>
      </w:r>
      <w:r w:rsidR="008A485A" w:rsidRPr="00D062AB">
        <w:t xml:space="preserve"> wadium oraz zachowanie terminów</w:t>
      </w:r>
      <w:r>
        <w:t>.</w:t>
      </w:r>
      <w:r w:rsidR="008A485A" w:rsidRPr="00D062AB">
        <w:t xml:space="preserve"> Warunkiem przystąpienia do przetargu jest wniesienie wadium w wysokości 10% wartości ceny wywo</w:t>
      </w:r>
      <w:r w:rsidR="008A485A">
        <w:t>ławczej samochodu t</w:t>
      </w:r>
      <w:r w:rsidR="00822DBC">
        <w:t>o jest</w:t>
      </w:r>
      <w:r w:rsidR="008A485A">
        <w:t xml:space="preserve"> </w:t>
      </w:r>
      <w:r w:rsidR="00307B66">
        <w:t>3 062,7</w:t>
      </w:r>
      <w:r w:rsidR="008A485A">
        <w:t>0 zł</w:t>
      </w:r>
      <w:r>
        <w:t xml:space="preserve"> </w:t>
      </w:r>
      <w:r w:rsidR="008A485A">
        <w:t>brutto.</w:t>
      </w:r>
    </w:p>
    <w:p w14:paraId="20143416" w14:textId="77777777" w:rsidR="00822DBC" w:rsidRDefault="008A485A" w:rsidP="008D189C">
      <w:pPr>
        <w:pStyle w:val="Akapitzlist"/>
        <w:numPr>
          <w:ilvl w:val="0"/>
          <w:numId w:val="20"/>
        </w:numPr>
      </w:pPr>
      <w:r w:rsidRPr="00D062AB">
        <w:t xml:space="preserve">W przypadku, gdy kilku Oferentów zaoferowało tę samą najwyższą cenę, przetarg będzie kontynuowany w formie aukcji między tymi Oferentami. Do aukcji stosuje się odpowiednio przepisy, o których mowa w </w:t>
      </w:r>
      <w:r w:rsidR="00822DBC">
        <w:rPr>
          <w:rFonts w:cs="Calibri"/>
        </w:rPr>
        <w:t>§</w:t>
      </w:r>
      <w:r w:rsidRPr="00D062AB">
        <w:t>21 ust. 2 i 3 Rozporządzeniu Rady Ministrów z 21 października 2019 r.</w:t>
      </w:r>
      <w:r>
        <w:t xml:space="preserve"> z późn</w:t>
      </w:r>
      <w:r w:rsidR="00822DBC">
        <w:t xml:space="preserve">iejszymi </w:t>
      </w:r>
      <w:r>
        <w:t>zm</w:t>
      </w:r>
      <w:r w:rsidR="00822DBC">
        <w:t>ianami</w:t>
      </w:r>
      <w:r>
        <w:t>.</w:t>
      </w:r>
    </w:p>
    <w:p w14:paraId="5FFA90F0" w14:textId="4B474565" w:rsidR="00822DBC" w:rsidRDefault="008A485A" w:rsidP="008D189C">
      <w:pPr>
        <w:pStyle w:val="Akapitzlist"/>
        <w:numPr>
          <w:ilvl w:val="0"/>
          <w:numId w:val="20"/>
        </w:numPr>
      </w:pPr>
      <w:r w:rsidRPr="00D062AB">
        <w:t>Wadium należy w</w:t>
      </w:r>
      <w:r w:rsidR="00822DBC">
        <w:t>płacić</w:t>
      </w:r>
      <w:r w:rsidRPr="00D062AB">
        <w:t xml:space="preserve"> przelewem do</w:t>
      </w:r>
      <w:r w:rsidR="00AD01F4">
        <w:t xml:space="preserve"> </w:t>
      </w:r>
      <w:r w:rsidRPr="00D062AB">
        <w:t xml:space="preserve"> </w:t>
      </w:r>
      <w:r w:rsidR="00307B66" w:rsidRPr="00307B66">
        <w:t>5.11</w:t>
      </w:r>
      <w:r w:rsidRPr="00307B66">
        <w:t>2026</w:t>
      </w:r>
      <w:r w:rsidRPr="00D062AB">
        <w:t xml:space="preserve"> r. na rachunek bankowy Sprzedającego </w:t>
      </w:r>
      <w:r w:rsidRPr="00822DBC">
        <w:rPr>
          <w:color w:val="000000" w:themeColor="text1"/>
        </w:rPr>
        <w:t xml:space="preserve">nr </w:t>
      </w:r>
      <w:r w:rsidRPr="00822DBC">
        <w:rPr>
          <w:rFonts w:ascii="inherit" w:hAnsi="inherit" w:cs="Tahoma"/>
          <w:bdr w:val="none" w:sz="0" w:space="0" w:color="auto" w:frame="1"/>
          <w:lang w:eastAsia="pl-PL"/>
        </w:rPr>
        <w:t>80 1020 5590 0000 0102 9170 7011</w:t>
      </w:r>
      <w:r w:rsidRPr="00D062AB">
        <w:t xml:space="preserve"> z dopiskiem </w:t>
      </w:r>
      <w:r w:rsidRPr="00822DBC">
        <w:rPr>
          <w:b/>
          <w:bCs/>
          <w:color w:val="000000" w:themeColor="text1"/>
        </w:rPr>
        <w:t>Wadium</w:t>
      </w:r>
      <w:r w:rsidRPr="00822DBC">
        <w:rPr>
          <w:b/>
          <w:bCs/>
        </w:rPr>
        <w:t xml:space="preserve"> przetargowe na zakup samochodu </w:t>
      </w:r>
      <w:r w:rsidR="00307B66" w:rsidRPr="00307B66">
        <w:rPr>
          <w:b/>
          <w:bCs/>
        </w:rPr>
        <w:t>Ford FT Connect</w:t>
      </w:r>
      <w:r w:rsidRPr="006F1996">
        <w:t xml:space="preserve">. </w:t>
      </w:r>
      <w:r w:rsidRPr="00D062AB">
        <w:t>W</w:t>
      </w:r>
      <w:r w:rsidR="00822DBC">
        <w:t>płacone</w:t>
      </w:r>
      <w:r w:rsidRPr="00D062AB">
        <w:t xml:space="preserve"> wadium zalicza się na poczet ceny zakupu Oferentowi, któremu przyznano prawo zakupu pojazdu i zawarcia umowy Sprzedaży.</w:t>
      </w:r>
    </w:p>
    <w:p w14:paraId="425DD4AB" w14:textId="75D3BB2A" w:rsidR="00822DBC" w:rsidRDefault="008A485A" w:rsidP="008D189C">
      <w:pPr>
        <w:pStyle w:val="Akapitzlist"/>
        <w:numPr>
          <w:ilvl w:val="0"/>
          <w:numId w:val="20"/>
        </w:numPr>
      </w:pPr>
      <w:r w:rsidRPr="00D062AB">
        <w:t>W</w:t>
      </w:r>
      <w:r w:rsidR="0012423F">
        <w:t>płacone</w:t>
      </w:r>
      <w:r w:rsidRPr="00D062AB">
        <w:t xml:space="preserve"> wadium nie podlega zwrotowi w razie uchylenia się Oferenta, którego oferta została wybrana.</w:t>
      </w:r>
    </w:p>
    <w:p w14:paraId="0B911D90" w14:textId="55F29A24" w:rsidR="00822DBC" w:rsidRDefault="008A485A" w:rsidP="008D189C">
      <w:pPr>
        <w:pStyle w:val="Akapitzlist"/>
        <w:numPr>
          <w:ilvl w:val="0"/>
          <w:numId w:val="20"/>
        </w:numPr>
      </w:pPr>
      <w:r w:rsidRPr="00D062AB">
        <w:t>Wadium w</w:t>
      </w:r>
      <w:r w:rsidR="0012423F">
        <w:t>płacone</w:t>
      </w:r>
      <w:r w:rsidRPr="00D062AB">
        <w:t xml:space="preserve"> przez pozostałych uczestników zostanie zwrócone w terminie do </w:t>
      </w:r>
      <w:r>
        <w:t>14</w:t>
      </w:r>
      <w:r w:rsidRPr="00D062AB">
        <w:t xml:space="preserve"> dni od dnia wyboru oferty, na wskazany przez uczestników numer rachunku. </w:t>
      </w:r>
    </w:p>
    <w:p w14:paraId="0E6942E2" w14:textId="77777777" w:rsidR="00822DBC" w:rsidRDefault="008A485A" w:rsidP="008D189C">
      <w:pPr>
        <w:pStyle w:val="Akapitzlist"/>
        <w:numPr>
          <w:ilvl w:val="0"/>
          <w:numId w:val="20"/>
        </w:numPr>
      </w:pPr>
      <w:r>
        <w:t>W przypadku, gdy samochód nie zostanie sprzedany w wyniku niniejszego przetargu zostanie ogłoszony drugi przetarg, w którym zostanie obniżona cena wywoławcza.</w:t>
      </w:r>
    </w:p>
    <w:p w14:paraId="299ED5C5" w14:textId="77777777" w:rsidR="00822DBC" w:rsidRDefault="008A485A" w:rsidP="008D189C">
      <w:pPr>
        <w:pStyle w:val="Akapitzlist"/>
        <w:numPr>
          <w:ilvl w:val="0"/>
          <w:numId w:val="20"/>
        </w:numPr>
      </w:pPr>
      <w:r w:rsidRPr="00D062AB">
        <w:lastRenderedPageBreak/>
        <w:t xml:space="preserve">Organizator przetargu zastrzega sobie prawo odwołania przetargu, przesunięcia terminu lub </w:t>
      </w:r>
      <w:r w:rsidR="00822DBC">
        <w:t xml:space="preserve">o </w:t>
      </w:r>
      <w:r w:rsidRPr="00D062AB">
        <w:t xml:space="preserve">nie </w:t>
      </w:r>
      <w:r w:rsidR="00822DBC">
        <w:t>wybraniu</w:t>
      </w:r>
      <w:r w:rsidRPr="00D062AB">
        <w:t xml:space="preserve"> oferty bez podania przyczyn</w:t>
      </w:r>
      <w:r>
        <w:t>.</w:t>
      </w:r>
    </w:p>
    <w:p w14:paraId="682C27EF" w14:textId="15B3B120" w:rsidR="008A485A" w:rsidRPr="00A608B8" w:rsidRDefault="008A485A" w:rsidP="008D189C">
      <w:pPr>
        <w:pStyle w:val="Nagwek1"/>
        <w:numPr>
          <w:ilvl w:val="0"/>
          <w:numId w:val="0"/>
        </w:numPr>
        <w:spacing w:line="360" w:lineRule="auto"/>
      </w:pPr>
      <w:r w:rsidRPr="00A608B8">
        <w:t>Sposób sporządzenia i złożenia oferty</w:t>
      </w:r>
    </w:p>
    <w:p w14:paraId="2A0BD316" w14:textId="094C3D74" w:rsidR="008D189C" w:rsidRDefault="008A485A" w:rsidP="008D189C">
      <w:pPr>
        <w:pStyle w:val="Akapitzlist"/>
        <w:numPr>
          <w:ilvl w:val="0"/>
          <w:numId w:val="23"/>
        </w:numPr>
      </w:pPr>
      <w:r w:rsidRPr="00D062AB">
        <w:t xml:space="preserve">Oferty należy składać tylko formie pisemnej, </w:t>
      </w:r>
      <w:r w:rsidR="00822DBC">
        <w:t xml:space="preserve">wypełnione czytelnie </w:t>
      </w:r>
      <w:r w:rsidRPr="00D062AB">
        <w:t xml:space="preserve">najpóźniej do </w:t>
      </w:r>
      <w:r>
        <w:t xml:space="preserve"> </w:t>
      </w:r>
      <w:r w:rsidR="001F49AA" w:rsidRPr="001F49AA">
        <w:t>6.11.</w:t>
      </w:r>
      <w:r w:rsidRPr="001F49AA">
        <w:t>2026 r.</w:t>
      </w:r>
      <w:r w:rsidR="00822DBC" w:rsidRPr="001F49AA">
        <w:t>,</w:t>
      </w:r>
      <w:r w:rsidRPr="00D062AB">
        <w:t xml:space="preserve"> do godz</w:t>
      </w:r>
      <w:r w:rsidR="00822DBC">
        <w:t xml:space="preserve">iny </w:t>
      </w:r>
      <w:r>
        <w:t>10:00</w:t>
      </w:r>
      <w:r w:rsidR="00822DBC">
        <w:t xml:space="preserve">. </w:t>
      </w:r>
    </w:p>
    <w:p w14:paraId="70CFDE93" w14:textId="42D52E57" w:rsidR="00D80B7C" w:rsidRDefault="008A485A" w:rsidP="008D189C">
      <w:pPr>
        <w:pStyle w:val="Akapitzlist"/>
        <w:numPr>
          <w:ilvl w:val="0"/>
          <w:numId w:val="23"/>
        </w:numPr>
      </w:pPr>
      <w:r>
        <w:t xml:space="preserve">Ofertę należy przesłać </w:t>
      </w:r>
      <w:r w:rsidR="00494942">
        <w:t xml:space="preserve">lub dostarczyć osobiście </w:t>
      </w:r>
      <w:r>
        <w:t xml:space="preserve">na adres: </w:t>
      </w:r>
      <w:r w:rsidRPr="008D189C">
        <w:rPr>
          <w:b/>
          <w:bCs/>
        </w:rPr>
        <w:t>Zakład Ubezpieczeń Społecznych,</w:t>
      </w:r>
      <w:r w:rsidR="00822DBC" w:rsidRPr="008D189C">
        <w:rPr>
          <w:b/>
          <w:bCs/>
        </w:rPr>
        <w:t xml:space="preserve"> </w:t>
      </w:r>
      <w:r w:rsidRPr="008D189C">
        <w:rPr>
          <w:b/>
          <w:bCs/>
        </w:rPr>
        <w:t>I Oddział w Łodzi,</w:t>
      </w:r>
      <w:r w:rsidR="00822DBC" w:rsidRPr="008D189C">
        <w:rPr>
          <w:b/>
          <w:bCs/>
        </w:rPr>
        <w:t xml:space="preserve"> </w:t>
      </w:r>
      <w:r w:rsidRPr="008D189C">
        <w:rPr>
          <w:b/>
          <w:bCs/>
        </w:rPr>
        <w:t>Wydział Administracyjno-Gospodarczy</w:t>
      </w:r>
      <w:r w:rsidR="00822DBC" w:rsidRPr="008D189C">
        <w:rPr>
          <w:b/>
          <w:bCs/>
        </w:rPr>
        <w:t xml:space="preserve">, </w:t>
      </w:r>
      <w:r w:rsidRPr="008D189C">
        <w:rPr>
          <w:b/>
          <w:bCs/>
        </w:rPr>
        <w:t>ul. Zamenhofa 2, 90-431 Łódź</w:t>
      </w:r>
      <w:r w:rsidR="008D189C">
        <w:t xml:space="preserve">. </w:t>
      </w:r>
    </w:p>
    <w:p w14:paraId="32E03E21" w14:textId="50E15D94" w:rsidR="008D189C" w:rsidRPr="008D189C" w:rsidRDefault="008D189C" w:rsidP="008D189C">
      <w:pPr>
        <w:pStyle w:val="Akapitzlist"/>
        <w:numPr>
          <w:ilvl w:val="0"/>
          <w:numId w:val="23"/>
        </w:numPr>
      </w:pPr>
      <w:r>
        <w:t>O ważności oferty d</w:t>
      </w:r>
      <w:r w:rsidR="008A485A" w:rsidRPr="008D189C">
        <w:rPr>
          <w:bCs/>
        </w:rPr>
        <w:t>ecydu</w:t>
      </w:r>
      <w:r w:rsidRPr="008D189C">
        <w:rPr>
          <w:bCs/>
        </w:rPr>
        <w:t>je</w:t>
      </w:r>
      <w:r w:rsidR="008A485A" w:rsidRPr="008D189C">
        <w:rPr>
          <w:bCs/>
        </w:rPr>
        <w:t xml:space="preserve"> data wpływu oferty do siedziby I Oddziału ZUS</w:t>
      </w:r>
      <w:r w:rsidRPr="008D189C">
        <w:rPr>
          <w:bCs/>
        </w:rPr>
        <w:t>, a nie data jej wysłania.</w:t>
      </w:r>
    </w:p>
    <w:p w14:paraId="5654BB9E" w14:textId="6A97C5BE" w:rsidR="008D189C" w:rsidRPr="008D189C" w:rsidRDefault="008A485A" w:rsidP="008D189C">
      <w:pPr>
        <w:pStyle w:val="Akapitzlist"/>
        <w:numPr>
          <w:ilvl w:val="0"/>
          <w:numId w:val="23"/>
        </w:numPr>
      </w:pPr>
      <w:r w:rsidRPr="00D062AB">
        <w:t>Oferta wraz z wymaganymi dokumentami winna być umieszczona w trwale zamkniętej kopercie z dopiskiem</w:t>
      </w:r>
      <w:r w:rsidR="00D51294">
        <w:t xml:space="preserve"> </w:t>
      </w:r>
      <w:r w:rsidR="00D51294" w:rsidRPr="00393ACA">
        <w:rPr>
          <w:b/>
          <w:bCs/>
        </w:rPr>
        <w:t>Ford FT Connect</w:t>
      </w:r>
      <w:r w:rsidR="00055602">
        <w:rPr>
          <w:b/>
          <w:bCs/>
        </w:rPr>
        <w:t xml:space="preserve">. </w:t>
      </w:r>
      <w:r w:rsidR="008D189C" w:rsidRPr="008D189C">
        <w:rPr>
          <w:b/>
        </w:rPr>
        <w:t>N</w:t>
      </w:r>
      <w:r w:rsidRPr="008D189C">
        <w:rPr>
          <w:b/>
          <w:bCs/>
        </w:rPr>
        <w:t xml:space="preserve">ie otwierać przed godziną </w:t>
      </w:r>
      <w:r w:rsidRPr="001F49AA">
        <w:rPr>
          <w:b/>
          <w:bCs/>
        </w:rPr>
        <w:t>11:00</w:t>
      </w:r>
      <w:r w:rsidR="001F49AA" w:rsidRPr="001F49AA">
        <w:rPr>
          <w:b/>
          <w:bCs/>
        </w:rPr>
        <w:t xml:space="preserve"> 6.11.</w:t>
      </w:r>
      <w:r w:rsidRPr="001F49AA">
        <w:rPr>
          <w:b/>
          <w:bCs/>
        </w:rPr>
        <w:t>2026 r.</w:t>
      </w:r>
    </w:p>
    <w:p w14:paraId="38FC6D43" w14:textId="4B42A22F" w:rsidR="008A485A" w:rsidRDefault="008A485A" w:rsidP="008D189C">
      <w:pPr>
        <w:pStyle w:val="Akapitzlist"/>
        <w:numPr>
          <w:ilvl w:val="0"/>
          <w:numId w:val="23"/>
        </w:numPr>
      </w:pPr>
      <w:r w:rsidRPr="00D062AB">
        <w:t>Oferta przetargowa, sporządzona czytelnie w języku polskim powinna zawierać:</w:t>
      </w:r>
    </w:p>
    <w:p w14:paraId="46F86FD7" w14:textId="05F99439" w:rsidR="008A485A" w:rsidRDefault="00D80B7C" w:rsidP="00C72611">
      <w:pPr>
        <w:pStyle w:val="Akapitzlist"/>
        <w:numPr>
          <w:ilvl w:val="0"/>
          <w:numId w:val="24"/>
        </w:numPr>
        <w:ind w:left="1276" w:hanging="425"/>
      </w:pPr>
      <w:r>
        <w:t>w</w:t>
      </w:r>
      <w:r w:rsidR="008A485A" w:rsidRPr="00D062AB">
        <w:t xml:space="preserve">ypełniony i podpisany formularz ofertowy załączony do niniejszego ogłoszenia </w:t>
      </w:r>
      <w:r w:rsidR="008A485A">
        <w:br/>
      </w:r>
      <w:r w:rsidR="008A485A" w:rsidRPr="00D062AB">
        <w:t>o przetargu;</w:t>
      </w:r>
    </w:p>
    <w:p w14:paraId="43E77667" w14:textId="7A270080" w:rsidR="008A485A" w:rsidRDefault="00D80B7C" w:rsidP="00C72611">
      <w:pPr>
        <w:pStyle w:val="Akapitzlist"/>
        <w:numPr>
          <w:ilvl w:val="0"/>
          <w:numId w:val="24"/>
        </w:numPr>
        <w:ind w:left="1276" w:hanging="425"/>
      </w:pPr>
      <w:r>
        <w:rPr>
          <w:bCs/>
        </w:rPr>
        <w:t xml:space="preserve">wypełnioną i podpisaną klauzulę informacyjną RODO. </w:t>
      </w:r>
    </w:p>
    <w:p w14:paraId="21B62B75" w14:textId="77777777" w:rsidR="008A485A" w:rsidRPr="00D062AB" w:rsidRDefault="008A485A" w:rsidP="008D189C">
      <w:pPr>
        <w:pStyle w:val="Akapitzlist"/>
        <w:numPr>
          <w:ilvl w:val="0"/>
          <w:numId w:val="23"/>
        </w:numPr>
      </w:pPr>
      <w:r w:rsidRPr="00D062AB">
        <w:t>Brak wypełnionego formularza ofertowego lub jego niepoprawne wypełnienie bę</w:t>
      </w:r>
      <w:r>
        <w:t>dzie powodem odrzucenia oferty.</w:t>
      </w:r>
    </w:p>
    <w:p w14:paraId="64ADD967" w14:textId="77777777" w:rsidR="008A485A" w:rsidRPr="00322EEE" w:rsidRDefault="008A485A" w:rsidP="008D189C">
      <w:pPr>
        <w:pStyle w:val="Nagwek1"/>
        <w:numPr>
          <w:ilvl w:val="0"/>
          <w:numId w:val="0"/>
        </w:numPr>
      </w:pPr>
      <w:bookmarkStart w:id="1" w:name="_Hlk243393414"/>
      <w:r w:rsidRPr="00322EEE">
        <w:t xml:space="preserve">Otwarcie ofert i wybór oferty </w:t>
      </w:r>
      <w:r w:rsidRPr="00C200D4">
        <w:t>do</w:t>
      </w:r>
      <w:r w:rsidRPr="00322EEE">
        <w:t xml:space="preserve"> realizacji</w:t>
      </w:r>
    </w:p>
    <w:p w14:paraId="7C7A4391" w14:textId="34B27CB7" w:rsidR="008A485A" w:rsidRPr="00322EEE" w:rsidRDefault="008A485A" w:rsidP="00D80B7C">
      <w:pPr>
        <w:pStyle w:val="Akapitzlist"/>
        <w:numPr>
          <w:ilvl w:val="0"/>
          <w:numId w:val="25"/>
        </w:numPr>
      </w:pPr>
      <w:r w:rsidRPr="00322EEE">
        <w:t>Oferty zostaną otwarte</w:t>
      </w:r>
      <w:r w:rsidR="001F49AA">
        <w:t xml:space="preserve"> 6.</w:t>
      </w:r>
      <w:r w:rsidR="001F49AA" w:rsidRPr="001F49AA">
        <w:t>11.</w:t>
      </w:r>
      <w:r w:rsidRPr="001F49AA">
        <w:t>2026 r.</w:t>
      </w:r>
      <w:r w:rsidRPr="00322EEE">
        <w:t xml:space="preserve"> o godzinie 11:00 przez Komisję powołaną do przeprowadzenia procedury likwidacyjnej samochodów służbowych w I Oddziale w Łodzi.</w:t>
      </w:r>
    </w:p>
    <w:bookmarkEnd w:id="1"/>
    <w:p w14:paraId="797F1B3E" w14:textId="7D12C543" w:rsidR="008A485A" w:rsidRDefault="008A485A" w:rsidP="00D80B7C">
      <w:pPr>
        <w:pStyle w:val="Akapitzlist"/>
        <w:numPr>
          <w:ilvl w:val="0"/>
          <w:numId w:val="25"/>
        </w:numPr>
      </w:pPr>
      <w:r w:rsidRPr="00D062AB">
        <w:t xml:space="preserve">Oferent, którego oferta zostanie wybrana zostanie poinformowany telefonicznie lub na adres </w:t>
      </w:r>
      <w:proofErr w:type="spellStart"/>
      <w:r w:rsidR="001F49AA" w:rsidRPr="001F49AA">
        <w:t>mejlowy</w:t>
      </w:r>
      <w:proofErr w:type="spellEnd"/>
      <w:r w:rsidR="001F49AA">
        <w:t xml:space="preserve"> </w:t>
      </w:r>
      <w:r w:rsidRPr="00D062AB">
        <w:t>wskazany w formularzu ofertowym.</w:t>
      </w:r>
    </w:p>
    <w:p w14:paraId="1C45063F" w14:textId="29FE7C02" w:rsidR="008A485A" w:rsidRPr="00353102" w:rsidRDefault="008A485A" w:rsidP="00D80B7C">
      <w:pPr>
        <w:pStyle w:val="Akapitzlist"/>
        <w:numPr>
          <w:ilvl w:val="0"/>
          <w:numId w:val="25"/>
        </w:numPr>
      </w:pPr>
      <w:r w:rsidRPr="00353102">
        <w:t>W przypadku, gdy w formularzu ofertowym nie zostanie wskazany n</w:t>
      </w:r>
      <w:r w:rsidR="00D80B7C">
        <w:t>ume</w:t>
      </w:r>
      <w:r w:rsidRPr="00353102">
        <w:t>r telefonu lub adres poczty elektronicznej</w:t>
      </w:r>
      <w:r w:rsidR="00C72611">
        <w:t xml:space="preserve">, </w:t>
      </w:r>
      <w:r w:rsidRPr="00353102">
        <w:t>n</w:t>
      </w:r>
      <w:r w:rsidR="00D80B7C">
        <w:t xml:space="preserve">a </w:t>
      </w:r>
      <w:r w:rsidRPr="00353102">
        <w:t>p</w:t>
      </w:r>
      <w:r w:rsidR="00D80B7C">
        <w:t>rzykład</w:t>
      </w:r>
      <w:r w:rsidRPr="00353102">
        <w:t xml:space="preserve"> gdy Oferent nie </w:t>
      </w:r>
      <w:r w:rsidR="00D80B7C">
        <w:t>ma</w:t>
      </w:r>
      <w:r w:rsidRPr="00353102">
        <w:t xml:space="preserve"> taki</w:t>
      </w:r>
      <w:r w:rsidR="00D80B7C">
        <w:t xml:space="preserve">ego </w:t>
      </w:r>
      <w:r w:rsidRPr="00353102">
        <w:t>adres, zostanie</w:t>
      </w:r>
      <w:r w:rsidR="00C72611">
        <w:t xml:space="preserve"> on</w:t>
      </w:r>
      <w:r w:rsidRPr="00353102">
        <w:t xml:space="preserve"> poinformowany drogą listow</w:t>
      </w:r>
      <w:r w:rsidR="00D80B7C">
        <w:t>n</w:t>
      </w:r>
      <w:r w:rsidRPr="00353102">
        <w:t xml:space="preserve">ą na adres wskazany w formularzu ofertowym. </w:t>
      </w:r>
    </w:p>
    <w:p w14:paraId="1F0D67F2" w14:textId="0F72C5D1" w:rsidR="008A485A" w:rsidRPr="00353102" w:rsidRDefault="008A485A" w:rsidP="00D80B7C">
      <w:pPr>
        <w:pStyle w:val="Akapitzlist"/>
        <w:numPr>
          <w:ilvl w:val="0"/>
          <w:numId w:val="25"/>
        </w:numPr>
      </w:pPr>
      <w:r w:rsidRPr="00353102">
        <w:lastRenderedPageBreak/>
        <w:t>Zainteresowanym Oferentom dodatkowych informacji w sprawach dotyczących organizacji przetargu udzieli</w:t>
      </w:r>
      <w:r w:rsidR="00D80B7C">
        <w:t xml:space="preserve"> pracownik wydziału administracyjno-gospodarczego dostępny pod numerem telefonu</w:t>
      </w:r>
      <w:r w:rsidRPr="005569BF">
        <w:t xml:space="preserve"> </w:t>
      </w:r>
      <w:r>
        <w:t>42</w:t>
      </w:r>
      <w:r w:rsidR="00D80B7C">
        <w:t> </w:t>
      </w:r>
      <w:r w:rsidRPr="005569BF">
        <w:t>6</w:t>
      </w:r>
      <w:r>
        <w:t>38</w:t>
      </w:r>
      <w:r w:rsidR="00D80B7C">
        <w:t xml:space="preserve"> </w:t>
      </w:r>
      <w:r w:rsidRPr="005569BF">
        <w:t>2</w:t>
      </w:r>
      <w:r>
        <w:t>7</w:t>
      </w:r>
      <w:r w:rsidR="00D80B7C">
        <w:t xml:space="preserve"> </w:t>
      </w:r>
      <w:r>
        <w:t>33</w:t>
      </w:r>
      <w:r w:rsidRPr="005569BF">
        <w:t>.</w:t>
      </w:r>
    </w:p>
    <w:p w14:paraId="60596636" w14:textId="77777777" w:rsidR="008A485A" w:rsidRPr="00322EEE" w:rsidRDefault="008A485A" w:rsidP="008D189C">
      <w:pPr>
        <w:pStyle w:val="Nagwek1"/>
        <w:numPr>
          <w:ilvl w:val="0"/>
          <w:numId w:val="0"/>
        </w:numPr>
      </w:pPr>
      <w:r w:rsidRPr="00322EEE">
        <w:t xml:space="preserve">Realizacja transakcji sprzedaży </w:t>
      </w:r>
    </w:p>
    <w:p w14:paraId="60B30167" w14:textId="00A89D6C" w:rsidR="008A485A" w:rsidRPr="00322EEE" w:rsidRDefault="008A485A" w:rsidP="00D80B7C">
      <w:pPr>
        <w:pStyle w:val="Akapitzlist"/>
        <w:numPr>
          <w:ilvl w:val="0"/>
          <w:numId w:val="26"/>
        </w:numPr>
      </w:pPr>
      <w:r w:rsidRPr="00322EEE">
        <w:t>Oferent, którego oferta została wybrana</w:t>
      </w:r>
      <w:r w:rsidR="00D80B7C">
        <w:t xml:space="preserve">, </w:t>
      </w:r>
      <w:r w:rsidR="00D80B7C" w:rsidRPr="00322EEE">
        <w:t>zobowiązany jest do podpisania umowy sprzedaży</w:t>
      </w:r>
      <w:r w:rsidR="00D80B7C">
        <w:t xml:space="preserve">, </w:t>
      </w:r>
      <w:r w:rsidRPr="00322EEE">
        <w:t>w terminie do 7 dni kalendarzowych od dnia przekazania powiadomienia o wyborze jego oferty</w:t>
      </w:r>
      <w:r w:rsidR="00D80B7C">
        <w:t>.</w:t>
      </w:r>
    </w:p>
    <w:p w14:paraId="4E49B9D0" w14:textId="314737E4" w:rsidR="008A485A" w:rsidRPr="00322EEE" w:rsidRDefault="008A485A" w:rsidP="00D80B7C">
      <w:pPr>
        <w:pStyle w:val="Akapitzlist"/>
        <w:numPr>
          <w:ilvl w:val="0"/>
          <w:numId w:val="26"/>
        </w:numPr>
      </w:pPr>
      <w:r w:rsidRPr="00322EEE">
        <w:t>Przed wydaniem pojazdu</w:t>
      </w:r>
      <w:r w:rsidR="00D80B7C">
        <w:t xml:space="preserve">, a </w:t>
      </w:r>
      <w:r w:rsidRPr="00322EEE">
        <w:t xml:space="preserve"> po podpisaniu stosownej umowy sprzedaży</w:t>
      </w:r>
      <w:r w:rsidR="00D80B7C">
        <w:t>, Oferent</w:t>
      </w:r>
      <w:r w:rsidRPr="00322EEE">
        <w:t xml:space="preserve"> zobowiązany jest do </w:t>
      </w:r>
      <w:r w:rsidR="00D80B7C">
        <w:t xml:space="preserve">przekazania </w:t>
      </w:r>
      <w:r w:rsidRPr="00322EEE">
        <w:t>zapłaty za nabywany pojazd na rachunek bankowy: PKO BP 21 1020 5590 0000 0902 9170 0018.</w:t>
      </w:r>
    </w:p>
    <w:p w14:paraId="7D6A41E4" w14:textId="3B2AEAFE" w:rsidR="008A485A" w:rsidRPr="000B6B33" w:rsidRDefault="008A485A" w:rsidP="00D80B7C">
      <w:pPr>
        <w:pStyle w:val="Akapitzlist"/>
        <w:numPr>
          <w:ilvl w:val="0"/>
          <w:numId w:val="26"/>
        </w:numPr>
      </w:pPr>
      <w:r w:rsidRPr="00322EEE">
        <w:t xml:space="preserve">Na podstawie podpisanej przez Nabywcę lub przez upoważnionego Przedstawiciela </w:t>
      </w:r>
      <w:r w:rsidRPr="000B6B33">
        <w:t>Nabywcy</w:t>
      </w:r>
      <w:r w:rsidR="00D80B7C" w:rsidRPr="000B6B33">
        <w:t xml:space="preserve"> </w:t>
      </w:r>
      <w:r w:rsidRPr="000B6B33">
        <w:t>umowy sprzedaży wystawiona zostanie również faktura VAT.</w:t>
      </w:r>
    </w:p>
    <w:p w14:paraId="706EC628" w14:textId="3E73C693" w:rsidR="008A485A" w:rsidRPr="000B6B33" w:rsidRDefault="008A485A" w:rsidP="00D80B7C">
      <w:pPr>
        <w:pStyle w:val="Akapitzlist"/>
        <w:numPr>
          <w:ilvl w:val="0"/>
          <w:numId w:val="26"/>
        </w:numPr>
      </w:pPr>
      <w:r w:rsidRPr="000B6B33">
        <w:t>Wpływ środków pieniężnych na wskazany powyżej rachunek bankowy</w:t>
      </w:r>
      <w:r w:rsidR="00D80B7C" w:rsidRPr="000B6B33">
        <w:t xml:space="preserve">, </w:t>
      </w:r>
      <w:r w:rsidRPr="000B6B33">
        <w:t>pomniejszony o kwotę wniesionego wadi</w:t>
      </w:r>
      <w:r w:rsidR="00D80B7C" w:rsidRPr="000B6B33">
        <w:t>um,</w:t>
      </w:r>
      <w:r w:rsidRPr="000B6B33">
        <w:t xml:space="preserve"> będzie uznany za dokonanie zapłaty za nabywany pojazd, stanowiący przedmiot sprzedaży.</w:t>
      </w:r>
    </w:p>
    <w:p w14:paraId="64B4CFF6" w14:textId="44F1D3DD" w:rsidR="008A485A" w:rsidRPr="00322EEE" w:rsidRDefault="008A485A" w:rsidP="00D80B7C">
      <w:pPr>
        <w:pStyle w:val="Akapitzlist"/>
        <w:numPr>
          <w:ilvl w:val="0"/>
          <w:numId w:val="26"/>
        </w:numPr>
      </w:pPr>
      <w:r w:rsidRPr="00322EEE">
        <w:t xml:space="preserve">Nabywca zobowiązany jest </w:t>
      </w:r>
      <w:r w:rsidR="00C72611" w:rsidRPr="00322EEE">
        <w:t>do odbioru przedmiotu sprzedaży</w:t>
      </w:r>
      <w:r w:rsidR="00C72611">
        <w:t xml:space="preserve"> </w:t>
      </w:r>
      <w:r w:rsidRPr="00322EEE">
        <w:t xml:space="preserve">w terminie </w:t>
      </w:r>
      <w:r w:rsidR="00C72611">
        <w:t>do</w:t>
      </w:r>
      <w:r w:rsidRPr="00322EEE">
        <w:t xml:space="preserve"> 7 dni roboczych od daty zapłaty</w:t>
      </w:r>
      <w:r w:rsidR="00C72611">
        <w:t>.</w:t>
      </w:r>
    </w:p>
    <w:p w14:paraId="079AEBB5" w14:textId="65F537E3" w:rsidR="008A485A" w:rsidRPr="00322EEE" w:rsidRDefault="008A485A" w:rsidP="00D80B7C">
      <w:pPr>
        <w:pStyle w:val="Akapitzlist"/>
        <w:numPr>
          <w:ilvl w:val="0"/>
          <w:numId w:val="26"/>
        </w:numPr>
      </w:pPr>
      <w:r w:rsidRPr="00322EEE">
        <w:t xml:space="preserve">Dokumentem potwierdzającym odbiór przedmiotu sprzedaży będzie Protokół </w:t>
      </w:r>
      <w:r w:rsidRPr="00322EEE">
        <w:br/>
        <w:t xml:space="preserve">zdawczo-odbiorczy podpisany przez Nabywcę lub jego pełnomocnika wskazanego </w:t>
      </w:r>
      <w:r w:rsidRPr="00322EEE">
        <w:br/>
        <w:t>w podpisanej umowie sprzedaży.</w:t>
      </w:r>
    </w:p>
    <w:p w14:paraId="28FD06B3" w14:textId="0482D6CB" w:rsidR="00097F5D" w:rsidRPr="000A4678" w:rsidRDefault="008A485A" w:rsidP="008D189C">
      <w:pPr>
        <w:pStyle w:val="Akapitzlist"/>
        <w:numPr>
          <w:ilvl w:val="0"/>
          <w:numId w:val="26"/>
        </w:numPr>
      </w:pPr>
      <w:r w:rsidRPr="00322EEE">
        <w:t xml:space="preserve">Nabywca zobowiązuje się do złożenia pisemnego wypowiedzenia umowy ubezpieczenia OC w dniu podpisania Protokołu zdawczo-odbiorczego, </w:t>
      </w:r>
      <w:r w:rsidRPr="00D80B7C">
        <w:rPr>
          <w:rFonts w:eastAsia="CenturyGothic"/>
        </w:rPr>
        <w:t xml:space="preserve">ze skutkiem wypowiedzenia wynikającym z art. 31 ustawy </w:t>
      </w:r>
      <w:r w:rsidR="00C72611">
        <w:rPr>
          <w:shd w:val="clear" w:color="auto" w:fill="FFFFFF"/>
        </w:rPr>
        <w:t xml:space="preserve">z </w:t>
      </w:r>
      <w:r w:rsidRPr="00D80B7C">
        <w:rPr>
          <w:shd w:val="clear" w:color="auto" w:fill="FFFFFF"/>
        </w:rPr>
        <w:t>22 maja 2003 r. o ubezpieczeniach obowiązkowych, Ubezpieczeniowym Funduszu Gwarancyjnym i Polskim Biurze Ubezpieczycieli Komunikacyjnych (Dz</w:t>
      </w:r>
      <w:r w:rsidR="00C72611">
        <w:rPr>
          <w:shd w:val="clear" w:color="auto" w:fill="FFFFFF"/>
        </w:rPr>
        <w:t>iennik</w:t>
      </w:r>
      <w:r w:rsidRPr="00D80B7C">
        <w:rPr>
          <w:shd w:val="clear" w:color="auto" w:fill="FFFFFF"/>
        </w:rPr>
        <w:t xml:space="preserve"> U</w:t>
      </w:r>
      <w:r w:rsidR="00C72611">
        <w:rPr>
          <w:shd w:val="clear" w:color="auto" w:fill="FFFFFF"/>
        </w:rPr>
        <w:t>staw</w:t>
      </w:r>
      <w:r w:rsidRPr="00D80B7C">
        <w:rPr>
          <w:shd w:val="clear" w:color="auto" w:fill="FFFFFF"/>
        </w:rPr>
        <w:t xml:space="preserve"> </w:t>
      </w:r>
      <w:r w:rsidR="00C72611">
        <w:rPr>
          <w:shd w:val="clear" w:color="auto" w:fill="FFFFFF"/>
        </w:rPr>
        <w:t xml:space="preserve">z </w:t>
      </w:r>
      <w:r w:rsidRPr="00D80B7C">
        <w:rPr>
          <w:shd w:val="clear" w:color="auto" w:fill="FFFFFF"/>
        </w:rPr>
        <w:t>2025</w:t>
      </w:r>
      <w:r w:rsidR="00C72611">
        <w:rPr>
          <w:shd w:val="clear" w:color="auto" w:fill="FFFFFF"/>
        </w:rPr>
        <w:t xml:space="preserve"> </w:t>
      </w:r>
      <w:r w:rsidRPr="00D80B7C">
        <w:rPr>
          <w:shd w:val="clear" w:color="auto" w:fill="FFFFFF"/>
        </w:rPr>
        <w:t>r. poz.</w:t>
      </w:r>
      <w:r w:rsidR="00C72611">
        <w:rPr>
          <w:shd w:val="clear" w:color="auto" w:fill="FFFFFF"/>
        </w:rPr>
        <w:t xml:space="preserve"> </w:t>
      </w:r>
      <w:r w:rsidRPr="00D80B7C">
        <w:rPr>
          <w:shd w:val="clear" w:color="auto" w:fill="FFFFFF"/>
        </w:rPr>
        <w:t>367 z późn</w:t>
      </w:r>
      <w:r w:rsidR="00C72611">
        <w:rPr>
          <w:shd w:val="clear" w:color="auto" w:fill="FFFFFF"/>
        </w:rPr>
        <w:t>iejszymi</w:t>
      </w:r>
      <w:r w:rsidRPr="00D80B7C">
        <w:rPr>
          <w:shd w:val="clear" w:color="auto" w:fill="FFFFFF"/>
        </w:rPr>
        <w:t xml:space="preserve"> zm</w:t>
      </w:r>
      <w:r w:rsidR="00C72611">
        <w:rPr>
          <w:shd w:val="clear" w:color="auto" w:fill="FFFFFF"/>
        </w:rPr>
        <w:t>ianami</w:t>
      </w:r>
      <w:r w:rsidR="00B9310D">
        <w:rPr>
          <w:shd w:val="clear" w:color="auto" w:fill="FFFFFF"/>
        </w:rPr>
        <w:t>)</w:t>
      </w:r>
      <w:r w:rsidR="00C72611">
        <w:rPr>
          <w:shd w:val="clear" w:color="auto" w:fill="FFFFFF"/>
        </w:rPr>
        <w:t>.</w:t>
      </w:r>
      <w:r w:rsidRPr="00D80B7C">
        <w:rPr>
          <w:shd w:val="clear" w:color="auto" w:fill="FFFFFF"/>
        </w:rPr>
        <w:t xml:space="preserve"> </w:t>
      </w:r>
    </w:p>
    <w:sectPr w:rsidR="00097F5D" w:rsidRPr="000A4678">
      <w:footerReference w:type="even" r:id="rId7"/>
      <w:footerReference w:type="default" r:id="rId8"/>
      <w:footerReference w:type="first" r:id="rId9"/>
      <w:pgSz w:w="11906" w:h="16838"/>
      <w:pgMar w:top="1459" w:right="1424" w:bottom="1813" w:left="1416" w:header="708" w:footer="70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616718" w14:textId="77777777" w:rsidR="00710564" w:rsidRDefault="00710564">
      <w:pPr>
        <w:spacing w:line="240" w:lineRule="auto"/>
      </w:pPr>
      <w:r>
        <w:separator/>
      </w:r>
    </w:p>
  </w:endnote>
  <w:endnote w:type="continuationSeparator" w:id="0">
    <w:p w14:paraId="3FD08088" w14:textId="77777777" w:rsidR="00710564" w:rsidRDefault="0071056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inherit">
    <w:altName w:val="Calibri"/>
    <w:charset w:val="00"/>
    <w:family w:val="auto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Gothic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AA9145" w14:textId="77777777" w:rsidR="00097F5D" w:rsidRDefault="000B6B33">
    <w:pPr>
      <w:spacing w:line="259" w:lineRule="auto"/>
      <w:ind w:right="-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0393C7BB" w14:textId="77777777" w:rsidR="00097F5D" w:rsidRDefault="000B6B33">
    <w:pPr>
      <w:spacing w:line="259" w:lineRule="auto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6FA064" w14:textId="77777777" w:rsidR="00097F5D" w:rsidRDefault="000B6B33">
    <w:pPr>
      <w:spacing w:line="259" w:lineRule="auto"/>
      <w:ind w:right="-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6369151C" w14:textId="77777777" w:rsidR="00097F5D" w:rsidRDefault="000B6B33">
    <w:pPr>
      <w:spacing w:line="259" w:lineRule="auto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A9687B" w14:textId="77777777" w:rsidR="00097F5D" w:rsidRDefault="000B6B33">
    <w:pPr>
      <w:spacing w:line="259" w:lineRule="auto"/>
      <w:ind w:right="-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031A0630" w14:textId="77777777" w:rsidR="00097F5D" w:rsidRDefault="000B6B33">
    <w:pPr>
      <w:spacing w:line="259" w:lineRule="auto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E06F00" w14:textId="77777777" w:rsidR="00710564" w:rsidRDefault="00710564">
      <w:pPr>
        <w:spacing w:line="240" w:lineRule="auto"/>
      </w:pPr>
      <w:r>
        <w:separator/>
      </w:r>
    </w:p>
  </w:footnote>
  <w:footnote w:type="continuationSeparator" w:id="0">
    <w:p w14:paraId="26503551" w14:textId="77777777" w:rsidR="00710564" w:rsidRDefault="0071056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D24E0"/>
    <w:multiLevelType w:val="hybridMultilevel"/>
    <w:tmpl w:val="7D4EA21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7229EE"/>
    <w:multiLevelType w:val="hybridMultilevel"/>
    <w:tmpl w:val="8BBC17A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DF7152"/>
    <w:multiLevelType w:val="hybridMultilevel"/>
    <w:tmpl w:val="3D02DBA2"/>
    <w:lvl w:ilvl="0" w:tplc="89309A42">
      <w:start w:val="1"/>
      <w:numFmt w:val="lowerLetter"/>
      <w:lvlText w:val="%1."/>
      <w:lvlJc w:val="left"/>
      <w:pPr>
        <w:ind w:left="5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DCEFC52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89EC9D6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D4C0272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1B2B294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12846A0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8B477F4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648B95C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2948D36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B1C7491"/>
    <w:multiLevelType w:val="hybridMultilevel"/>
    <w:tmpl w:val="A00C6454"/>
    <w:lvl w:ilvl="0" w:tplc="9490FF8A">
      <w:start w:val="1"/>
      <w:numFmt w:val="bullet"/>
      <w:lvlText w:val="•"/>
      <w:lvlJc w:val="left"/>
      <w:pPr>
        <w:ind w:left="144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C3748DB"/>
    <w:multiLevelType w:val="hybridMultilevel"/>
    <w:tmpl w:val="738A0C42"/>
    <w:lvl w:ilvl="0" w:tplc="95AA3204">
      <w:start w:val="1"/>
      <w:numFmt w:val="lowerLetter"/>
      <w:lvlText w:val="%1.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4A695E6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9E20276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1E85292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48AF83C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180D43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F52A396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E28A498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DB669F8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1A941A1"/>
    <w:multiLevelType w:val="hybridMultilevel"/>
    <w:tmpl w:val="E218717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004987"/>
    <w:multiLevelType w:val="hybridMultilevel"/>
    <w:tmpl w:val="FA54EA3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194008"/>
    <w:multiLevelType w:val="hybridMultilevel"/>
    <w:tmpl w:val="878EF5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774DB9"/>
    <w:multiLevelType w:val="hybridMultilevel"/>
    <w:tmpl w:val="32A07DB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2E587E"/>
    <w:multiLevelType w:val="hybridMultilevel"/>
    <w:tmpl w:val="46EE79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8719C3"/>
    <w:multiLevelType w:val="hybridMultilevel"/>
    <w:tmpl w:val="F4785FF0"/>
    <w:lvl w:ilvl="0" w:tplc="E6A86FF0">
      <w:start w:val="1"/>
      <w:numFmt w:val="lowerLetter"/>
      <w:lvlText w:val="%1."/>
      <w:lvlJc w:val="left"/>
      <w:pPr>
        <w:ind w:left="5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E568F80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658BB22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88C0AC6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9F00ACE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068BB10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8F4E3DA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FD296D0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532841A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BAD233D"/>
    <w:multiLevelType w:val="hybridMultilevel"/>
    <w:tmpl w:val="529A3968"/>
    <w:lvl w:ilvl="0" w:tplc="9490FF8A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3C48A8"/>
    <w:multiLevelType w:val="hybridMultilevel"/>
    <w:tmpl w:val="52B2C658"/>
    <w:lvl w:ilvl="0" w:tplc="D62E3136">
      <w:start w:val="1"/>
      <w:numFmt w:val="lowerLetter"/>
      <w:lvlText w:val="%1."/>
      <w:lvlJc w:val="left"/>
      <w:pPr>
        <w:ind w:left="5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946884A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A6A7B3A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1B8E78A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BDA82FA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6DCE090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ED2D8BA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066AC5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372392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8605524"/>
    <w:multiLevelType w:val="hybridMultilevel"/>
    <w:tmpl w:val="A0AC68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13030C"/>
    <w:multiLevelType w:val="hybridMultilevel"/>
    <w:tmpl w:val="2632A3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361F2E"/>
    <w:multiLevelType w:val="hybridMultilevel"/>
    <w:tmpl w:val="A0AC68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343DD5"/>
    <w:multiLevelType w:val="hybridMultilevel"/>
    <w:tmpl w:val="B6A6AE9E"/>
    <w:lvl w:ilvl="0" w:tplc="9490FF8A">
      <w:start w:val="1"/>
      <w:numFmt w:val="bullet"/>
      <w:lvlText w:val="•"/>
      <w:lvlJc w:val="left"/>
      <w:pPr>
        <w:ind w:left="5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8DE822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24AC8BC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938FDB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9B47D3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4AA3DA8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7988A5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0B65E30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142FB9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682644A0"/>
    <w:multiLevelType w:val="hybridMultilevel"/>
    <w:tmpl w:val="D09EC164"/>
    <w:lvl w:ilvl="0" w:tplc="B36234E4">
      <w:start w:val="1"/>
      <w:numFmt w:val="lowerLetter"/>
      <w:lvlText w:val="%1."/>
      <w:lvlJc w:val="left"/>
      <w:pPr>
        <w:ind w:left="5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0187CD0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CC210D2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F10A442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FBAA278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6D0B926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D82EAE0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8F677B2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7EC5E7A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685731F6"/>
    <w:multiLevelType w:val="hybridMultilevel"/>
    <w:tmpl w:val="CD88671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88F02AB"/>
    <w:multiLevelType w:val="hybridMultilevel"/>
    <w:tmpl w:val="8FA641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6B0322"/>
    <w:multiLevelType w:val="hybridMultilevel"/>
    <w:tmpl w:val="99B42D4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BC5C7D"/>
    <w:multiLevelType w:val="hybridMultilevel"/>
    <w:tmpl w:val="D1B23836"/>
    <w:lvl w:ilvl="0" w:tplc="C4F6A3CC">
      <w:start w:val="1"/>
      <w:numFmt w:val="lowerLetter"/>
      <w:lvlText w:val="%1."/>
      <w:lvlJc w:val="left"/>
      <w:pPr>
        <w:ind w:left="5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4A0A38A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C102C5C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D76DC92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EB42162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1F06548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A94EA70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7A6CD44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F54DAEE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77BD62BC"/>
    <w:multiLevelType w:val="hybridMultilevel"/>
    <w:tmpl w:val="CCCE71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1B423F"/>
    <w:multiLevelType w:val="hybridMultilevel"/>
    <w:tmpl w:val="603C78DC"/>
    <w:lvl w:ilvl="0" w:tplc="16226B00">
      <w:start w:val="1"/>
      <w:numFmt w:val="decimal"/>
      <w:pStyle w:val="Nagwek1"/>
      <w:lvlText w:val="%1."/>
      <w:lvlJc w:val="left"/>
      <w:pPr>
        <w:ind w:left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A56BD56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1547656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08A50DA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53CBAB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4302880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12CA612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43EDC60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BF49ED6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7C7E4E63"/>
    <w:multiLevelType w:val="hybridMultilevel"/>
    <w:tmpl w:val="342A92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E33F84"/>
    <w:multiLevelType w:val="hybridMultilevel"/>
    <w:tmpl w:val="CA9A1A98"/>
    <w:lvl w:ilvl="0" w:tplc="7EC8329C">
      <w:start w:val="1"/>
      <w:numFmt w:val="lowerLetter"/>
      <w:lvlText w:val="%1."/>
      <w:lvlJc w:val="left"/>
      <w:pPr>
        <w:ind w:left="5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BB44922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2C4F4FA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1C69FE6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34C321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A7203C6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6D6F9A6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6F28DE8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5AA91DA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685941711">
    <w:abstractNumId w:val="16"/>
  </w:num>
  <w:num w:numId="2" w16cid:durableId="2109890943">
    <w:abstractNumId w:val="4"/>
  </w:num>
  <w:num w:numId="3" w16cid:durableId="1191600735">
    <w:abstractNumId w:val="10"/>
  </w:num>
  <w:num w:numId="4" w16cid:durableId="1976062698">
    <w:abstractNumId w:val="17"/>
  </w:num>
  <w:num w:numId="5" w16cid:durableId="2056157607">
    <w:abstractNumId w:val="12"/>
  </w:num>
  <w:num w:numId="6" w16cid:durableId="1476485690">
    <w:abstractNumId w:val="2"/>
  </w:num>
  <w:num w:numId="7" w16cid:durableId="1783646971">
    <w:abstractNumId w:val="21"/>
  </w:num>
  <w:num w:numId="8" w16cid:durableId="1664821400">
    <w:abstractNumId w:val="25"/>
  </w:num>
  <w:num w:numId="9" w16cid:durableId="168104296">
    <w:abstractNumId w:val="23"/>
  </w:num>
  <w:num w:numId="10" w16cid:durableId="1101951224">
    <w:abstractNumId w:val="24"/>
  </w:num>
  <w:num w:numId="11" w16cid:durableId="471941562">
    <w:abstractNumId w:val="14"/>
  </w:num>
  <w:num w:numId="12" w16cid:durableId="473371491">
    <w:abstractNumId w:val="8"/>
  </w:num>
  <w:num w:numId="13" w16cid:durableId="1638222350">
    <w:abstractNumId w:val="19"/>
  </w:num>
  <w:num w:numId="14" w16cid:durableId="196235132">
    <w:abstractNumId w:val="22"/>
  </w:num>
  <w:num w:numId="15" w16cid:durableId="2039352550">
    <w:abstractNumId w:val="18"/>
  </w:num>
  <w:num w:numId="16" w16cid:durableId="1275943459">
    <w:abstractNumId w:val="13"/>
  </w:num>
  <w:num w:numId="17" w16cid:durableId="1666088287">
    <w:abstractNumId w:val="15"/>
  </w:num>
  <w:num w:numId="18" w16cid:durableId="910575494">
    <w:abstractNumId w:val="9"/>
  </w:num>
  <w:num w:numId="19" w16cid:durableId="470025536">
    <w:abstractNumId w:val="7"/>
  </w:num>
  <w:num w:numId="20" w16cid:durableId="359475032">
    <w:abstractNumId w:val="0"/>
  </w:num>
  <w:num w:numId="21" w16cid:durableId="356977624">
    <w:abstractNumId w:val="5"/>
  </w:num>
  <w:num w:numId="22" w16cid:durableId="976644938">
    <w:abstractNumId w:val="3"/>
  </w:num>
  <w:num w:numId="23" w16cid:durableId="1324971959">
    <w:abstractNumId w:val="1"/>
  </w:num>
  <w:num w:numId="24" w16cid:durableId="277688060">
    <w:abstractNumId w:val="11"/>
  </w:num>
  <w:num w:numId="25" w16cid:durableId="780951962">
    <w:abstractNumId w:val="6"/>
  </w:num>
  <w:num w:numId="26" w16cid:durableId="165722770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7F5D"/>
    <w:rsid w:val="00055602"/>
    <w:rsid w:val="00097F5D"/>
    <w:rsid w:val="000A4678"/>
    <w:rsid w:val="000B6B33"/>
    <w:rsid w:val="000D7F63"/>
    <w:rsid w:val="00117D0F"/>
    <w:rsid w:val="00117FD1"/>
    <w:rsid w:val="0012423F"/>
    <w:rsid w:val="0013563C"/>
    <w:rsid w:val="001F49AA"/>
    <w:rsid w:val="0024693F"/>
    <w:rsid w:val="002D3FAD"/>
    <w:rsid w:val="00307B66"/>
    <w:rsid w:val="00317545"/>
    <w:rsid w:val="00330EAC"/>
    <w:rsid w:val="00494942"/>
    <w:rsid w:val="00504050"/>
    <w:rsid w:val="00512C5B"/>
    <w:rsid w:val="005C63AB"/>
    <w:rsid w:val="00700E7A"/>
    <w:rsid w:val="00710564"/>
    <w:rsid w:val="00822DBC"/>
    <w:rsid w:val="00887883"/>
    <w:rsid w:val="008A485A"/>
    <w:rsid w:val="008D189C"/>
    <w:rsid w:val="00927510"/>
    <w:rsid w:val="00A12D6C"/>
    <w:rsid w:val="00A405FE"/>
    <w:rsid w:val="00A549E5"/>
    <w:rsid w:val="00A85A6F"/>
    <w:rsid w:val="00AC439D"/>
    <w:rsid w:val="00AD01F4"/>
    <w:rsid w:val="00B71CF8"/>
    <w:rsid w:val="00B9310D"/>
    <w:rsid w:val="00BF47EC"/>
    <w:rsid w:val="00C200D4"/>
    <w:rsid w:val="00C72611"/>
    <w:rsid w:val="00C800FD"/>
    <w:rsid w:val="00CD25DC"/>
    <w:rsid w:val="00D20C6A"/>
    <w:rsid w:val="00D51294"/>
    <w:rsid w:val="00D80B7C"/>
    <w:rsid w:val="00DA3ADC"/>
    <w:rsid w:val="00DC03B5"/>
    <w:rsid w:val="00EA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C015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200D4"/>
    <w:pPr>
      <w:keepNext/>
      <w:keepLines/>
      <w:spacing w:after="0" w:line="360" w:lineRule="auto"/>
    </w:pPr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qFormat/>
    <w:rsid w:val="002D3FAD"/>
    <w:pPr>
      <w:keepNext/>
      <w:keepLines/>
      <w:numPr>
        <w:numId w:val="9"/>
      </w:numPr>
      <w:spacing w:before="120" w:after="120" w:line="240" w:lineRule="auto"/>
      <w:outlineLvl w:val="0"/>
    </w:pPr>
    <w:rPr>
      <w:rFonts w:ascii="Calibri" w:eastAsia="Calibri" w:hAnsi="Calibri" w:cs="Calibri"/>
      <w:b/>
      <w:color w:val="000000" w:themeColor="text1"/>
      <w:sz w:val="2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2D3FAD"/>
    <w:rPr>
      <w:rFonts w:ascii="Calibri" w:eastAsia="Calibri" w:hAnsi="Calibri" w:cs="Calibri"/>
      <w:b/>
      <w:color w:val="000000" w:themeColor="text1"/>
      <w:sz w:val="28"/>
    </w:rPr>
  </w:style>
  <w:style w:type="paragraph" w:styleId="Tytu">
    <w:name w:val="Title"/>
    <w:basedOn w:val="Normalny"/>
    <w:next w:val="Bezodstpw"/>
    <w:link w:val="TytuZnak"/>
    <w:uiPriority w:val="10"/>
    <w:qFormat/>
    <w:rsid w:val="0024693F"/>
    <w:pPr>
      <w:spacing w:after="600" w:line="240" w:lineRule="auto"/>
      <w:contextualSpacing/>
    </w:pPr>
    <w:rPr>
      <w:rFonts w:eastAsiaTheme="majorEastAsia" w:cstheme="majorBidi"/>
      <w:color w:val="000000" w:themeColor="text1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4693F"/>
    <w:rPr>
      <w:rFonts w:ascii="Calibri" w:eastAsiaTheme="majorEastAsia" w:hAnsi="Calibri" w:cstheme="majorBidi"/>
      <w:color w:val="000000" w:themeColor="text1"/>
      <w:spacing w:val="-10"/>
      <w:kern w:val="28"/>
      <w:sz w:val="56"/>
      <w:szCs w:val="56"/>
    </w:rPr>
  </w:style>
  <w:style w:type="paragraph" w:styleId="Akapitzlist">
    <w:name w:val="List Paragraph"/>
    <w:basedOn w:val="Normalny"/>
    <w:uiPriority w:val="34"/>
    <w:qFormat/>
    <w:rsid w:val="008A485A"/>
    <w:pPr>
      <w:ind w:left="720"/>
      <w:contextualSpacing/>
    </w:pPr>
    <w:rPr>
      <w:rFonts w:eastAsiaTheme="minorHAnsi" w:cstheme="minorBidi"/>
      <w:color w:val="auto"/>
      <w:kern w:val="0"/>
      <w:szCs w:val="22"/>
      <w:lang w:eastAsia="en-US"/>
      <w14:ligatures w14:val="none"/>
    </w:rPr>
  </w:style>
  <w:style w:type="character" w:styleId="Hipercze">
    <w:name w:val="Hyperlink"/>
    <w:basedOn w:val="Domylnaczcionkaakapitu"/>
    <w:uiPriority w:val="99"/>
    <w:unhideWhenUsed/>
    <w:rsid w:val="008A485A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822DBC"/>
    <w:rPr>
      <w:color w:val="96607D" w:themeColor="followed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C200D4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200D4"/>
    <w:rPr>
      <w:rFonts w:ascii="Calibri" w:eastAsia="Calibri" w:hAnsi="Calibri" w:cs="Calibri"/>
      <w:color w:val="000000"/>
      <w:sz w:val="22"/>
    </w:rPr>
  </w:style>
  <w:style w:type="paragraph" w:styleId="Bezodstpw">
    <w:name w:val="No Spacing"/>
    <w:uiPriority w:val="1"/>
    <w:qFormat/>
    <w:rsid w:val="00C200D4"/>
    <w:pPr>
      <w:keepNext/>
      <w:keepLines/>
      <w:spacing w:after="0" w:line="240" w:lineRule="auto"/>
    </w:pPr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966</Words>
  <Characters>5796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 i Regulamin sprzedaży samochodu</vt:lpstr>
    </vt:vector>
  </TitlesOfParts>
  <Company/>
  <LinksUpToDate>false</LinksUpToDate>
  <CharactersWithSpaces>6749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i Regulamin sprzedaży samochodu</dc:title>
  <dc:subject/>
  <dc:creator/>
  <cp:keywords/>
  <cp:lastModifiedBy/>
  <cp:revision>1</cp:revision>
  <dcterms:created xsi:type="dcterms:W3CDTF">2026-10-27T09:09:00Z</dcterms:created>
  <dcterms:modified xsi:type="dcterms:W3CDTF">2026-10-27T09:57:00Z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USCATEGORY">
    <vt:lpwstr>PUBLIC</vt:lpwstr>
  </property>
  <property fmtid="{D5CDD505-2E9C-101B-9397-08002B2CF9AE}" pid="3" name="ZUSClassifiedBy">
    <vt:lpwstr>ZUS\mariusz.szewczak;Szewczak, Mariusz</vt:lpwstr>
  </property>
  <property fmtid="{D5CDD505-2E9C-101B-9397-08002B2CF9AE}" pid="4" name="ZUSClassificationDate">
    <vt:lpwstr>2026-10-20T08:20:24.0506999Z</vt:lpwstr>
  </property>
  <property fmtid="{D5CDD505-2E9C-101B-9397-08002B2CF9AE}" pid="5" name="ZUSClassifiedBySID">
    <vt:lpwstr>ZUS\S-1-5-21-900910918-2670650698-3809961244-118618</vt:lpwstr>
  </property>
  <property fmtid="{D5CDD505-2E9C-101B-9397-08002B2CF9AE}" pid="6" name="ZUSGRNItemId">
    <vt:lpwstr>GRN-58a05023-a2ee-47d8-9553-c028b785a491</vt:lpwstr>
  </property>
  <property fmtid="{D5CDD505-2E9C-101B-9397-08002B2CF9AE}" pid="7" name="ZUSVisualMarkingsSettings">
    <vt:lpwstr>HeaderAlignment=1;FooterAlignment=0</vt:lpwstr>
  </property>
  <property fmtid="{D5CDD505-2E9C-101B-9397-08002B2CF9AE}" pid="8" name="ZUSRefresh">
    <vt:lpwstr>False</vt:lpwstr>
  </property>
  <property fmtid="{D5CDD505-2E9C-101B-9397-08002B2CF9AE}" pid="9" name="ZUSHistory_0">
    <vt:lpwstr>{"ver":1,"date":"2026-10-20T08:20:24","author":"p4SpjAGD1GGAFMdrsnNm44CD8JRvvdIuZGcVqHjhmX33fWZvrOKHwfN6hVlnQ8al4suB2Qsn4echk7fbs9XifHF/z2MHmtb+YjaS6XqmTrg=","classification":{"node":"PUBLIC"}}</vt:lpwstr>
  </property>
  <property fmtid="{D5CDD505-2E9C-101B-9397-08002B2CF9AE}" pid="10" name="ZUSHash">
    <vt:lpwstr>OxSAfbQjJFcHBZN7K4vqPaN/0xbjmfj2f5ml+AzC9nw=</vt:lpwstr>
  </property>
</Properties>
</file>