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B6" w:rsidRDefault="007811E9" w:rsidP="003E5E7A">
      <w:pPr>
        <w:pStyle w:val="Nagwek2"/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206E7500" wp14:editId="488B561E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0B6" w:rsidRPr="00F359FD" w:rsidRDefault="006B4F54" w:rsidP="00F359FD">
      <w:pPr>
        <w:pStyle w:val="Jednostka"/>
      </w:pPr>
      <w:r w:rsidRPr="006B4F54">
        <w:t>Oddział w Legnicy</w:t>
      </w:r>
      <w:r w:rsidR="00F359FD">
        <w:br/>
      </w:r>
      <w:r w:rsidR="00F359FD">
        <w:br/>
      </w:r>
      <w:r w:rsidR="007811E9">
        <w:rPr>
          <w:b/>
          <w:color w:val="0070C0"/>
          <w:sz w:val="32"/>
        </w:rPr>
        <w:t xml:space="preserve">OGŁOSZENIE </w:t>
      </w:r>
    </w:p>
    <w:p w:rsidR="004560B6" w:rsidRPr="00F359FD" w:rsidRDefault="007811E9" w:rsidP="00F359FD">
      <w:pPr>
        <w:spacing w:before="240" w:beforeAutospacing="0" w:after="0" w:afterAutospacing="0"/>
        <w:jc w:val="left"/>
        <w:rPr>
          <w:b/>
        </w:rPr>
      </w:pPr>
      <w:r>
        <w:rPr>
          <w:b/>
        </w:rPr>
        <w:t xml:space="preserve">ZAKŁAD UBEZPIECZEŃ SPOŁECZNYCH ODDZIAŁ W LEGNICY </w:t>
      </w:r>
      <w:r w:rsidR="00F359FD">
        <w:rPr>
          <w:b/>
        </w:rPr>
        <w:t xml:space="preserve">PRZY </w:t>
      </w:r>
      <w:r>
        <w:rPr>
          <w:b/>
        </w:rPr>
        <w:t>UL. WŁ. GRABSKIEGO 26, 59-220 LEGNICA</w:t>
      </w:r>
      <w:r w:rsidR="00F359FD">
        <w:rPr>
          <w:b/>
        </w:rPr>
        <w:br/>
      </w:r>
      <w:r w:rsidR="00F359FD">
        <w:rPr>
          <w:b/>
        </w:rPr>
        <w:br/>
      </w:r>
      <w:r>
        <w:t>Zapraszamy do składania ofert do nawiązania współpracy w charakterze</w:t>
      </w:r>
      <w:r w:rsidR="00F359FD">
        <w:t xml:space="preserve"> </w:t>
      </w:r>
      <w:r w:rsidR="000E757E">
        <w:rPr>
          <w:b/>
        </w:rPr>
        <w:t>lekarza konsultanta ZUS</w:t>
      </w:r>
      <w:r w:rsidR="00F359FD">
        <w:t xml:space="preserve"> </w:t>
      </w:r>
      <w:r w:rsidR="003E5E7A">
        <w:t>na podstawie zawartej umowy o dzieło.</w:t>
      </w:r>
      <w:r w:rsidR="00F359FD">
        <w:br/>
      </w:r>
      <w:r>
        <w:t>Poszukujemy specjalistów z zakresu:</w:t>
      </w:r>
    </w:p>
    <w:p w:rsidR="004560B6" w:rsidRDefault="007811E9" w:rsidP="00F359FD">
      <w:pPr>
        <w:pStyle w:val="Akapitzlist"/>
        <w:numPr>
          <w:ilvl w:val="0"/>
          <w:numId w:val="1"/>
        </w:numPr>
        <w:spacing w:before="0" w:beforeAutospacing="0" w:afterAutospacing="0"/>
        <w:jc w:val="left"/>
        <w:rPr>
          <w:b/>
        </w:rPr>
      </w:pPr>
      <w:r>
        <w:rPr>
          <w:b/>
        </w:rPr>
        <w:t>neurologii,</w:t>
      </w:r>
    </w:p>
    <w:p w:rsidR="004560B6" w:rsidRDefault="007811E9" w:rsidP="00F359FD">
      <w:pPr>
        <w:pStyle w:val="Akapitzlist"/>
        <w:numPr>
          <w:ilvl w:val="0"/>
          <w:numId w:val="1"/>
        </w:numPr>
        <w:spacing w:before="0" w:beforeAutospacing="0" w:afterAutospacing="0"/>
        <w:jc w:val="left"/>
        <w:rPr>
          <w:b/>
        </w:rPr>
      </w:pPr>
      <w:r>
        <w:rPr>
          <w:b/>
        </w:rPr>
        <w:t>okulistyki</w:t>
      </w:r>
    </w:p>
    <w:p w:rsidR="004560B6" w:rsidRPr="00F359FD" w:rsidRDefault="007811E9" w:rsidP="00F359FD">
      <w:pPr>
        <w:spacing w:before="120" w:beforeAutospacing="0" w:after="0" w:afterAutospacing="0"/>
        <w:jc w:val="left"/>
        <w:rPr>
          <w:b/>
        </w:rPr>
      </w:pPr>
      <w:r>
        <w:t xml:space="preserve">z zasięgu terytorialnego miast: </w:t>
      </w:r>
      <w:r>
        <w:rPr>
          <w:b/>
        </w:rPr>
        <w:t>Legnica, Lubin, Głogów,</w:t>
      </w:r>
      <w:r w:rsidR="00F359FD">
        <w:rPr>
          <w:b/>
        </w:rPr>
        <w:t xml:space="preserve"> Złotoryja, Bolesławiec, Lwówek </w:t>
      </w:r>
      <w:r>
        <w:rPr>
          <w:b/>
        </w:rPr>
        <w:t>Śląski</w:t>
      </w:r>
      <w:r w:rsidR="00F359FD">
        <w:rPr>
          <w:b/>
        </w:rPr>
        <w:t>.</w:t>
      </w:r>
      <w:r w:rsidR="00F359FD">
        <w:rPr>
          <w:b/>
        </w:rPr>
        <w:br/>
      </w:r>
      <w:r w:rsidR="00F359FD">
        <w:rPr>
          <w:b/>
        </w:rPr>
        <w:br/>
      </w:r>
      <w:r>
        <w:rPr>
          <w:b/>
          <w:color w:val="0070C0"/>
        </w:rPr>
        <w:t>ZAMAWIAJĄCY:</w:t>
      </w:r>
      <w:r w:rsidR="00F359FD">
        <w:rPr>
          <w:b/>
        </w:rPr>
        <w:br/>
      </w:r>
      <w:r>
        <w:t>Zakład Ubezpieczeń Społecznych Oddział w Legnicy</w:t>
      </w:r>
      <w:r w:rsidR="00F359FD">
        <w:t xml:space="preserve">, </w:t>
      </w:r>
      <w:bookmarkStart w:id="0" w:name="_GoBack"/>
      <w:bookmarkEnd w:id="0"/>
      <w:r w:rsidR="00704E97">
        <w:t>u</w:t>
      </w:r>
      <w:r>
        <w:t>l. Wł. Grabskiego 26, 59-220 Legnica</w:t>
      </w:r>
      <w:r w:rsidR="00F359FD">
        <w:t>.</w:t>
      </w:r>
      <w:r w:rsidR="00F359FD">
        <w:br/>
      </w:r>
      <w:r w:rsidR="00F359FD">
        <w:br/>
      </w:r>
      <w:r>
        <w:rPr>
          <w:b/>
          <w:color w:val="0070C0"/>
        </w:rPr>
        <w:t>PRZEDMIOT ZAMÓWIENIA:</w:t>
      </w:r>
      <w:r w:rsidR="00F359FD">
        <w:br/>
      </w:r>
      <w:r>
        <w:t xml:space="preserve">Wydawanie specjalistycznych opinii lekarskich </w:t>
      </w:r>
      <w:r w:rsidR="00214FC4">
        <w:t>w 2022 roku</w:t>
      </w:r>
      <w:r w:rsidR="00547EA7">
        <w:t xml:space="preserve">, </w:t>
      </w:r>
      <w:r>
        <w:t>wykorzystywanych w postępowaniu orzeczniczym w sprawach związanych z  ustalaniem uprawnień do świadczeń z tytułu niezdolności do pracy.</w:t>
      </w:r>
      <w:r w:rsidR="00F359FD">
        <w:br/>
      </w:r>
      <w:r w:rsidR="00F359FD">
        <w:br/>
      </w:r>
      <w:r w:rsidR="00AD4928">
        <w:rPr>
          <w:b/>
          <w:color w:val="0070C0"/>
        </w:rPr>
        <w:t>TERMIN WYKONANIA ZAMÓWIENIA</w:t>
      </w:r>
      <w:r w:rsidR="00F359FD">
        <w:br/>
      </w:r>
      <w:r w:rsidR="00AD4928">
        <w:rPr>
          <w:color w:val="auto"/>
        </w:rPr>
        <w:t>O</w:t>
      </w:r>
      <w:r w:rsidR="00AD4928" w:rsidRPr="00AD4928">
        <w:rPr>
          <w:color w:val="auto"/>
        </w:rPr>
        <w:t>d dnia podpisania umowy do dnia 31.12.2022 r.</w:t>
      </w:r>
      <w:r w:rsidR="00F359FD">
        <w:rPr>
          <w:color w:val="auto"/>
        </w:rPr>
        <w:br/>
      </w:r>
      <w:r w:rsidR="00F359FD">
        <w:rPr>
          <w:color w:val="auto"/>
        </w:rPr>
        <w:br/>
      </w:r>
      <w:r>
        <w:rPr>
          <w:b/>
          <w:color w:val="0070C0"/>
        </w:rPr>
        <w:t>WYMAGANE DOKUMENTY:</w:t>
      </w:r>
    </w:p>
    <w:p w:rsidR="004560B6" w:rsidRDefault="007811E9" w:rsidP="000E757E">
      <w:pPr>
        <w:pStyle w:val="Akapitzlist"/>
        <w:numPr>
          <w:ilvl w:val="0"/>
          <w:numId w:val="2"/>
        </w:numPr>
        <w:spacing w:beforeAutospacing="0" w:afterAutospacing="0"/>
        <w:jc w:val="left"/>
      </w:pPr>
      <w:r>
        <w:t>kopia dyplomu ukończenia studiów medycznych</w:t>
      </w:r>
    </w:p>
    <w:p w:rsidR="004560B6" w:rsidRDefault="007811E9" w:rsidP="000E757E">
      <w:pPr>
        <w:pStyle w:val="Akapitzlist"/>
        <w:numPr>
          <w:ilvl w:val="0"/>
          <w:numId w:val="2"/>
        </w:numPr>
        <w:spacing w:beforeAutospacing="0" w:afterAutospacing="0"/>
        <w:jc w:val="left"/>
      </w:pPr>
      <w:r>
        <w:t>kopia dyplomu poświadczającego tytuł specjalisty</w:t>
      </w:r>
    </w:p>
    <w:p w:rsidR="004560B6" w:rsidRDefault="007811E9" w:rsidP="000E757E">
      <w:pPr>
        <w:pStyle w:val="Akapitzlist"/>
        <w:numPr>
          <w:ilvl w:val="0"/>
          <w:numId w:val="2"/>
        </w:numPr>
        <w:spacing w:beforeAutospacing="0" w:afterAutospacing="0"/>
        <w:jc w:val="left"/>
      </w:pPr>
      <w:r>
        <w:t>kopia prawa wykonywania zawodu</w:t>
      </w:r>
    </w:p>
    <w:p w:rsidR="004560B6" w:rsidRDefault="007811E9" w:rsidP="000E757E">
      <w:pPr>
        <w:pStyle w:val="Akapitzlist"/>
        <w:numPr>
          <w:ilvl w:val="0"/>
          <w:numId w:val="2"/>
        </w:numPr>
        <w:spacing w:beforeAutospacing="0" w:afterAutospacing="0"/>
        <w:jc w:val="left"/>
      </w:pPr>
      <w:r>
        <w:t>zaświadczenie o niekaralności zawodowej lekarza, wydane przez właściwą Okręgową Izbę Lekarską</w:t>
      </w:r>
      <w:r w:rsidR="00F359FD">
        <w:t>.</w:t>
      </w:r>
    </w:p>
    <w:p w:rsidR="004560B6" w:rsidRPr="00F359FD" w:rsidRDefault="007811E9" w:rsidP="00F359FD">
      <w:pPr>
        <w:pStyle w:val="Bezodstpw"/>
        <w:numPr>
          <w:ilvl w:val="0"/>
          <w:numId w:val="0"/>
        </w:numPr>
        <w:spacing w:before="240" w:beforeAutospacing="0" w:afterAutospacing="0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JAK PRZYGOTOWAĆ OFERTĘ</w:t>
      </w:r>
      <w:r w:rsidR="00F359FD">
        <w:rPr>
          <w:rFonts w:ascii="Calibri" w:hAnsi="Calibri"/>
          <w:b/>
          <w:color w:val="0070C0"/>
        </w:rPr>
        <w:br/>
      </w:r>
      <w:r>
        <w:rPr>
          <w:rFonts w:ascii="Calibri" w:hAnsi="Calibri"/>
        </w:rPr>
        <w:t>Wykonawca może złożyć ofertę na formularzu załączonym do niniejszego ogłoszenia</w:t>
      </w:r>
      <w:r w:rsidR="00214FC4">
        <w:rPr>
          <w:rFonts w:ascii="Calibri" w:hAnsi="Calibri"/>
        </w:rPr>
        <w:t xml:space="preserve"> </w:t>
      </w:r>
      <w:r>
        <w:rPr>
          <w:rFonts w:ascii="Calibri" w:hAnsi="Calibri"/>
        </w:rPr>
        <w:t>lub w innej formie.</w:t>
      </w:r>
      <w:r w:rsidR="00F359FD">
        <w:rPr>
          <w:rFonts w:ascii="Calibri" w:hAnsi="Calibri"/>
        </w:rPr>
        <w:br/>
      </w:r>
      <w:r>
        <w:rPr>
          <w:rFonts w:ascii="Calibri" w:hAnsi="Calibri"/>
        </w:rPr>
        <w:t>Oferta powinna zawierać dane:</w:t>
      </w:r>
    </w:p>
    <w:p w:rsidR="004560B6" w:rsidRDefault="007811E9" w:rsidP="000E757E">
      <w:pPr>
        <w:pStyle w:val="Bezodstpw"/>
        <w:numPr>
          <w:ilvl w:val="0"/>
          <w:numId w:val="4"/>
        </w:numPr>
        <w:spacing w:beforeAutospacing="0"/>
        <w:ind w:left="0" w:firstLine="420"/>
        <w:rPr>
          <w:rFonts w:ascii="Calibri" w:hAnsi="Calibri"/>
        </w:rPr>
      </w:pPr>
      <w:r>
        <w:rPr>
          <w:rFonts w:ascii="Calibri" w:hAnsi="Calibri"/>
        </w:rPr>
        <w:t>data sporządzenia oferty,</w:t>
      </w:r>
    </w:p>
    <w:p w:rsidR="004560B6" w:rsidRDefault="007811E9" w:rsidP="000E757E">
      <w:pPr>
        <w:pStyle w:val="Bezodstpw"/>
        <w:numPr>
          <w:ilvl w:val="0"/>
          <w:numId w:val="4"/>
        </w:numPr>
        <w:ind w:left="0" w:firstLine="422"/>
        <w:rPr>
          <w:rFonts w:ascii="Calibri" w:hAnsi="Calibri"/>
        </w:rPr>
      </w:pPr>
      <w:r>
        <w:rPr>
          <w:rFonts w:ascii="Calibri" w:hAnsi="Calibri"/>
        </w:rPr>
        <w:t>imię i nazwisko,</w:t>
      </w:r>
    </w:p>
    <w:p w:rsidR="004560B6" w:rsidRDefault="007811E9" w:rsidP="000E757E">
      <w:pPr>
        <w:pStyle w:val="Bezodstpw"/>
        <w:numPr>
          <w:ilvl w:val="0"/>
          <w:numId w:val="4"/>
        </w:numPr>
        <w:ind w:left="0" w:firstLine="422"/>
        <w:rPr>
          <w:rFonts w:ascii="Calibri" w:hAnsi="Calibri"/>
        </w:rPr>
      </w:pPr>
      <w:r>
        <w:rPr>
          <w:rFonts w:ascii="Calibri" w:hAnsi="Calibri"/>
        </w:rPr>
        <w:t>specjalizację,</w:t>
      </w:r>
    </w:p>
    <w:p w:rsidR="004560B6" w:rsidRDefault="007811E9" w:rsidP="000E757E">
      <w:pPr>
        <w:pStyle w:val="Bezodstpw"/>
        <w:numPr>
          <w:ilvl w:val="0"/>
          <w:numId w:val="4"/>
        </w:numPr>
        <w:ind w:left="0" w:firstLine="422"/>
        <w:rPr>
          <w:rFonts w:ascii="Calibri" w:hAnsi="Calibri"/>
        </w:rPr>
      </w:pPr>
      <w:r>
        <w:rPr>
          <w:rFonts w:ascii="Calibri" w:hAnsi="Calibri"/>
        </w:rPr>
        <w:t>adres i numer telefonu,</w:t>
      </w:r>
    </w:p>
    <w:p w:rsidR="004560B6" w:rsidRDefault="007811E9" w:rsidP="000E757E">
      <w:pPr>
        <w:pStyle w:val="Bezodstpw"/>
        <w:numPr>
          <w:ilvl w:val="0"/>
          <w:numId w:val="4"/>
        </w:numPr>
        <w:ind w:left="0" w:firstLine="422"/>
        <w:rPr>
          <w:rFonts w:ascii="Calibri" w:hAnsi="Calibri"/>
        </w:rPr>
      </w:pPr>
      <w:r>
        <w:rPr>
          <w:rFonts w:ascii="Calibri" w:hAnsi="Calibri"/>
        </w:rPr>
        <w:t>adres wykonywania konsultacji</w:t>
      </w:r>
      <w:r w:rsidRPr="00D32A4B">
        <w:rPr>
          <w:rFonts w:ascii="Calibri" w:hAnsi="Calibri"/>
          <w:b/>
        </w:rPr>
        <w:t>*</w:t>
      </w:r>
      <w:r>
        <w:rPr>
          <w:rFonts w:ascii="Calibri" w:hAnsi="Calibri"/>
        </w:rPr>
        <w:t>,</w:t>
      </w:r>
    </w:p>
    <w:p w:rsidR="004560B6" w:rsidRDefault="00704E97" w:rsidP="000E757E">
      <w:pPr>
        <w:pStyle w:val="Bezodstpw"/>
        <w:numPr>
          <w:ilvl w:val="0"/>
          <w:numId w:val="4"/>
        </w:numPr>
        <w:ind w:left="0" w:firstLine="422"/>
        <w:rPr>
          <w:rFonts w:ascii="Calibri" w:hAnsi="Calibri"/>
        </w:rPr>
      </w:pPr>
      <w:r>
        <w:rPr>
          <w:rFonts w:ascii="Calibri" w:hAnsi="Calibri"/>
        </w:rPr>
        <w:t>pieczątka i podpis</w:t>
      </w:r>
      <w:r w:rsidR="00F359FD">
        <w:rPr>
          <w:rFonts w:ascii="Calibri" w:hAnsi="Calibri"/>
        </w:rPr>
        <w:t>.</w:t>
      </w:r>
    </w:p>
    <w:p w:rsidR="004560B6" w:rsidRDefault="007811E9" w:rsidP="000E757E">
      <w:pPr>
        <w:spacing w:after="0" w:afterAutospacing="0"/>
      </w:pPr>
      <w:r>
        <w:rPr>
          <w:b/>
        </w:rPr>
        <w:t>*</w:t>
      </w:r>
      <w:r w:rsidR="00F359FD">
        <w:rPr>
          <w:b/>
        </w:rPr>
        <w:t xml:space="preserve"> </w:t>
      </w:r>
      <w:r>
        <w:rPr>
          <w:b/>
        </w:rPr>
        <w:t>Uwaga:</w:t>
      </w:r>
      <w:r>
        <w:t xml:space="preserve"> Zamawiający dopuszcza możliwość przeprowadzania konsultacji:</w:t>
      </w:r>
    </w:p>
    <w:p w:rsidR="004560B6" w:rsidRDefault="007811E9" w:rsidP="00DB3173">
      <w:pPr>
        <w:pStyle w:val="Akapitzlist"/>
        <w:numPr>
          <w:ilvl w:val="0"/>
          <w:numId w:val="4"/>
        </w:numPr>
        <w:spacing w:before="0" w:beforeAutospacing="0" w:afterAutospacing="0"/>
        <w:ind w:left="567" w:right="-284" w:hanging="283"/>
      </w:pPr>
      <w:r>
        <w:lastRenderedPageBreak/>
        <w:t>w gabinetach lekarskich w siedzibie Zakładu Ubezpieczeń Społecznych Oddział w Legnicy</w:t>
      </w:r>
    </w:p>
    <w:p w:rsidR="004560B6" w:rsidRDefault="007811E9" w:rsidP="00214FC4">
      <w:pPr>
        <w:pStyle w:val="Akapitzlist"/>
        <w:numPr>
          <w:ilvl w:val="0"/>
          <w:numId w:val="4"/>
        </w:numPr>
        <w:spacing w:before="0" w:beforeAutospacing="0" w:afterAutospacing="0"/>
        <w:ind w:left="568" w:right="-284" w:hanging="284"/>
        <w:rPr>
          <w:b/>
        </w:rPr>
      </w:pPr>
      <w:r>
        <w:t xml:space="preserve">w gabinetach lekarzy konsultantów na terenie miast: </w:t>
      </w:r>
      <w:r>
        <w:rPr>
          <w:b/>
        </w:rPr>
        <w:t>Legnica, Lubin, Głogów, Złotoryja, Bolesławiec, Lwówek Śląski</w:t>
      </w:r>
      <w:r>
        <w:t xml:space="preserve"> lub </w:t>
      </w:r>
      <w:r w:rsidR="00DB3173">
        <w:t>ich</w:t>
      </w:r>
      <w:r>
        <w:t xml:space="preserve"> okolicy, skomunikowanej w sposób umożliwiający dotarcie ubez</w:t>
      </w:r>
      <w:r w:rsidR="00D275E2">
        <w:t>pieczonym kierowanym na badanie,</w:t>
      </w:r>
      <w:r>
        <w:t xml:space="preserve"> </w:t>
      </w:r>
      <w:r w:rsidRPr="00DB3173">
        <w:t>publicznym środkiem transportu.</w:t>
      </w:r>
    </w:p>
    <w:p w:rsidR="004560B6" w:rsidRPr="00F359FD" w:rsidRDefault="007811E9" w:rsidP="00F359FD">
      <w:pPr>
        <w:spacing w:before="360" w:beforeAutospacing="0" w:afterAutospacing="0"/>
        <w:jc w:val="left"/>
        <w:rPr>
          <w:b/>
          <w:color w:val="0070C0"/>
        </w:rPr>
      </w:pPr>
      <w:r>
        <w:rPr>
          <w:b/>
          <w:color w:val="0070C0"/>
        </w:rPr>
        <w:t>MIEJSCE SKŁADANIA OFERT:</w:t>
      </w:r>
      <w:r w:rsidR="00F359FD">
        <w:rPr>
          <w:b/>
          <w:color w:val="0070C0"/>
        </w:rPr>
        <w:br/>
      </w:r>
      <w:r>
        <w:t>Ofertę należy złożyć w formie pisemnej w dowolnie wybranej formie przekazu:</w:t>
      </w:r>
    </w:p>
    <w:p w:rsidR="004560B6" w:rsidRDefault="007811E9" w:rsidP="000E757E">
      <w:pPr>
        <w:pStyle w:val="Akapitzlist"/>
        <w:numPr>
          <w:ilvl w:val="0"/>
          <w:numId w:val="5"/>
        </w:numPr>
        <w:spacing w:beforeAutospacing="0" w:afterAutospacing="0"/>
        <w:jc w:val="left"/>
      </w:pPr>
      <w:r>
        <w:rPr>
          <w:b/>
        </w:rPr>
        <w:t>bezpośrednio</w:t>
      </w:r>
      <w:r>
        <w:t xml:space="preserve"> na Sali Obsługi Klientów, w </w:t>
      </w:r>
      <w:r w:rsidR="00D13941">
        <w:t>każdej Jednostce T</w:t>
      </w:r>
      <w:r w:rsidR="007332F7">
        <w:t>erenowej Oddziału</w:t>
      </w:r>
    </w:p>
    <w:p w:rsidR="004560B6" w:rsidRDefault="007811E9" w:rsidP="000E757E">
      <w:pPr>
        <w:pStyle w:val="Akapitzlist"/>
        <w:numPr>
          <w:ilvl w:val="0"/>
          <w:numId w:val="5"/>
        </w:numPr>
        <w:spacing w:beforeAutospacing="0" w:afterAutospacing="0"/>
        <w:jc w:val="left"/>
      </w:pPr>
      <w:r>
        <w:rPr>
          <w:b/>
        </w:rPr>
        <w:t>przesyłką</w:t>
      </w:r>
      <w:r>
        <w:t xml:space="preserve"> na adres: Zakład Ubezpieczeń Społecznych Oddział w Legnicy, Wydział Orzecznictwa Lekarskiego i Prewencji, ul. Wł. Grabskiego 26, 59-220 Legnica  (z dopiskiem na kopercie: „oferta – konsultant”)</w:t>
      </w:r>
    </w:p>
    <w:p w:rsidR="004560B6" w:rsidRDefault="007811E9" w:rsidP="000E757E">
      <w:pPr>
        <w:pStyle w:val="Akapitzlist"/>
        <w:numPr>
          <w:ilvl w:val="0"/>
          <w:numId w:val="5"/>
        </w:numPr>
        <w:spacing w:beforeAutospacing="0" w:afterAutospacing="0"/>
        <w:jc w:val="left"/>
      </w:pPr>
      <w:r>
        <w:rPr>
          <w:b/>
        </w:rPr>
        <w:t xml:space="preserve">faksem </w:t>
      </w:r>
      <w:r>
        <w:t>na numer: (76) 876 41 58</w:t>
      </w:r>
    </w:p>
    <w:p w:rsidR="004560B6" w:rsidRDefault="007811E9" w:rsidP="000E757E">
      <w:pPr>
        <w:pStyle w:val="Akapitzlist"/>
        <w:numPr>
          <w:ilvl w:val="0"/>
          <w:numId w:val="5"/>
        </w:numPr>
        <w:spacing w:beforeAutospacing="0" w:afterAutospacing="0"/>
        <w:jc w:val="left"/>
      </w:pPr>
      <w:r>
        <w:rPr>
          <w:b/>
        </w:rPr>
        <w:t>drogą elektroniczną</w:t>
      </w:r>
      <w:r>
        <w:t xml:space="preserve"> na adres:</w:t>
      </w:r>
    </w:p>
    <w:p w:rsidR="004560B6" w:rsidRDefault="00C80E7B" w:rsidP="00214FC4">
      <w:pPr>
        <w:pStyle w:val="Akapitzlist"/>
        <w:spacing w:before="0" w:beforeAutospacing="0" w:after="0" w:afterAutospacing="0"/>
        <w:ind w:left="1123"/>
        <w:rPr>
          <w:sz w:val="22"/>
        </w:rPr>
      </w:pPr>
      <w:hyperlink r:id="rId9" w:history="1">
        <w:r w:rsidR="007811E9" w:rsidRPr="00F359FD">
          <w:rPr>
            <w:rStyle w:val="Hipercze"/>
            <w:color w:val="000000"/>
            <w:sz w:val="22"/>
            <w:u w:val="none"/>
          </w:rPr>
          <w:t>jolanta.krasucka@zus.pl</w:t>
        </w:r>
      </w:hyperlink>
      <w:r w:rsidR="007811E9">
        <w:rPr>
          <w:rStyle w:val="Hipercze"/>
          <w:color w:val="000000"/>
          <w:sz w:val="22"/>
          <w:u w:val="none"/>
        </w:rPr>
        <w:t xml:space="preserve"> lub </w:t>
      </w:r>
      <w:r w:rsidR="007811E9" w:rsidRPr="00F359FD">
        <w:rPr>
          <w:sz w:val="22"/>
        </w:rPr>
        <w:t>agata.kazmierczak@zus.pl</w:t>
      </w:r>
      <w:r w:rsidR="00F359FD">
        <w:rPr>
          <w:sz w:val="22"/>
        </w:rPr>
        <w:t>.</w:t>
      </w:r>
    </w:p>
    <w:p w:rsidR="004560B6" w:rsidRDefault="007811E9" w:rsidP="00214FC4">
      <w:pPr>
        <w:spacing w:before="360" w:beforeAutospacing="0" w:afterAutospacing="0"/>
        <w:jc w:val="left"/>
      </w:pPr>
      <w:r>
        <w:rPr>
          <w:b/>
          <w:color w:val="0070C0"/>
        </w:rPr>
        <w:t>OSOBY UPOWAŻNIONE DO KONTAKTU</w:t>
      </w:r>
      <w:r>
        <w:t xml:space="preserve"> w godzinach 8:00 – 1</w:t>
      </w:r>
      <w:r w:rsidR="00D13941">
        <w:t>4</w:t>
      </w:r>
      <w:r w:rsidR="00F359FD">
        <w:t>:00</w:t>
      </w:r>
    </w:p>
    <w:p w:rsidR="005C0491" w:rsidRDefault="007811E9" w:rsidP="00214FC4">
      <w:pPr>
        <w:numPr>
          <w:ilvl w:val="0"/>
          <w:numId w:val="6"/>
        </w:numPr>
        <w:spacing w:beforeAutospacing="0" w:after="0" w:afterAutospacing="0"/>
        <w:ind w:left="721" w:hanging="352"/>
        <w:jc w:val="left"/>
      </w:pPr>
      <w:r>
        <w:t>sprawy orzeczniczo-lekarskie</w:t>
      </w:r>
      <w:r w:rsidR="005C0491">
        <w:t>:</w:t>
      </w:r>
    </w:p>
    <w:p w:rsidR="004560B6" w:rsidRDefault="007811E9" w:rsidP="00214FC4">
      <w:pPr>
        <w:spacing w:before="0" w:beforeAutospacing="0" w:afterAutospacing="0"/>
        <w:ind w:left="720"/>
        <w:jc w:val="left"/>
      </w:pPr>
      <w:r>
        <w:t>Główny Lekarz Orzecznik - Jolanta Krasucka - tel. 76 876 40 60</w:t>
      </w:r>
    </w:p>
    <w:p w:rsidR="004560B6" w:rsidRDefault="007811E9" w:rsidP="00214FC4">
      <w:pPr>
        <w:numPr>
          <w:ilvl w:val="0"/>
          <w:numId w:val="6"/>
        </w:numPr>
        <w:spacing w:beforeAutospacing="0" w:after="0" w:afterAutospacing="0"/>
        <w:ind w:left="721" w:hanging="352"/>
        <w:jc w:val="left"/>
      </w:pPr>
      <w:r>
        <w:t>sprawy formalne:</w:t>
      </w:r>
    </w:p>
    <w:p w:rsidR="004560B6" w:rsidRDefault="005C0491" w:rsidP="00F359FD">
      <w:pPr>
        <w:spacing w:before="0" w:beforeAutospacing="0" w:after="0" w:afterAutospacing="0"/>
        <w:ind w:left="709"/>
        <w:jc w:val="left"/>
      </w:pPr>
      <w:r>
        <w:t>Naczelnik Wydziału Orzecznictwa Lekarskiego i Prewe</w:t>
      </w:r>
      <w:r w:rsidR="00F359FD">
        <w:t xml:space="preserve">ncji – Agata Kaźmierczak – tel. </w:t>
      </w:r>
      <w:r>
        <w:t>76 876 40 69</w:t>
      </w:r>
      <w:r w:rsidR="00F359FD">
        <w:t xml:space="preserve"> oraz </w:t>
      </w:r>
      <w:r>
        <w:t xml:space="preserve">Specjalista w Wydziale OLP – Aneta Przystupa – </w:t>
      </w:r>
      <w:r w:rsidR="00443A0F">
        <w:t xml:space="preserve">tel. </w:t>
      </w:r>
      <w:r>
        <w:t>76 876 40 68</w:t>
      </w:r>
      <w:r w:rsidR="00F359FD">
        <w:t>.</w:t>
      </w:r>
    </w:p>
    <w:p w:rsidR="004560B6" w:rsidRPr="00F359FD" w:rsidRDefault="007811E9" w:rsidP="00F359FD">
      <w:pPr>
        <w:spacing w:before="360" w:beforeAutospacing="0" w:afterAutospacing="0"/>
        <w:jc w:val="left"/>
        <w:rPr>
          <w:b/>
          <w:color w:val="0070C0"/>
        </w:rPr>
      </w:pPr>
      <w:r>
        <w:rPr>
          <w:b/>
          <w:color w:val="0070C0"/>
        </w:rPr>
        <w:t xml:space="preserve">CZAS TRWANIA NABORU NA STANOWISKO </w:t>
      </w:r>
      <w:r w:rsidR="00AD4928">
        <w:rPr>
          <w:b/>
          <w:color w:val="0070C0"/>
        </w:rPr>
        <w:t xml:space="preserve">LEKARZA </w:t>
      </w:r>
      <w:r>
        <w:rPr>
          <w:b/>
          <w:color w:val="0070C0"/>
        </w:rPr>
        <w:t>KONSULTANTA ZUS</w:t>
      </w:r>
      <w:r w:rsidR="00F359FD">
        <w:rPr>
          <w:b/>
          <w:color w:val="0070C0"/>
        </w:rPr>
        <w:br/>
      </w:r>
      <w:r>
        <w:rPr>
          <w:b/>
        </w:rPr>
        <w:t>do 3</w:t>
      </w:r>
      <w:r w:rsidR="00214FC4">
        <w:rPr>
          <w:b/>
        </w:rPr>
        <w:t>0</w:t>
      </w:r>
      <w:r>
        <w:rPr>
          <w:b/>
        </w:rPr>
        <w:t>.1</w:t>
      </w:r>
      <w:r w:rsidR="00214FC4">
        <w:rPr>
          <w:b/>
        </w:rPr>
        <w:t>1</w:t>
      </w:r>
      <w:r w:rsidR="00F359FD">
        <w:rPr>
          <w:b/>
        </w:rPr>
        <w:t>.2022 r.</w:t>
      </w:r>
    </w:p>
    <w:p w:rsidR="004560B6" w:rsidRDefault="007811E9" w:rsidP="00214FC4">
      <w:pPr>
        <w:spacing w:before="360" w:beforeAutospacing="0" w:afterAutospacing="0"/>
        <w:jc w:val="left"/>
        <w:rPr>
          <w:b/>
          <w:color w:val="0070C0"/>
        </w:rPr>
      </w:pPr>
      <w:r>
        <w:rPr>
          <w:b/>
          <w:color w:val="0070C0"/>
        </w:rPr>
        <w:t>POZOSTAŁE WARUNKI</w:t>
      </w:r>
    </w:p>
    <w:p w:rsidR="00D13941" w:rsidRDefault="00D13941" w:rsidP="000E757E">
      <w:pPr>
        <w:pStyle w:val="Akapitzlist"/>
        <w:numPr>
          <w:ilvl w:val="0"/>
          <w:numId w:val="7"/>
        </w:numPr>
        <w:spacing w:beforeAutospacing="0" w:afterAutospacing="0"/>
        <w:jc w:val="left"/>
      </w:pPr>
      <w:r>
        <w:t xml:space="preserve">Zamawiający </w:t>
      </w:r>
      <w:r w:rsidR="00CF45A5">
        <w:t>nawiąże współpracę z lekarzem</w:t>
      </w:r>
      <w:r>
        <w:t>, którego oferta spełni wszystkie wymagania określone w niniejszym ogłoszeniu i zostanie oceniona jako najkorzystniejsza w oparciu o przeprowadzone negocjacje</w:t>
      </w:r>
    </w:p>
    <w:p w:rsidR="004560B6" w:rsidRDefault="007811E9" w:rsidP="000E757E">
      <w:pPr>
        <w:pStyle w:val="Akapitzlist"/>
        <w:numPr>
          <w:ilvl w:val="0"/>
          <w:numId w:val="7"/>
        </w:numPr>
        <w:spacing w:beforeAutospacing="0" w:afterAutospacing="0"/>
        <w:jc w:val="left"/>
      </w:pPr>
      <w:r>
        <w:t>o terminie negocjacji cen kandydaci zostaną powiadomieni telefonicznie</w:t>
      </w:r>
    </w:p>
    <w:p w:rsidR="00DB3173" w:rsidRDefault="00DB3173" w:rsidP="000E757E">
      <w:pPr>
        <w:pStyle w:val="Akapitzlist"/>
        <w:numPr>
          <w:ilvl w:val="0"/>
          <w:numId w:val="7"/>
        </w:numPr>
        <w:spacing w:beforeAutospacing="0" w:afterAutospacing="0"/>
        <w:jc w:val="left"/>
      </w:pPr>
      <w:r>
        <w:t>usługa będzie świadczona na podstawie zawartej umowy o dzieło pomiędzy Zamawiającym a Wykonawcą – wybranym lekarzem konsultantem</w:t>
      </w:r>
    </w:p>
    <w:p w:rsidR="004560B6" w:rsidRDefault="00DB3173" w:rsidP="00F359FD">
      <w:pPr>
        <w:pStyle w:val="Akapitzlist"/>
        <w:numPr>
          <w:ilvl w:val="0"/>
          <w:numId w:val="7"/>
        </w:numPr>
        <w:spacing w:beforeAutospacing="0" w:afterAutospacing="0"/>
        <w:jc w:val="left"/>
      </w:pPr>
      <w:r>
        <w:t xml:space="preserve">Zamawiający, wskaże </w:t>
      </w:r>
      <w:r w:rsidR="00214FC4">
        <w:t xml:space="preserve">wybranemu lekarzowi konsultantowi </w:t>
      </w:r>
      <w:r>
        <w:t>termin i miejsce podpisania umowy</w:t>
      </w:r>
      <w:r w:rsidR="00F359FD">
        <w:t>.</w:t>
      </w:r>
    </w:p>
    <w:p w:rsidR="00F359FD" w:rsidRDefault="00F359FD" w:rsidP="00F359FD">
      <w:pPr>
        <w:spacing w:beforeAutospacing="0" w:afterAutospacing="0"/>
        <w:jc w:val="left"/>
      </w:pPr>
    </w:p>
    <w:p w:rsidR="00F359FD" w:rsidRDefault="007811E9" w:rsidP="00214FC4">
      <w:pPr>
        <w:spacing w:beforeAutospacing="0" w:afterAutospacing="0"/>
        <w:jc w:val="left"/>
        <w:rPr>
          <w:b/>
          <w:color w:val="0070C0"/>
        </w:rPr>
      </w:pPr>
      <w:r>
        <w:rPr>
          <w:b/>
          <w:color w:val="0070C0"/>
        </w:rPr>
        <w:t>ZAŁĄCZNIKI</w:t>
      </w:r>
    </w:p>
    <w:p w:rsidR="00F359FD" w:rsidRDefault="00214FC4" w:rsidP="00F359FD">
      <w:pPr>
        <w:pStyle w:val="Akapitzlist"/>
        <w:numPr>
          <w:ilvl w:val="0"/>
          <w:numId w:val="9"/>
        </w:numPr>
        <w:spacing w:beforeAutospacing="0" w:afterAutospacing="0"/>
        <w:jc w:val="left"/>
        <w:rPr>
          <w:b/>
          <w:color w:val="0070C0"/>
        </w:rPr>
      </w:pPr>
      <w:r>
        <w:t xml:space="preserve">Załącznik nr 1 - </w:t>
      </w:r>
      <w:r w:rsidR="007811E9">
        <w:t>Wzór formularza ofertowego</w:t>
      </w:r>
    </w:p>
    <w:p w:rsidR="00F359FD" w:rsidRPr="00F359FD" w:rsidRDefault="00214FC4" w:rsidP="00AD4928">
      <w:pPr>
        <w:pStyle w:val="Akapitzlist"/>
        <w:numPr>
          <w:ilvl w:val="0"/>
          <w:numId w:val="9"/>
        </w:numPr>
        <w:spacing w:beforeAutospacing="0" w:afterAutospacing="0"/>
        <w:jc w:val="left"/>
        <w:rPr>
          <w:b/>
          <w:color w:val="0070C0"/>
        </w:rPr>
      </w:pPr>
      <w:r>
        <w:t>Załącznik nr 2 – Zgoda na przetwarzanie danych osobowych</w:t>
      </w:r>
    </w:p>
    <w:p w:rsidR="004560B6" w:rsidRPr="00F359FD" w:rsidRDefault="00214FC4" w:rsidP="00AD4928">
      <w:pPr>
        <w:pStyle w:val="Akapitzlist"/>
        <w:numPr>
          <w:ilvl w:val="0"/>
          <w:numId w:val="9"/>
        </w:numPr>
        <w:spacing w:beforeAutospacing="0" w:afterAutospacing="0"/>
        <w:jc w:val="left"/>
        <w:rPr>
          <w:b/>
          <w:color w:val="0070C0"/>
        </w:rPr>
      </w:pPr>
      <w:r>
        <w:t xml:space="preserve">Załącznik nr 3 - </w:t>
      </w:r>
      <w:r w:rsidRPr="00214FC4">
        <w:t>Klauzula informacyjna RODO (tj. szczegółowe informacje na temat przetwarzania danych osobowych, w tym o celach przetwarzania, podstawach prawnych, okresie przechowywania, odbiorcach danych oraz prawa</w:t>
      </w:r>
      <w:r>
        <w:t>ch związanych z przetwarzaniem)</w:t>
      </w:r>
      <w:r w:rsidR="00AD4928">
        <w:t>.</w:t>
      </w:r>
    </w:p>
    <w:sectPr w:rsidR="004560B6" w:rsidRPr="00F359FD" w:rsidSect="003E5E7A">
      <w:footerReference w:type="default" r:id="rId10"/>
      <w:footerReference w:type="first" r:id="rId11"/>
      <w:pgSz w:w="11906" w:h="16838"/>
      <w:pgMar w:top="762" w:right="1134" w:bottom="993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7B" w:rsidRDefault="00C80E7B">
      <w:pPr>
        <w:spacing w:before="0" w:after="0"/>
      </w:pPr>
      <w:r>
        <w:separator/>
      </w:r>
    </w:p>
  </w:endnote>
  <w:endnote w:type="continuationSeparator" w:id="0">
    <w:p w:rsidR="00C80E7B" w:rsidRDefault="00C80E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B6" w:rsidRDefault="007811E9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359F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80E7B">
      <w:fldChar w:fldCharType="begin"/>
    </w:r>
    <w:r w:rsidR="00C80E7B">
      <w:instrText xml:space="preserve"> NUMPAGES  \* MERGEFORMAT </w:instrText>
    </w:r>
    <w:r w:rsidR="00C80E7B">
      <w:fldChar w:fldCharType="separate"/>
    </w:r>
    <w:r w:rsidR="00F359FD" w:rsidRPr="00F359FD">
      <w:rPr>
        <w:rStyle w:val="StopkastronyZnak"/>
        <w:noProof/>
      </w:rPr>
      <w:t>2</w:t>
    </w:r>
    <w:r w:rsidR="00C80E7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B6" w:rsidRDefault="007811E9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5B7440E" wp14:editId="42BABD1B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4560B6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4560B6" w:rsidRDefault="007811E9">
          <w:pPr>
            <w:pStyle w:val="Stopkainfo"/>
            <w:tabs>
              <w:tab w:val="center" w:pos="4536"/>
              <w:tab w:val="right" w:pos="8931"/>
            </w:tabs>
          </w:pPr>
          <w:r>
            <w:t>ul. Władysława Grabskiego 26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4560B6" w:rsidRDefault="007811E9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4560B6" w:rsidRDefault="007811E9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4560B6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4560B6" w:rsidRDefault="007811E9">
          <w:pPr>
            <w:pStyle w:val="Stopkainfo"/>
            <w:tabs>
              <w:tab w:val="center" w:pos="4536"/>
              <w:tab w:val="right" w:pos="8931"/>
            </w:tabs>
          </w:pPr>
          <w:r>
            <w:t>59-220 Legnica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4560B6" w:rsidRDefault="007811E9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4560B6" w:rsidRDefault="007811E9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4560B6" w:rsidRDefault="004560B6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7B" w:rsidRDefault="00C80E7B">
      <w:pPr>
        <w:spacing w:before="0" w:after="0"/>
      </w:pPr>
      <w:r>
        <w:separator/>
      </w:r>
    </w:p>
  </w:footnote>
  <w:footnote w:type="continuationSeparator" w:id="0">
    <w:p w:rsidR="00C80E7B" w:rsidRDefault="00C80E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65E"/>
    <w:multiLevelType w:val="hybridMultilevel"/>
    <w:tmpl w:val="DE38A610"/>
    <w:lvl w:ilvl="0" w:tplc="04150001">
      <w:start w:val="1"/>
      <w:numFmt w:val="bullet"/>
      <w:lvlText w:val="·"/>
      <w:lvlJc w:val="left"/>
      <w:pPr>
        <w:ind w:left="840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28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300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44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16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600" w:hanging="360"/>
      </w:pPr>
      <w:rPr>
        <w:rFonts w:ascii="Wingdings" w:hAnsi="Wingdings"/>
        <w:color w:val="000000"/>
        <w:sz w:val="24"/>
      </w:rPr>
    </w:lvl>
  </w:abstractNum>
  <w:abstractNum w:abstractNumId="1">
    <w:nsid w:val="1FFB2B1A"/>
    <w:multiLevelType w:val="hybridMultilevel"/>
    <w:tmpl w:val="243C8792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/>
        <w:color w:val="000000"/>
        <w:sz w:val="24"/>
      </w:rPr>
    </w:lvl>
  </w:abstractNum>
  <w:abstractNum w:abstractNumId="2">
    <w:nsid w:val="3473A1D0"/>
    <w:multiLevelType w:val="hybridMultilevel"/>
    <w:tmpl w:val="7FAA1CAC"/>
    <w:lvl w:ilvl="0" w:tplc="10590DFF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158F954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41717790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4196AFAE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56EEF293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78F62247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7BF936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7242C34C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FEB24C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3">
    <w:nsid w:val="423E7B34"/>
    <w:multiLevelType w:val="hybridMultilevel"/>
    <w:tmpl w:val="94DC3770"/>
    <w:lvl w:ilvl="0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ind w:left="360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ind w:left="576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ind w:left="7200" w:hanging="360"/>
      </w:pPr>
      <w:rPr>
        <w:rFonts w:ascii="Wingdings" w:hAnsi="Wingdings"/>
        <w:sz w:val="24"/>
      </w:rPr>
    </w:lvl>
  </w:abstractNum>
  <w:abstractNum w:abstractNumId="4">
    <w:nsid w:val="51EA4F9C"/>
    <w:multiLevelType w:val="hybridMultilevel"/>
    <w:tmpl w:val="8D6CF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909E9"/>
    <w:multiLevelType w:val="hybridMultilevel"/>
    <w:tmpl w:val="D5083A92"/>
    <w:lvl w:ilvl="0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76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7200" w:hanging="360"/>
      </w:pPr>
      <w:rPr>
        <w:rFonts w:ascii="Wingdings" w:hAnsi="Wingdings"/>
        <w:color w:val="000000"/>
        <w:sz w:val="24"/>
      </w:rPr>
    </w:lvl>
  </w:abstractNum>
  <w:abstractNum w:abstractNumId="6">
    <w:nsid w:val="6A050218"/>
    <w:multiLevelType w:val="hybridMultilevel"/>
    <w:tmpl w:val="60BC800A"/>
    <w:lvl w:ilvl="0" w:tplc="04150001">
      <w:start w:val="1"/>
      <w:numFmt w:val="bullet"/>
      <w:lvlText w:val="·"/>
      <w:lvlJc w:val="left"/>
      <w:pPr>
        <w:ind w:left="1080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  <w:color w:val="000000"/>
        <w:sz w:val="24"/>
      </w:rPr>
    </w:lvl>
  </w:abstractNum>
  <w:abstractNum w:abstractNumId="7">
    <w:nsid w:val="6E964E69"/>
    <w:multiLevelType w:val="hybridMultilevel"/>
    <w:tmpl w:val="6C5451DA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  <w:rPr>
        <w:rFonts w:ascii="Times New Roman" w:hAnsi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sz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sz w:val="24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sz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sz w:val="24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sz w:val="24"/>
      </w:rPr>
    </w:lvl>
  </w:abstractNum>
  <w:abstractNum w:abstractNumId="8">
    <w:nsid w:val="77887431"/>
    <w:multiLevelType w:val="hybridMultilevel"/>
    <w:tmpl w:val="D7A6A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B6"/>
    <w:rsid w:val="000E757E"/>
    <w:rsid w:val="00214FC4"/>
    <w:rsid w:val="003767F6"/>
    <w:rsid w:val="003E5E7A"/>
    <w:rsid w:val="00443A0F"/>
    <w:rsid w:val="004560B6"/>
    <w:rsid w:val="004A25AB"/>
    <w:rsid w:val="0051599B"/>
    <w:rsid w:val="00547EA7"/>
    <w:rsid w:val="005665AB"/>
    <w:rsid w:val="005C0491"/>
    <w:rsid w:val="00647AA0"/>
    <w:rsid w:val="006B4F54"/>
    <w:rsid w:val="00704E97"/>
    <w:rsid w:val="007332F7"/>
    <w:rsid w:val="007811E9"/>
    <w:rsid w:val="00AD0D3D"/>
    <w:rsid w:val="00AD4928"/>
    <w:rsid w:val="00C80E7B"/>
    <w:rsid w:val="00CF45A5"/>
    <w:rsid w:val="00D13941"/>
    <w:rsid w:val="00D275E2"/>
    <w:rsid w:val="00D32A4B"/>
    <w:rsid w:val="00DB3173"/>
    <w:rsid w:val="00E47395"/>
    <w:rsid w:val="00EE4C6F"/>
    <w:rsid w:val="00F359FD"/>
    <w:rsid w:val="00F366D1"/>
    <w:rsid w:val="00F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Bezodstpw">
    <w:name w:val="No Spacing"/>
    <w:basedOn w:val="Normalny"/>
    <w:uiPriority w:val="1"/>
    <w:qFormat/>
    <w:pPr>
      <w:numPr>
        <w:numId w:val="3"/>
      </w:numPr>
      <w:spacing w:before="0"/>
      <w:jc w:val="left"/>
    </w:pPr>
    <w:rPr>
      <w:rFonts w:ascii="Times New Roman" w:hAnsi="Times New Roman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E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Bezodstpw">
    <w:name w:val="No Spacing"/>
    <w:basedOn w:val="Normalny"/>
    <w:uiPriority w:val="1"/>
    <w:qFormat/>
    <w:pPr>
      <w:numPr>
        <w:numId w:val="3"/>
      </w:numPr>
      <w:spacing w:before="0"/>
      <w:jc w:val="left"/>
    </w:pPr>
    <w:rPr>
      <w:rFonts w:ascii="Times New Roman" w:hAnsi="Times New Roman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E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lanta.krasucka@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Brońska, Marta</dc:creator>
  <cp:lastModifiedBy>Nowakowska, Emilia</cp:lastModifiedBy>
  <cp:revision>2</cp:revision>
  <dcterms:created xsi:type="dcterms:W3CDTF">2022-04-01T07:39:00Z</dcterms:created>
  <dcterms:modified xsi:type="dcterms:W3CDTF">2022-04-01T07:39:00Z</dcterms:modified>
</cp:coreProperties>
</file>