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5F" w:rsidRDefault="00573F5F" w:rsidP="00573F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0"/>
          <w:szCs w:val="16"/>
        </w:rPr>
      </w:pPr>
      <w:r>
        <w:rPr>
          <w:rFonts w:ascii="Calibri,Bold" w:hAnsi="Calibri,Bold" w:cs="Calibri,Bold"/>
          <w:b/>
          <w:bCs/>
          <w:color w:val="000000"/>
          <w:sz w:val="20"/>
          <w:szCs w:val="16"/>
        </w:rPr>
        <w:t>Załącznik nr 1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0"/>
          <w:szCs w:val="16"/>
        </w:rPr>
      </w:pPr>
      <w:r w:rsidRPr="001B728A">
        <w:rPr>
          <w:rFonts w:ascii="Calibri,Bold" w:hAnsi="Calibri,Bold" w:cs="Calibri,Bold"/>
          <w:b/>
          <w:bCs/>
          <w:color w:val="000000"/>
          <w:sz w:val="20"/>
          <w:szCs w:val="16"/>
        </w:rPr>
        <w:t xml:space="preserve">„Klauzula informacyjna dla osób biorących udział w szkoleniu </w:t>
      </w:r>
      <w:r>
        <w:rPr>
          <w:rFonts w:ascii="Calibri,Bold" w:hAnsi="Calibri,Bold" w:cs="Calibri,Bold"/>
          <w:b/>
          <w:bCs/>
          <w:color w:val="000000"/>
          <w:sz w:val="20"/>
          <w:szCs w:val="16"/>
        </w:rPr>
        <w:t>„</w:t>
      </w:r>
      <w:r w:rsidR="00C9714E" w:rsidRPr="00C9714E">
        <w:rPr>
          <w:rFonts w:ascii="Calibri,Bold" w:hAnsi="Calibri,Bold" w:cs="Calibri,Bold"/>
          <w:bCs/>
          <w:sz w:val="20"/>
          <w:szCs w:val="16"/>
        </w:rPr>
        <w:t xml:space="preserve">Świadczenia przysługujące                      </w:t>
      </w:r>
      <w:r w:rsidR="00C9714E">
        <w:rPr>
          <w:rFonts w:ascii="Calibri,Bold" w:hAnsi="Calibri,Bold" w:cs="Calibri,Bold"/>
          <w:bCs/>
          <w:sz w:val="20"/>
          <w:szCs w:val="16"/>
        </w:rPr>
        <w:t>z ubezpieczenia chorobowego</w:t>
      </w:r>
      <w:r w:rsidR="00C9714E" w:rsidRPr="00C9714E">
        <w:rPr>
          <w:rFonts w:ascii="Calibri,Bold" w:hAnsi="Calibri,Bold" w:cs="Calibri,Bold"/>
          <w:bCs/>
          <w:sz w:val="20"/>
          <w:szCs w:val="16"/>
        </w:rPr>
        <w:t xml:space="preserve"> i wypadkowego – zasady nabywania prawa do tych św</w:t>
      </w:r>
      <w:r w:rsidR="00C9714E">
        <w:rPr>
          <w:rFonts w:ascii="Calibri,Bold" w:hAnsi="Calibri,Bold" w:cs="Calibri,Bold"/>
          <w:bCs/>
          <w:sz w:val="20"/>
          <w:szCs w:val="16"/>
        </w:rPr>
        <w:t>iadczeń. Dokumentacja zasiłkowa</w:t>
      </w:r>
      <w:r w:rsidR="00547DF8" w:rsidRPr="00547DF8">
        <w:rPr>
          <w:rFonts w:ascii="Calibri,Bold" w:hAnsi="Calibri,Bold" w:cs="Calibri,Bold"/>
          <w:bCs/>
          <w:sz w:val="20"/>
          <w:szCs w:val="16"/>
        </w:rPr>
        <w:t>"</w:t>
      </w:r>
    </w:p>
    <w:p w:rsidR="00573F5F" w:rsidRDefault="00573F5F" w:rsidP="00573F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16"/>
          <w:szCs w:val="16"/>
        </w:rPr>
      </w:pP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1. Administratorem Pani/Pana danych osobowych jest Zakład Ubezpieczeń Społecznych (ZUS) - Centrala: ul. Szamocka 3, 5, 01-748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Warszawa.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2. Pani/Pana dane osobowe (imię, nazwisko, nazwa płatnika składek, adres mailowy) przetwarzamy na podstawie art. 6 ust. 1 lit a)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RODO, tj. udzielonej przez Panią/Pana zgody.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3. Podanie przez Panią/Pana danych osobowych jest nieobowiązkowe, jednak niezbędne do wzięcia udziału w szkoleniu.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4. Pani/Pana dane osobowe będą przetwarzane w celu przeprowadzenia szkolenia</w:t>
      </w:r>
      <w:r w:rsidRPr="001B728A">
        <w:rPr>
          <w:rFonts w:cstheme="minorHAnsi"/>
          <w:color w:val="FF0000"/>
          <w:sz w:val="18"/>
          <w:szCs w:val="16"/>
        </w:rPr>
        <w:t xml:space="preserve"> </w:t>
      </w:r>
      <w:r w:rsidRPr="006B22A0">
        <w:rPr>
          <w:rFonts w:cstheme="minorHAnsi"/>
          <w:color w:val="000000"/>
          <w:sz w:val="18"/>
          <w:szCs w:val="16"/>
        </w:rPr>
        <w:t>„</w:t>
      </w:r>
      <w:r w:rsidR="00C9714E">
        <w:rPr>
          <w:rFonts w:cstheme="minorHAnsi"/>
          <w:color w:val="000000"/>
          <w:sz w:val="18"/>
          <w:szCs w:val="16"/>
        </w:rPr>
        <w:t>Świadczenia przysługujące z ubezpieczenia chorobowego</w:t>
      </w:r>
      <w:r w:rsidR="00C9714E" w:rsidRPr="00C9714E">
        <w:rPr>
          <w:rFonts w:cstheme="minorHAnsi"/>
          <w:color w:val="000000"/>
          <w:sz w:val="18"/>
          <w:szCs w:val="16"/>
        </w:rPr>
        <w:t xml:space="preserve"> i wypadkowego – zasady nabywania prawa do tych świadczeń. Dokumentacja zasiłkowa.</w:t>
      </w:r>
      <w:r w:rsidR="00547DF8" w:rsidRPr="00547DF8">
        <w:rPr>
          <w:rFonts w:cstheme="minorHAnsi"/>
          <w:color w:val="000000"/>
          <w:sz w:val="18"/>
          <w:szCs w:val="16"/>
        </w:rPr>
        <w:t>"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5. Pani/Pana dane osobowe będą przetwarzane wyłącznie w zakresie związanym z realizacją powyższych celów. Nie udostępniamy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Pani/Pana danych innym odbiorcom oprócz podmiotów upoważnionych na podstawie przepisów prawa.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6. Dane osobowe mogą zostać udostępnione także podmiotom (np. dostawcom systemów informatycznych), z którymi współpracuje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administrator i podmioty te świadczą dla niego usługi.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7. Pani/Pana dane osobowe będą przechowywane: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sz w:val="18"/>
          <w:szCs w:val="16"/>
        </w:rPr>
        <w:t xml:space="preserve">a) przez okres </w:t>
      </w:r>
      <w:r w:rsidRPr="00F3085A">
        <w:rPr>
          <w:rFonts w:cstheme="minorHAnsi"/>
          <w:color w:val="000000" w:themeColor="text1"/>
          <w:sz w:val="18"/>
          <w:szCs w:val="16"/>
        </w:rPr>
        <w:t xml:space="preserve">5 lat </w:t>
      </w:r>
      <w:r w:rsidRPr="001B728A">
        <w:rPr>
          <w:rFonts w:cstheme="minorHAnsi"/>
          <w:sz w:val="18"/>
          <w:szCs w:val="16"/>
        </w:rPr>
        <w:t xml:space="preserve">licząc od dnia </w:t>
      </w:r>
      <w:r>
        <w:rPr>
          <w:rFonts w:cstheme="minorHAnsi"/>
          <w:color w:val="FF0000"/>
          <w:sz w:val="18"/>
          <w:szCs w:val="16"/>
        </w:rPr>
        <w:t xml:space="preserve"> </w:t>
      </w:r>
      <w:r w:rsidRPr="00BE2FDD">
        <w:rPr>
          <w:rFonts w:cstheme="minorHAnsi"/>
          <w:sz w:val="18"/>
          <w:szCs w:val="16"/>
        </w:rPr>
        <w:t>przesłania zgłoszenia na szkolenie</w:t>
      </w:r>
      <w:r w:rsidRPr="00BE2FDD">
        <w:rPr>
          <w:rFonts w:cstheme="minorHAnsi"/>
          <w:bCs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co jest związane z:</w:t>
      </w:r>
    </w:p>
    <w:p w:rsidR="00573F5F" w:rsidRPr="001B728A" w:rsidRDefault="00573F5F" w:rsidP="00573F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czasem trwania szkolenia,</w:t>
      </w:r>
    </w:p>
    <w:p w:rsidR="00573F5F" w:rsidRPr="001B728A" w:rsidRDefault="00573F5F" w:rsidP="00573F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okresem niezbędnym do wykonania przez administratora obowiązków wynikających z przepisów prawa, w tym czas określony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dla poszczególnych symboli kategorii archiwalnej, którym jest oznaczona dokumentacja zgromadzona w ZUS zgodnie z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Jednolitym Rzeczowym Wykazie Akt Zakładu Ubezpieczeń Społecznych opracowanym na podstawie rozporządzenia Ministra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Kultury i Dziedzictwa Narodowego z dnia 20 października 2015 r. w sprawie klasyfikowania i kwalifikowania dokumentacji,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przekazywania materiałów archiwalnych do archiwów państwowych i brakowania dokumentacji niearchiwalnej.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b) lub do momentu, aż wycofa Pani/Pan zgodę. Wycofanie przez Panią/Pana zgody nie ma wpływu na to, czy przetwarzanie, które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przeprowadziliśmy na podstawie Pani/Pan zgody, zanim ją Pani/Pan wycofał, było zgodne z prawem.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8. W odniesieniu do Pani/Pana danych osobowych decyzje nie będą podejmowane w sposób zautomatyzowany, stosowanie do art. 22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RODO. Na podstawie Pani/Pana danych osobowych nie dokonujemy profilowania, czyli automatycznej oceny niektórych czynników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osobowych, które Pani/Pana dotyczą.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9. Pani/Pana dane osobowe nie będą przekazywane poza Europejski Obszar Gospodarczy.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10. Posiada Pani/Pan: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a) prawo do wycofania zgody (w dowolnym momencie) na przetwarzanie Pani/Pana danych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osobowych, które przekazała nam Pani/Pan dobrowolnie,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b) na podstawie art. 15 RODO prawo dostępu do Pani/Pana danych osobowych;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c) na podstawie art. 16 RODO prawo do sprostowania Pani/Pana danych osobowych;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d) na podstawie art. 17 RODO prawo do usunięcia danych osobowych po wycofaniu zgody na ich przetwarzanie;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>
        <w:rPr>
          <w:rFonts w:cstheme="minorHAnsi"/>
          <w:color w:val="000000"/>
          <w:sz w:val="18"/>
          <w:szCs w:val="16"/>
        </w:rPr>
        <w:t xml:space="preserve">e) </w:t>
      </w:r>
      <w:r w:rsidRPr="001B728A">
        <w:rPr>
          <w:rFonts w:cstheme="minorHAnsi"/>
          <w:color w:val="000000"/>
          <w:sz w:val="18"/>
          <w:szCs w:val="16"/>
        </w:rPr>
        <w:t xml:space="preserve">na podstawie art. 18 RODO prawo żądania od administratora ograniczenia przetwarzania </w:t>
      </w:r>
      <w:r w:rsidR="009C5ACC">
        <w:rPr>
          <w:rFonts w:cstheme="minorHAnsi"/>
          <w:color w:val="000000"/>
          <w:sz w:val="18"/>
          <w:szCs w:val="16"/>
        </w:rPr>
        <w:t>danych osobowych z </w:t>
      </w:r>
      <w:r w:rsidRPr="001B728A">
        <w:rPr>
          <w:rFonts w:cstheme="minorHAnsi"/>
          <w:color w:val="000000"/>
          <w:sz w:val="18"/>
          <w:szCs w:val="16"/>
        </w:rPr>
        <w:t>zastrzeżeniem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przypadków, o których mowa w art. 18 ust. 2 RODO;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f) prawo do wniesienia skargi do Prezesa Urzędu Ochrony Danych Osobowych, gdy uzna Pani/Pan, że przetwarzanie danych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osobowych Pani/Pana dotyczących narusza przepisy RODO.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11. Nie przysługuje Pani/Panu: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a) prawo do przenoszenia danych osobowych, o którym mowa w art. 20 RODO;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b) na podstawie art. 21 RODO prawo do sprzeciwu, wobec przetwarzania danych osobowych, gdyż podstawą prawną przetwarzania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Pani/Pana danych osobowych jest art. 6 ust. 1 lit. a RODO.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12. W sprawach dotyczących przetwarzania danych osobowych oraz korzystania z praw związanych z przetwarzaniem danych został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wyznaczony Inspektor Ochrony Danych, z którym można skontaktować się w następujący sposób: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1) listownie na adres: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Inspektor Ochrony Danych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Zakład Ubezpieczeń Społecznych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ul. Szamocka 3, 5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01-748 Warszawa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2) przez e-mail: ODO@zus.pl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We wniosku należy wskazać czego dotyczy żądanie (np. „Żądam dostępu do …”) oraz podać dane, na podstawie których będziemy mogli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Panią/Pana zidentyfikować (imię, nazwisko) i udzielić Pani/Panu odpowiedzi</w:t>
      </w:r>
      <w:r w:rsidRPr="001B728A">
        <w:rPr>
          <w:rFonts w:cstheme="minorHAnsi"/>
          <w:b/>
          <w:bCs/>
          <w:color w:val="000000"/>
          <w:sz w:val="18"/>
          <w:szCs w:val="16"/>
        </w:rPr>
        <w:t>.</w:t>
      </w:r>
    </w:p>
    <w:p w:rsidR="00793FFA" w:rsidRDefault="00793FFA"/>
    <w:p w:rsidR="00AA281B" w:rsidRDefault="00AA281B"/>
    <w:p w:rsidR="00AA281B" w:rsidRDefault="00AA281B"/>
    <w:p w:rsidR="00AA281B" w:rsidRDefault="00AA281B"/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>
        <w:rPr>
          <w:rFonts w:ascii="Calibri,Bold" w:hAnsi="Calibri,Bold" w:cs="Calibri,Bold"/>
          <w:b/>
          <w:bCs/>
          <w:sz w:val="20"/>
          <w:szCs w:val="16"/>
        </w:rPr>
        <w:t>Załącznik nr 2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Zgoda na przetwarzanie danych osobowych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Oświadczenie</w:t>
      </w: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w sprawie wyrażenia zgody na przetwarzanie danych osobowych</w:t>
      </w: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Na podstawie art. 6 ust. 1 lit. a) rozporządzenia Parlamentu Europejskiego i Rady (UE) 2016/6</w:t>
      </w:r>
      <w:r w:rsidR="002E2438">
        <w:rPr>
          <w:rFonts w:cstheme="minorHAnsi"/>
          <w:sz w:val="18"/>
          <w:szCs w:val="16"/>
        </w:rPr>
        <w:t>79 z dnia 27 kwietnia 2016 r. w </w:t>
      </w:r>
      <w:r w:rsidRPr="00703485">
        <w:rPr>
          <w:rFonts w:cstheme="minorHAnsi"/>
          <w:sz w:val="18"/>
          <w:szCs w:val="16"/>
        </w:rPr>
        <w:t>sprawie</w:t>
      </w:r>
      <w:r>
        <w:rPr>
          <w:rFonts w:cstheme="minorHAnsi"/>
          <w:sz w:val="18"/>
          <w:szCs w:val="16"/>
        </w:rPr>
        <w:t xml:space="preserve"> </w:t>
      </w:r>
      <w:r w:rsidRPr="00703485">
        <w:rPr>
          <w:rFonts w:cstheme="minorHAnsi"/>
          <w:sz w:val="18"/>
          <w:szCs w:val="16"/>
        </w:rPr>
        <w:t>ochrony osób fizycznych w związku z przetwarzaniem danych osobowych i w sprawie swobodnego przepły</w:t>
      </w:r>
      <w:r>
        <w:rPr>
          <w:rFonts w:cstheme="minorHAnsi"/>
          <w:sz w:val="18"/>
          <w:szCs w:val="16"/>
        </w:rPr>
        <w:t xml:space="preserve">wu takich danych oraz uchylenia </w:t>
      </w:r>
      <w:r w:rsidRPr="00703485">
        <w:rPr>
          <w:rFonts w:cstheme="minorHAnsi"/>
          <w:sz w:val="18"/>
          <w:szCs w:val="16"/>
        </w:rPr>
        <w:t xml:space="preserve">dyrektywy 95/46/WE (dalej: „RODO”) </w:t>
      </w:r>
      <w:r w:rsidRPr="00703485">
        <w:rPr>
          <w:rFonts w:cstheme="minorHAnsi"/>
          <w:b/>
          <w:bCs/>
          <w:sz w:val="18"/>
          <w:szCs w:val="16"/>
        </w:rPr>
        <w:t xml:space="preserve">wyrażam zgodę na przetwarzanie moich danych osobowych </w:t>
      </w:r>
      <w:r w:rsidRPr="00703485">
        <w:rPr>
          <w:rFonts w:cstheme="minorHAnsi"/>
          <w:sz w:val="18"/>
          <w:szCs w:val="16"/>
        </w:rPr>
        <w:t>(tj.</w:t>
      </w:r>
      <w:r>
        <w:rPr>
          <w:rFonts w:cstheme="minorHAnsi"/>
          <w:sz w:val="18"/>
          <w:szCs w:val="16"/>
        </w:rPr>
        <w:t xml:space="preserve"> imienia, nazwiska, nazwy płatnika </w:t>
      </w:r>
      <w:r w:rsidRPr="00703485">
        <w:rPr>
          <w:rFonts w:cstheme="minorHAnsi"/>
          <w:sz w:val="18"/>
          <w:szCs w:val="16"/>
        </w:rPr>
        <w:t>składek, adres</w:t>
      </w:r>
      <w:r>
        <w:rPr>
          <w:rFonts w:cstheme="minorHAnsi"/>
          <w:sz w:val="18"/>
          <w:szCs w:val="16"/>
        </w:rPr>
        <w:t>u mailowego</w:t>
      </w:r>
      <w:r w:rsidRPr="00703485">
        <w:rPr>
          <w:rFonts w:cstheme="minorHAnsi"/>
          <w:sz w:val="18"/>
          <w:szCs w:val="16"/>
        </w:rPr>
        <w:t>) przez Zakład Ubezpieczeń Społecznych.</w:t>
      </w: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 xml:space="preserve">Podane przeze mnie dane osobowe będą przetwarzane wyłącznie w celu przeprowadzenia szkolenia </w:t>
      </w:r>
      <w:r>
        <w:rPr>
          <w:rFonts w:cstheme="minorHAnsi"/>
          <w:sz w:val="18"/>
          <w:szCs w:val="16"/>
        </w:rPr>
        <w:t>„</w:t>
      </w:r>
      <w:r w:rsidR="00C9714E">
        <w:rPr>
          <w:rFonts w:cstheme="minorHAnsi"/>
          <w:sz w:val="18"/>
          <w:szCs w:val="16"/>
        </w:rPr>
        <w:t>Świadczenia przysługujące</w:t>
      </w:r>
      <w:r w:rsidR="00C9714E" w:rsidRPr="00C9714E">
        <w:rPr>
          <w:rFonts w:cstheme="minorHAnsi"/>
          <w:sz w:val="18"/>
          <w:szCs w:val="16"/>
        </w:rPr>
        <w:t xml:space="preserve"> z</w:t>
      </w:r>
      <w:r w:rsidR="00C9714E">
        <w:rPr>
          <w:rFonts w:cstheme="minorHAnsi"/>
          <w:sz w:val="18"/>
          <w:szCs w:val="16"/>
        </w:rPr>
        <w:t xml:space="preserve"> ubezpieczenia chorobowego</w:t>
      </w:r>
      <w:r w:rsidR="00C9714E" w:rsidRPr="00C9714E">
        <w:rPr>
          <w:rFonts w:cstheme="minorHAnsi"/>
          <w:sz w:val="18"/>
          <w:szCs w:val="16"/>
        </w:rPr>
        <w:t xml:space="preserve"> i wypadkowego – zasady nabywania prawa do tych świadczeń. Dokumentacja zasiłkowa.</w:t>
      </w:r>
      <w:r w:rsidR="00D574A9">
        <w:rPr>
          <w:rFonts w:cstheme="minorHAnsi"/>
          <w:sz w:val="18"/>
          <w:szCs w:val="16"/>
        </w:rPr>
        <w:t>.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Jest mi wiadomym, że:</w:t>
      </w:r>
    </w:p>
    <w:p w:rsidR="00AA281B" w:rsidRPr="00703485" w:rsidRDefault="00AA281B" w:rsidP="00AA28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posiadam prawo do wycofania w dowolnym momencie zgody na przetwarzanie moich danych osobowych,</w:t>
      </w:r>
    </w:p>
    <w:p w:rsidR="00AA281B" w:rsidRPr="00703485" w:rsidRDefault="00AA281B" w:rsidP="00AA28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 xml:space="preserve">wycofanie przeze mnie zgody nie </w:t>
      </w:r>
      <w:bookmarkStart w:id="0" w:name="_GoBack"/>
      <w:bookmarkEnd w:id="0"/>
      <w:r w:rsidRPr="00703485">
        <w:rPr>
          <w:rFonts w:cstheme="minorHAnsi"/>
          <w:sz w:val="18"/>
          <w:szCs w:val="16"/>
        </w:rPr>
        <w:t>ma wpływu na to, czy przetwarzanie, które zostało przeprowadzone na podstawie mojej zgody,</w:t>
      </w:r>
      <w:r>
        <w:rPr>
          <w:rFonts w:cstheme="minorHAnsi"/>
          <w:sz w:val="18"/>
          <w:szCs w:val="16"/>
        </w:rPr>
        <w:t xml:space="preserve"> </w:t>
      </w:r>
      <w:r w:rsidRPr="00703485">
        <w:rPr>
          <w:rFonts w:cstheme="minorHAnsi"/>
          <w:sz w:val="18"/>
          <w:szCs w:val="16"/>
        </w:rPr>
        <w:t>zanim ją wycofałem/</w:t>
      </w:r>
      <w:proofErr w:type="spellStart"/>
      <w:r w:rsidRPr="00703485">
        <w:rPr>
          <w:rFonts w:cstheme="minorHAnsi"/>
          <w:sz w:val="18"/>
          <w:szCs w:val="16"/>
        </w:rPr>
        <w:t>am</w:t>
      </w:r>
      <w:proofErr w:type="spellEnd"/>
      <w:r w:rsidRPr="00703485">
        <w:rPr>
          <w:rFonts w:cstheme="minorHAnsi"/>
          <w:sz w:val="18"/>
          <w:szCs w:val="16"/>
        </w:rPr>
        <w:t>, było zgodne z prawem.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Zapoznałam/em się z informacjami dotyczącymi przetwarzania moich danych osobowych zgodnie z art. 13 RODO, zamieszczonymi na stronie internetowej</w:t>
      </w:r>
      <w:r>
        <w:rPr>
          <w:rFonts w:cstheme="minorHAnsi"/>
          <w:sz w:val="18"/>
          <w:szCs w:val="16"/>
        </w:rPr>
        <w:t xml:space="preserve"> zus.pl. 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………………………………………</w:t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  <w:t xml:space="preserve"> </w:t>
      </w:r>
      <w:r>
        <w:rPr>
          <w:rFonts w:cstheme="minorHAnsi"/>
          <w:sz w:val="18"/>
          <w:szCs w:val="16"/>
        </w:rPr>
        <w:t xml:space="preserve">   </w:t>
      </w:r>
      <w:r w:rsidRPr="00703485">
        <w:rPr>
          <w:rFonts w:cstheme="minorHAnsi"/>
          <w:sz w:val="18"/>
          <w:szCs w:val="16"/>
        </w:rPr>
        <w:t>……………………………………………</w:t>
      </w:r>
    </w:p>
    <w:p w:rsidR="00AA281B" w:rsidRPr="00703485" w:rsidRDefault="00AA281B" w:rsidP="00AA281B">
      <w:pPr>
        <w:jc w:val="both"/>
        <w:rPr>
          <w:rFonts w:cstheme="minorHAnsi"/>
          <w:sz w:val="24"/>
        </w:rPr>
      </w:pPr>
      <w:r w:rsidRPr="00703485">
        <w:rPr>
          <w:rFonts w:cstheme="minorHAnsi"/>
          <w:sz w:val="18"/>
          <w:szCs w:val="16"/>
        </w:rPr>
        <w:t xml:space="preserve">   miejscowość, data </w:t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 xml:space="preserve"> czytelny podpis</w:t>
      </w:r>
    </w:p>
    <w:p w:rsidR="00AA281B" w:rsidRDefault="00AA281B" w:rsidP="00AA281B"/>
    <w:p w:rsidR="00AA281B" w:rsidRDefault="00AA281B"/>
    <w:p w:rsidR="00573F5F" w:rsidRDefault="00573F5F"/>
    <w:p w:rsidR="00573F5F" w:rsidRDefault="00573F5F"/>
    <w:p w:rsidR="00573F5F" w:rsidRDefault="00573F5F"/>
    <w:sectPr w:rsidR="00573F5F" w:rsidSect="001B728A">
      <w:headerReference w:type="default" r:id="rId7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142" w:rsidRDefault="00BD6142" w:rsidP="00573F5F">
      <w:pPr>
        <w:spacing w:after="0" w:line="240" w:lineRule="auto"/>
      </w:pPr>
      <w:r>
        <w:separator/>
      </w:r>
    </w:p>
  </w:endnote>
  <w:endnote w:type="continuationSeparator" w:id="0">
    <w:p w:rsidR="00BD6142" w:rsidRDefault="00BD6142" w:rsidP="0057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142" w:rsidRDefault="00BD6142" w:rsidP="00573F5F">
      <w:pPr>
        <w:spacing w:after="0" w:line="240" w:lineRule="auto"/>
      </w:pPr>
      <w:r>
        <w:separator/>
      </w:r>
    </w:p>
  </w:footnote>
  <w:footnote w:type="continuationSeparator" w:id="0">
    <w:p w:rsidR="00BD6142" w:rsidRDefault="00BD6142" w:rsidP="0057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F8" w:rsidRPr="004B46F8" w:rsidRDefault="00BD6142" w:rsidP="004B46F8">
    <w:pPr>
      <w:pStyle w:val="Nagwek"/>
      <w:jc w:val="right"/>
      <w:rPr>
        <w:rFonts w:cstheme="minorHAnsi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D209C"/>
    <w:multiLevelType w:val="hybridMultilevel"/>
    <w:tmpl w:val="6A6A01B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4E2C2487"/>
    <w:multiLevelType w:val="hybridMultilevel"/>
    <w:tmpl w:val="F95AB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18"/>
    <w:rsid w:val="000A30E6"/>
    <w:rsid w:val="001138A5"/>
    <w:rsid w:val="001241B0"/>
    <w:rsid w:val="001446F8"/>
    <w:rsid w:val="0018072D"/>
    <w:rsid w:val="001A0FB5"/>
    <w:rsid w:val="001D79E5"/>
    <w:rsid w:val="001E6B1C"/>
    <w:rsid w:val="001E7F3C"/>
    <w:rsid w:val="002440D9"/>
    <w:rsid w:val="00257B32"/>
    <w:rsid w:val="00286A53"/>
    <w:rsid w:val="002E2438"/>
    <w:rsid w:val="002E46F8"/>
    <w:rsid w:val="00353F6E"/>
    <w:rsid w:val="003732AE"/>
    <w:rsid w:val="00375A87"/>
    <w:rsid w:val="003A7784"/>
    <w:rsid w:val="003F19F8"/>
    <w:rsid w:val="00474477"/>
    <w:rsid w:val="00491BFD"/>
    <w:rsid w:val="004E6239"/>
    <w:rsid w:val="004F2518"/>
    <w:rsid w:val="00547DF8"/>
    <w:rsid w:val="00573F5F"/>
    <w:rsid w:val="005935FB"/>
    <w:rsid w:val="00645AD7"/>
    <w:rsid w:val="00675CD2"/>
    <w:rsid w:val="006B22A0"/>
    <w:rsid w:val="006B39F6"/>
    <w:rsid w:val="006C5A97"/>
    <w:rsid w:val="00793FFA"/>
    <w:rsid w:val="00804150"/>
    <w:rsid w:val="00906B58"/>
    <w:rsid w:val="009665FA"/>
    <w:rsid w:val="009C5ACC"/>
    <w:rsid w:val="00A11F1B"/>
    <w:rsid w:val="00A51D3D"/>
    <w:rsid w:val="00A6151D"/>
    <w:rsid w:val="00AA281B"/>
    <w:rsid w:val="00B51457"/>
    <w:rsid w:val="00B84019"/>
    <w:rsid w:val="00BA5CF4"/>
    <w:rsid w:val="00BD6142"/>
    <w:rsid w:val="00C102AC"/>
    <w:rsid w:val="00C9714E"/>
    <w:rsid w:val="00D31E8D"/>
    <w:rsid w:val="00D5493D"/>
    <w:rsid w:val="00D574A9"/>
    <w:rsid w:val="00D62E7F"/>
    <w:rsid w:val="00D72B67"/>
    <w:rsid w:val="00D75CE4"/>
    <w:rsid w:val="00D9307C"/>
    <w:rsid w:val="00D955B8"/>
    <w:rsid w:val="00DA4E1D"/>
    <w:rsid w:val="00E04EB9"/>
    <w:rsid w:val="00E91306"/>
    <w:rsid w:val="00E958FA"/>
    <w:rsid w:val="00EB1BFF"/>
    <w:rsid w:val="00F44923"/>
    <w:rsid w:val="00FA38E0"/>
    <w:rsid w:val="00FC198E"/>
    <w:rsid w:val="00FE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9E2E6-A19C-47D3-B2E3-B23C4687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F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F5F"/>
  </w:style>
  <w:style w:type="paragraph" w:styleId="Akapitzlist">
    <w:name w:val="List Paragraph"/>
    <w:basedOn w:val="Normalny"/>
    <w:uiPriority w:val="34"/>
    <w:qFormat/>
    <w:rsid w:val="00573F5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7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Figurska, Michalina</dc:creator>
  <cp:lastModifiedBy>Żaboklicka, Renata</cp:lastModifiedBy>
  <cp:revision>3</cp:revision>
  <dcterms:created xsi:type="dcterms:W3CDTF">2023-03-16T08:06:00Z</dcterms:created>
  <dcterms:modified xsi:type="dcterms:W3CDTF">2023-03-16T08:08:00Z</dcterms:modified>
</cp:coreProperties>
</file>