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C392C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05DFB">
        <w:rPr>
          <w:b/>
          <w:bCs/>
          <w:sz w:val="16"/>
          <w:szCs w:val="16"/>
        </w:rPr>
        <w:t xml:space="preserve"> 14.01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505DFB" w:rsidRPr="00505DFB">
        <w:rPr>
          <w:b/>
          <w:bCs/>
          <w:sz w:val="16"/>
          <w:szCs w:val="16"/>
        </w:rPr>
        <w:t>Ulgi w spłacie należności z tytuł</w:t>
      </w:r>
      <w:r w:rsidR="00505DFB">
        <w:rPr>
          <w:b/>
          <w:bCs/>
          <w:sz w:val="16"/>
          <w:szCs w:val="16"/>
        </w:rPr>
        <w:t>u</w:t>
      </w:r>
      <w:r w:rsidR="00505DFB" w:rsidRPr="00505DFB">
        <w:rPr>
          <w:b/>
          <w:bCs/>
          <w:sz w:val="16"/>
          <w:szCs w:val="16"/>
        </w:rPr>
        <w:t xml:space="preserve"> składek - praktyczne formy wsparcia dla przedsiębiorców</w:t>
      </w:r>
      <w:r w:rsidR="003E2DD6">
        <w:rPr>
          <w:b/>
          <w:bCs/>
          <w:sz w:val="16"/>
          <w:szCs w:val="16"/>
        </w:rPr>
        <w:t>”</w:t>
      </w:r>
      <w:r w:rsidR="002F2D4C">
        <w:rPr>
          <w:b/>
          <w:bCs/>
          <w:sz w:val="16"/>
          <w:szCs w:val="16"/>
        </w:rPr>
        <w:t>.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505DFB" w:rsidRPr="00505DFB" w:rsidRDefault="004A2645" w:rsidP="002F2D4C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05DFB">
        <w:rPr>
          <w:bCs/>
          <w:sz w:val="16"/>
          <w:szCs w:val="16"/>
        </w:rPr>
        <w:t>Pani/Pana dane osobowe będą przetwarzane w celu przeprowadzenia szkolenia</w:t>
      </w:r>
      <w:r w:rsidR="00D5239F" w:rsidRPr="00505DFB">
        <w:rPr>
          <w:b/>
          <w:bCs/>
          <w:sz w:val="16"/>
          <w:szCs w:val="16"/>
        </w:rPr>
        <w:t xml:space="preserve"> „</w:t>
      </w:r>
      <w:r w:rsidR="00505DFB" w:rsidRPr="00505DFB">
        <w:rPr>
          <w:b/>
          <w:bCs/>
          <w:sz w:val="16"/>
          <w:szCs w:val="16"/>
        </w:rPr>
        <w:t>Ulgi w spłacie należności z tytuł</w:t>
      </w:r>
      <w:r w:rsidR="00505DFB">
        <w:rPr>
          <w:b/>
          <w:bCs/>
          <w:sz w:val="16"/>
          <w:szCs w:val="16"/>
        </w:rPr>
        <w:t>u</w:t>
      </w:r>
      <w:r w:rsidR="00505DFB" w:rsidRPr="00505DFB">
        <w:rPr>
          <w:b/>
          <w:bCs/>
          <w:sz w:val="16"/>
          <w:szCs w:val="16"/>
        </w:rPr>
        <w:t xml:space="preserve"> składek - praktyczne formy wsparcia dla przedsiębiorców</w:t>
      </w:r>
      <w:r w:rsidR="00505DFB">
        <w:rPr>
          <w:b/>
          <w:bCs/>
          <w:sz w:val="16"/>
          <w:szCs w:val="16"/>
        </w:rPr>
        <w:t>”</w:t>
      </w:r>
      <w:r w:rsidR="002F2D4C">
        <w:rPr>
          <w:b/>
          <w:bCs/>
          <w:sz w:val="16"/>
          <w:szCs w:val="16"/>
        </w:rPr>
        <w:t>.</w:t>
      </w:r>
    </w:p>
    <w:p w:rsidR="004A2645" w:rsidRPr="00505DFB" w:rsidRDefault="004A2645" w:rsidP="002F2D4C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05DFB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</w:t>
      </w:r>
      <w:bookmarkStart w:id="0" w:name="_GoBack"/>
      <w:bookmarkEnd w:id="0"/>
      <w:r w:rsidRPr="00B054EC">
        <w:rPr>
          <w:bCs/>
          <w:sz w:val="16"/>
          <w:szCs w:val="16"/>
        </w:rPr>
        <w:t>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2F2D4C"/>
    <w:rsid w:val="003B4FB5"/>
    <w:rsid w:val="003E2DD6"/>
    <w:rsid w:val="004037EB"/>
    <w:rsid w:val="004A2645"/>
    <w:rsid w:val="00505DFB"/>
    <w:rsid w:val="00573BDD"/>
    <w:rsid w:val="006027CD"/>
    <w:rsid w:val="00630F1F"/>
    <w:rsid w:val="009A2B6D"/>
    <w:rsid w:val="00B62D97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14</cp:revision>
  <dcterms:created xsi:type="dcterms:W3CDTF">2023-11-07T10:49:00Z</dcterms:created>
  <dcterms:modified xsi:type="dcterms:W3CDTF">2025-11-12T14:18:00Z</dcterms:modified>
</cp:coreProperties>
</file>