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CC7258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CC7258">
        <w:rPr>
          <w:b/>
          <w:bCs/>
          <w:sz w:val="16"/>
          <w:szCs w:val="16"/>
        </w:rPr>
        <w:t xml:space="preserve"> 24.03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CC7258" w:rsidRPr="00CC7258">
        <w:rPr>
          <w:b/>
          <w:bCs/>
          <w:sz w:val="16"/>
          <w:szCs w:val="16"/>
        </w:rPr>
        <w:t>Ustalanie ustawodaws</w:t>
      </w:r>
      <w:r w:rsidR="00CC7258">
        <w:rPr>
          <w:b/>
          <w:bCs/>
          <w:sz w:val="16"/>
          <w:szCs w:val="16"/>
        </w:rPr>
        <w:t xml:space="preserve">twa właściwego dla pracowników </w:t>
      </w:r>
      <w:r w:rsidR="00CC7258" w:rsidRPr="00CC7258">
        <w:rPr>
          <w:b/>
          <w:bCs/>
          <w:sz w:val="16"/>
          <w:szCs w:val="16"/>
        </w:rPr>
        <w:t xml:space="preserve">delegowanych do pracy za granicą </w:t>
      </w:r>
      <w:r w:rsidR="00CC7258">
        <w:rPr>
          <w:b/>
          <w:bCs/>
          <w:sz w:val="16"/>
          <w:szCs w:val="16"/>
        </w:rPr>
        <w:t>lub pracujących w kilku krajach</w:t>
      </w:r>
      <w:r w:rsidR="00CA1018" w:rsidRPr="00CA1018">
        <w:rPr>
          <w:b/>
          <w:bCs/>
          <w:sz w:val="16"/>
          <w:szCs w:val="16"/>
        </w:rPr>
        <w:t>.</w:t>
      </w:r>
      <w:r w:rsidR="00CA1018">
        <w:rPr>
          <w:b/>
          <w:bCs/>
          <w:sz w:val="16"/>
          <w:szCs w:val="16"/>
        </w:rPr>
        <w:t>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CC7258" w:rsidRPr="00CC7258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 celu przeprowadzenia szkolenia</w:t>
      </w:r>
      <w:r w:rsidR="00D5239F" w:rsidRPr="00CC7258">
        <w:rPr>
          <w:b/>
          <w:bCs/>
          <w:sz w:val="16"/>
          <w:szCs w:val="16"/>
        </w:rPr>
        <w:t xml:space="preserve"> „</w:t>
      </w:r>
      <w:r w:rsidR="00CC7258" w:rsidRPr="00CC7258">
        <w:rPr>
          <w:b/>
          <w:bCs/>
          <w:sz w:val="16"/>
          <w:szCs w:val="16"/>
        </w:rPr>
        <w:t xml:space="preserve">Ustalanie ustawodawstwa właściwego dla pracowników </w:t>
      </w:r>
      <w:r w:rsidR="00CC7258">
        <w:rPr>
          <w:b/>
          <w:bCs/>
          <w:sz w:val="16"/>
          <w:szCs w:val="16"/>
        </w:rPr>
        <w:t>delegowanych do pracy za granicą lub pracujących w kilku krajach.”</w:t>
      </w:r>
    </w:p>
    <w:p w:rsidR="004A2645" w:rsidRPr="00CC7258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bookmarkStart w:id="0" w:name="_GoBack"/>
      <w:bookmarkEnd w:id="0"/>
      <w:r w:rsidRPr="00CC725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6027CD"/>
    <w:rsid w:val="00630F1F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18</cp:revision>
  <dcterms:created xsi:type="dcterms:W3CDTF">2023-11-07T10:49:00Z</dcterms:created>
  <dcterms:modified xsi:type="dcterms:W3CDTF">2025-11-18T13:00:00Z</dcterms:modified>
</cp:coreProperties>
</file>