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E0" w:rsidRPr="009A66E0" w:rsidRDefault="009A66E0" w:rsidP="00D917CA">
      <w:pPr>
        <w:pStyle w:val="Nagwek"/>
        <w:jc w:val="both"/>
        <w:rPr>
          <w:rFonts w:asciiTheme="minorHAnsi" w:hAnsiTheme="minorHAnsi" w:cstheme="minorHAnsi"/>
          <w:b/>
        </w:rPr>
      </w:pPr>
      <w:r w:rsidRPr="009A66E0">
        <w:rPr>
          <w:rFonts w:asciiTheme="minorHAnsi" w:hAnsiTheme="minorHAnsi" w:cstheme="minorHAnsi"/>
          <w:b/>
        </w:rPr>
        <w:t>Informacje Ministerstwa Rodziny, Pracy i Polityki Społeczne</w:t>
      </w:r>
      <w:r w:rsidR="00201FFA">
        <w:rPr>
          <w:rFonts w:asciiTheme="minorHAnsi" w:hAnsiTheme="minorHAnsi" w:cstheme="minorHAnsi"/>
          <w:b/>
        </w:rPr>
        <w:t>j dla osób, które przebywają po</w:t>
      </w:r>
      <w:bookmarkStart w:id="0" w:name="_GoBack"/>
      <w:bookmarkEnd w:id="0"/>
      <w:r w:rsidRPr="009A66E0">
        <w:rPr>
          <w:rFonts w:asciiTheme="minorHAnsi" w:hAnsiTheme="minorHAnsi" w:cstheme="minorHAnsi"/>
          <w:b/>
        </w:rPr>
        <w:t>za granicami Polski i chcą skorzystać z Polskiego Bonu Turystycznego</w:t>
      </w:r>
    </w:p>
    <w:p w:rsidR="009A66E0" w:rsidRPr="009A66E0" w:rsidRDefault="009A66E0" w:rsidP="00D917CA">
      <w:pPr>
        <w:pStyle w:val="Nagwek"/>
        <w:jc w:val="both"/>
        <w:rPr>
          <w:rFonts w:asciiTheme="minorHAnsi" w:hAnsiTheme="minorHAnsi" w:cstheme="minorHAnsi"/>
        </w:rPr>
      </w:pPr>
    </w:p>
    <w:p w:rsidR="00D917CA" w:rsidRPr="009A66E0" w:rsidRDefault="00D917CA" w:rsidP="00D917CA">
      <w:pPr>
        <w:pStyle w:val="Nagwek"/>
        <w:jc w:val="both"/>
        <w:rPr>
          <w:rFonts w:asciiTheme="minorHAnsi" w:hAnsiTheme="minorHAnsi" w:cstheme="minorHAnsi"/>
        </w:rPr>
      </w:pPr>
      <w:r w:rsidRPr="009A66E0">
        <w:rPr>
          <w:rFonts w:asciiTheme="minorHAnsi" w:hAnsiTheme="minorHAnsi" w:cstheme="minorHAnsi"/>
        </w:rPr>
        <w:t>Osoby zainteresowane Polskim Bonem Turystycznym, które przebywają za granicą w krajach UE, EOG lub Szwajcarii (tj. krajach objętych unijną koordynacją systemów zabezpieczenia społecznego) lub których członkowie rodzin przebywają w tych krajach, zainteresowane szczegółowymi warunkami przyznawania</w:t>
      </w:r>
      <w:r w:rsidR="00A05517" w:rsidRPr="009A66E0">
        <w:rPr>
          <w:rFonts w:asciiTheme="minorHAnsi" w:hAnsiTheme="minorHAnsi" w:cstheme="minorHAnsi"/>
        </w:rPr>
        <w:br/>
      </w:r>
      <w:r w:rsidRPr="009A66E0">
        <w:rPr>
          <w:rFonts w:asciiTheme="minorHAnsi" w:hAnsiTheme="minorHAnsi" w:cstheme="minorHAnsi"/>
        </w:rPr>
        <w:t>w ich przypadkach świadczenia wychowawczego 500+ i tym samym warunkami określonymi w art. 4 ust. 1 pkt 3 i 4 ustawy o Polskim Bonie Turystycznym, powinny być odpowiednio kierowane do wskazanych poniżej komórek organizacyjnych Urzędów Wojewódzkich, które zajmują się ustalaniem prawa do świadczenia wychowawczego w sprawach, w których zastosowanie mają przepisy o koordynacji systemów zabezpieczenia społecznego.</w:t>
      </w:r>
    </w:p>
    <w:p w:rsidR="00D917CA" w:rsidRPr="009A66E0" w:rsidRDefault="00D917CA" w:rsidP="00D917CA">
      <w:pPr>
        <w:pStyle w:val="Nagwek"/>
        <w:jc w:val="both"/>
        <w:rPr>
          <w:rFonts w:asciiTheme="minorHAnsi" w:hAnsiTheme="minorHAnsi" w:cstheme="minorHAnsi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0"/>
      </w:tblGrid>
      <w:tr w:rsidR="00D917CA" w:rsidRPr="009A66E0" w:rsidTr="00D917CA">
        <w:trPr>
          <w:trHeight w:val="2541"/>
        </w:trPr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Kujawsko-Pomorski Urząd Wojewódzki w Bydgoszczy,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Delegatura w Toruniu,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Koordynacji Świadczeń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ul. Stanisława Moniuszki 15-21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87-100 Toruń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+48 56 611 52 10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www.bydgoszcz.uw.gov.pl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sekret_wks@bydgoszcz.uw.gov.pl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Lubelski Urząd Wojewódzki  w Lublinie,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Polityki Społecznej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  <w:bCs/>
              </w:rPr>
              <w:t>Oddział ds. koordynacji systemów zabezpieczenia społecznego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</w:rPr>
              <w:t>ul. Spokojna 4, 20-914 Lublin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+48 81 74 24 552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www.lublin.uw.gov.pl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  <w:iCs/>
              </w:rPr>
            </w:pPr>
            <w:hyperlink r:id="rId5" w:history="1">
              <w:r w:rsidR="00D917CA" w:rsidRPr="009A66E0">
                <w:rPr>
                  <w:rStyle w:val="Hipercze"/>
                  <w:rFonts w:asciiTheme="minorHAnsi" w:hAnsiTheme="minorHAnsi" w:cstheme="minorHAnsi"/>
                  <w:iCs/>
                </w:rPr>
                <w:t>wps@lublin.uw.gov.pl</w:t>
              </w:r>
            </w:hyperlink>
            <w:r w:rsidR="00D917CA" w:rsidRPr="009A66E0">
              <w:rPr>
                <w:rFonts w:asciiTheme="minorHAnsi" w:hAnsiTheme="minorHAnsi" w:cstheme="minorHAnsi"/>
                <w:iCs/>
              </w:rPr>
              <w:t>,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u w:val="single"/>
              </w:rPr>
            </w:pPr>
            <w:r w:rsidRPr="009A66E0">
              <w:rPr>
                <w:rFonts w:asciiTheme="minorHAnsi" w:hAnsiTheme="minorHAnsi" w:cstheme="minorHAnsi"/>
                <w:u w:val="single"/>
              </w:rPr>
              <w:t>3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Lubuski Urząd Wojewódzki w Gorzowie Wielkopolskim,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Wydział Polityki Społecznej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Oddział Koordynacji Systemów Zabezpieczenia Społecznego,       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Delegatura w Zielonej Górze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ul. Podgórna 7, 65-057 Zielona Góra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+48 95 785 14 00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www.lubuskie.uw.gov.pl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polityka.spoleczna@lubuskie.uw.gov.pl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rPr>
          <w:trHeight w:val="715"/>
        </w:trPr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Łódzki Urząd Wojewódzki w Łodzi,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Zdrowia, Rodziny i Polityki Społecznej</w:t>
            </w:r>
          </w:p>
          <w:p w:rsidR="00D917CA" w:rsidRPr="009A66E0" w:rsidRDefault="00D917CA" w:rsidP="00D917CA">
            <w:pPr>
              <w:pStyle w:val="Nagwek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  <w:bCs/>
              </w:rPr>
              <w:t xml:space="preserve">Oddział do spraw Koordynacji Świadczeń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ul. Żeromskiego 87, 90-502 Łódź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+48 42 664 20 02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+48 42 664 20 03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www.pomoc.lodzkie.eu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6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ps@lodz.uw.gov.pl</w:t>
              </w:r>
            </w:hyperlink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7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koordynacja@lodz.uw.gov.pl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rPr>
          <w:trHeight w:val="973"/>
        </w:trPr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Małopolski Urząd Wojewódzki w Krakowie,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Polityki Społecznej,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iCs/>
              </w:rPr>
            </w:pPr>
            <w:r w:rsidRPr="009A66E0">
              <w:rPr>
                <w:rFonts w:asciiTheme="minorHAnsi" w:hAnsiTheme="minorHAnsi" w:cstheme="minorHAnsi"/>
                <w:iCs/>
              </w:rPr>
              <w:t>Samodzielne Stanowisko Pracy do Spraw Analiz i Organizacji Koordynacji Świadczeń Rodzinnych i Wychowawczych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adres Oddziału w Krakowie: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iCs/>
              </w:rPr>
            </w:pPr>
            <w:r w:rsidRPr="009A66E0">
              <w:rPr>
                <w:rFonts w:asciiTheme="minorHAnsi" w:hAnsiTheme="minorHAnsi" w:cstheme="minorHAnsi"/>
              </w:rPr>
              <w:t>ul. Plac na Stawach 3, 30-107 Kraków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</w:rPr>
              <w:t>+ 48 12 39 21 591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iCs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www.malopolska.uw.gov.pl </w:t>
            </w:r>
          </w:p>
          <w:p w:rsidR="00D917CA" w:rsidRPr="009A66E0" w:rsidRDefault="00201FFA" w:rsidP="00D917CA">
            <w:pPr>
              <w:pStyle w:val="Nagwek"/>
              <w:rPr>
                <w:rFonts w:asciiTheme="minorHAnsi" w:hAnsiTheme="minorHAnsi" w:cstheme="minorHAnsi"/>
              </w:rPr>
            </w:pPr>
            <w:hyperlink r:id="rId8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wp@malopolska.uw.gov.pl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koordynacja@malopolska.uw.gov.pl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Mazowiecki Urząd Wojewódzki w Warszawie,                  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Wydział Polityki Społecznej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adres do korespondencji: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pl. Bankowy 3/5, 00-950 Warszawa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+48 22 695 71 00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www.mazowieckie.pl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9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koordynacja@mazowieckie.pl</w:t>
              </w:r>
            </w:hyperlink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0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wps@mazowieckie.pl</w:t>
              </w:r>
            </w:hyperlink>
          </w:p>
        </w:tc>
      </w:tr>
      <w:tr w:rsidR="00D917CA" w:rsidRPr="009A66E0" w:rsidTr="00D917CA">
        <w:trPr>
          <w:trHeight w:val="829"/>
        </w:trPr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  <w:bCs/>
              </w:rPr>
              <w:t xml:space="preserve">Opolski Urząd Wojewódzki w Opolu,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  <w:bCs/>
              </w:rPr>
              <w:t xml:space="preserve">Wydział Polityki Społecznej i Zdrowia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Odział Koordynacji Systemów Zabezpieczenia Społecznego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ul. Piastowska 14,45-082 Opole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+48 77 45 24 563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  <w:bCs/>
              </w:rPr>
              <w:t>www.opole.uw.gov.pl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</w:rPr>
              <w:t>kszs@opole.uw.gov.pl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u w:val="single"/>
              </w:rPr>
            </w:pPr>
            <w:r w:rsidRPr="009A66E0">
              <w:rPr>
                <w:rFonts w:asciiTheme="minorHAnsi" w:hAnsiTheme="minorHAnsi" w:cstheme="minorHAnsi"/>
                <w:u w:val="single"/>
              </w:rPr>
              <w:t>8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Podkarpacki Urząd Wojewódzki  w Rzeszowie,                     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Wydział Polityki Społecznej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Oddział Koordynacji Świadczeń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ul. Grunwaldzka 15, 35-959 Rzeszów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+48 17 867 13 00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www.rzeszow.uw.gov.pl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1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 xml:space="preserve">s@rzeszow.uw.gov.pl 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Podlaski Urząd Wojewódzki w Białymstoku,                 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Polityki Społecznej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Oddział Koordynacji Systemów Zabezpieczenia Społecznego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ul. Adama Mickiewicza 3, 15-213 Białystok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+48 85 743 94 75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www.bialystok.uw.gov.pl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2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wps@bialystok.uw.gov.pl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u w:val="single"/>
              </w:rPr>
            </w:pPr>
            <w:r w:rsidRPr="009A66E0">
              <w:rPr>
                <w:rFonts w:asciiTheme="minorHAnsi" w:hAnsiTheme="minorHAnsi" w:cstheme="minorHAnsi"/>
                <w:u w:val="single"/>
              </w:rPr>
              <w:t>10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Pomorski Urząd </w:t>
            </w:r>
            <w:proofErr w:type="spellStart"/>
            <w:r w:rsidRPr="009A66E0">
              <w:rPr>
                <w:rFonts w:asciiTheme="minorHAnsi" w:hAnsiTheme="minorHAnsi" w:cstheme="minorHAnsi"/>
              </w:rPr>
              <w:t>Wojewódzkiw</w:t>
            </w:r>
            <w:proofErr w:type="spellEnd"/>
            <w:r w:rsidRPr="009A66E0">
              <w:rPr>
                <w:rFonts w:asciiTheme="minorHAnsi" w:hAnsiTheme="minorHAnsi" w:cstheme="minorHAnsi"/>
              </w:rPr>
              <w:t xml:space="preserve"> Gdańsku,                     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Wydział Koordynacji Świadczeń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ul. Okopowa 21/27, 80-810 Gdańsk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lastRenderedPageBreak/>
              <w:t>tel. sekretariat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+48 58 307 77 99      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www.gdansk.uw.gov.pl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3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wks@gdansk.uw.gov.pl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u w:val="single"/>
              </w:rPr>
            </w:pPr>
            <w:r w:rsidRPr="009A66E0">
              <w:rPr>
                <w:rFonts w:asciiTheme="minorHAnsi" w:hAnsiTheme="minorHAnsi" w:cstheme="minorHAnsi"/>
                <w:u w:val="single"/>
              </w:rPr>
              <w:lastRenderedPageBreak/>
              <w:t>11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Śląski Urząd Wojewódzki w Katowicach,                     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Rodziny i Polityki Społecznej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Oddział ds. Koordynacji Systemów Zabezpieczenia Społecznego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adres do korespondencji: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ul. Powstańców 41a, 40-024 Katowice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r w:rsidRPr="009A66E0">
              <w:rPr>
                <w:rFonts w:asciiTheme="minorHAnsi" w:hAnsiTheme="minorHAnsi" w:cstheme="minorHAnsi"/>
              </w:rPr>
              <w:t xml:space="preserve">tel. sekretariat +48 </w:t>
            </w:r>
            <w:r w:rsidRPr="009A66E0">
              <w:rPr>
                <w:rFonts w:asciiTheme="minorHAnsi" w:hAnsiTheme="minorHAnsi" w:cstheme="minorHAnsi"/>
              </w:rPr>
              <w:fldChar w:fldCharType="begin"/>
            </w:r>
            <w:r w:rsidRPr="009A66E0">
              <w:rPr>
                <w:rFonts w:asciiTheme="minorHAnsi" w:hAnsiTheme="minorHAnsi" w:cstheme="minorHAnsi"/>
              </w:rPr>
              <w:instrText xml:space="preserve"> HYPERLINK "http://www.katowice.uw.gov.pl/wydzial/wydzial-polityki-spolecznej" </w:instrText>
            </w:r>
            <w:r w:rsidRPr="009A66E0">
              <w:rPr>
                <w:rFonts w:asciiTheme="minorHAnsi" w:hAnsiTheme="minorHAnsi" w:cstheme="minorHAnsi"/>
              </w:rPr>
              <w:fldChar w:fldCharType="separate"/>
            </w:r>
            <w:r w:rsidRPr="009A66E0">
              <w:rPr>
                <w:rStyle w:val="Hipercze"/>
                <w:rFonts w:asciiTheme="minorHAnsi" w:hAnsiTheme="minorHAnsi" w:cstheme="minorHAnsi"/>
              </w:rPr>
              <w:t xml:space="preserve">32 20 77 824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Style w:val="Hipercze"/>
                <w:rFonts w:asciiTheme="minorHAnsi" w:hAnsiTheme="minorHAnsi" w:cstheme="minorHAnsi"/>
              </w:rPr>
              <w:t xml:space="preserve">      </w:t>
            </w:r>
            <w:r w:rsidRPr="009A66E0">
              <w:rPr>
                <w:rFonts w:asciiTheme="minorHAnsi" w:hAnsiTheme="minorHAnsi" w:cstheme="minorHAnsi"/>
              </w:rPr>
              <w:fldChar w:fldCharType="end"/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www.katowice.uw.gov.pl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4" w:tooltip="Alias" w:history="1">
              <w:r w:rsidR="00D917CA" w:rsidRPr="009A66E0">
                <w:rPr>
                  <w:rStyle w:val="Hipercze"/>
                  <w:rFonts w:asciiTheme="minorHAnsi" w:hAnsiTheme="minorHAnsi" w:cstheme="minorHAnsi"/>
                  <w:lang w:val="de-DE"/>
                </w:rPr>
                <w:t>koordynacjaeu@katowice.uw.gov.pl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rPr>
          <w:trHeight w:val="1206"/>
        </w:trPr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u w:val="single"/>
              </w:rPr>
            </w:pPr>
            <w:r w:rsidRPr="009A66E0">
              <w:rPr>
                <w:rFonts w:asciiTheme="minorHAnsi" w:hAnsiTheme="minorHAnsi" w:cstheme="minorHAnsi"/>
                <w:u w:val="single"/>
              </w:rPr>
              <w:t>12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Świętokrzyski Urząd Wojewódzki w Kielcach,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Wydział Polityki Społecznej i Zdrowia,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Oddział do Spraw Koordynacji Systemów Zabezpieczenia Społecznego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al. IX Wieków Kielc 3, 25-516 Kielce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 +48 41 342 14 15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www.kielce.uw.gov.pl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5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wps00@kielce.uw.gov.pl</w:t>
              </w:r>
            </w:hyperlink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Warmińsko-Mazurski Urząd Wojewódzki w Olsztynie,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</w:rPr>
              <w:t xml:space="preserve">Wydział </w:t>
            </w:r>
            <w:r w:rsidRPr="009A66E0">
              <w:rPr>
                <w:rFonts w:asciiTheme="minorHAnsi" w:hAnsiTheme="minorHAnsi" w:cstheme="minorHAnsi"/>
                <w:bCs/>
              </w:rPr>
              <w:t>Koordynacji Systemów Zabezpieczenia Społecznego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</w:rPr>
              <w:t>Al. Piłsudskiego 7/9, 10-575 Olsztyn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r w:rsidRPr="009A66E0">
              <w:rPr>
                <w:rFonts w:asciiTheme="minorHAnsi" w:hAnsiTheme="minorHAnsi" w:cstheme="minorHAnsi"/>
              </w:rPr>
              <w:t xml:space="preserve">tel. sekretariat +48 </w:t>
            </w:r>
            <w:r w:rsidRPr="009A66E0">
              <w:rPr>
                <w:rFonts w:asciiTheme="minorHAnsi" w:hAnsiTheme="minorHAnsi" w:cstheme="minorHAnsi"/>
                <w:bCs/>
              </w:rPr>
              <w:t>89 52 32 599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www.uw.olsztyn.pl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  <w:bCs/>
              </w:rPr>
            </w:pPr>
            <w:hyperlink r:id="rId16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sekrks@uw.olsztyn.pl</w:t>
              </w:r>
            </w:hyperlink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7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koordynacjasrw@uw.olsztyn.pl 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rPr>
          <w:trHeight w:val="1178"/>
        </w:trPr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Wielkopolski Urząd Wojewódzki w Poznaniu,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Koordynacji Systemów Zabezpieczenia Społecznego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al. Niepodległości 16/18,  61-713 Poznań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tel. sekretariat +48 61 854 14 18          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www.poznan.uw.gov.pl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8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koordynacja@poznan.uw.gov.pl</w:t>
              </w:r>
            </w:hyperlink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19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ks@poznan.uw.gov.pl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7CA" w:rsidRPr="009A66E0" w:rsidTr="00D917CA">
        <w:trPr>
          <w:trHeight w:val="1431"/>
        </w:trPr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Dolnośląski Urząd Wojewódzki we Wrocławiu,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Zdrowia i Polityki Społecznej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 Oddział Koordynacji Świadczeń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Plac Powstańców Warszawy 1, 50-153 Wrocław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tel. sekretariat +48 71 340 67 86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lang w:val="de-DE"/>
              </w:rPr>
            </w:pPr>
            <w:r w:rsidRPr="009A66E0">
              <w:rPr>
                <w:rFonts w:asciiTheme="minorHAnsi" w:hAnsiTheme="minorHAnsi" w:cstheme="minorHAnsi"/>
                <w:lang w:val="de-DE"/>
              </w:rPr>
              <w:t>www.duw.pl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20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zp@duw.pl</w:t>
              </w:r>
            </w:hyperlink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21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koordynacja.swiadczen@duw.pl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D917CA" w:rsidRPr="009A66E0" w:rsidTr="00D917CA">
        <w:tc>
          <w:tcPr>
            <w:tcW w:w="496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710" w:type="dxa"/>
          </w:tcPr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 xml:space="preserve">Zachodniopomorski Urząd Wojewódzki w Szczecinie, 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Wydział Koordynacji Świadczeń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ul. Wały Chrobrego 4,70-502 Szczecin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lastRenderedPageBreak/>
              <w:t>tel. sekretariat +48 91 430 30 91</w:t>
            </w: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r w:rsidRPr="009A66E0">
              <w:rPr>
                <w:rFonts w:asciiTheme="minorHAnsi" w:hAnsiTheme="minorHAnsi" w:cstheme="minorHAnsi"/>
              </w:rPr>
              <w:t>www.szczecin.uw.gov.pl</w:t>
            </w:r>
          </w:p>
          <w:p w:rsidR="00D917CA" w:rsidRPr="009A66E0" w:rsidRDefault="00201FF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  <w:hyperlink r:id="rId22" w:history="1">
              <w:r w:rsidR="00D917CA" w:rsidRPr="009A66E0">
                <w:rPr>
                  <w:rStyle w:val="Hipercze"/>
                  <w:rFonts w:asciiTheme="minorHAnsi" w:hAnsiTheme="minorHAnsi" w:cstheme="minorHAnsi"/>
                </w:rPr>
                <w:t>ks@szczecin.uw.gov.pl</w:t>
              </w:r>
            </w:hyperlink>
          </w:p>
          <w:p w:rsidR="00D917CA" w:rsidRPr="009A66E0" w:rsidRDefault="00D917CA" w:rsidP="00D917CA">
            <w:pPr>
              <w:pStyle w:val="Nagwek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917CA" w:rsidRPr="009A66E0" w:rsidRDefault="00D917CA" w:rsidP="00D917CA">
      <w:pPr>
        <w:pStyle w:val="Nagwek"/>
        <w:jc w:val="both"/>
        <w:rPr>
          <w:rFonts w:asciiTheme="minorHAnsi" w:hAnsiTheme="minorHAnsi" w:cstheme="minorHAnsi"/>
        </w:rPr>
      </w:pPr>
    </w:p>
    <w:p w:rsidR="00D917CA" w:rsidRPr="009A66E0" w:rsidRDefault="00D917CA" w:rsidP="00D917CA">
      <w:pPr>
        <w:pStyle w:val="Nagwek"/>
        <w:jc w:val="both"/>
        <w:rPr>
          <w:rFonts w:asciiTheme="minorHAnsi" w:hAnsiTheme="minorHAnsi" w:cstheme="minorHAnsi"/>
        </w:rPr>
      </w:pPr>
    </w:p>
    <w:p w:rsidR="00A05517" w:rsidRPr="009A66E0" w:rsidRDefault="00A05517" w:rsidP="00A05517">
      <w:pPr>
        <w:pStyle w:val="Nagwek"/>
        <w:jc w:val="both"/>
        <w:rPr>
          <w:rFonts w:asciiTheme="minorHAnsi" w:hAnsiTheme="minorHAnsi" w:cstheme="minorHAnsi"/>
        </w:rPr>
      </w:pPr>
      <w:r w:rsidRPr="009A66E0">
        <w:rPr>
          <w:rFonts w:asciiTheme="minorHAnsi" w:hAnsiTheme="minorHAnsi" w:cstheme="minorHAnsi"/>
        </w:rPr>
        <w:t>Natomiast osoby zainteresowane Polskim Bonem Turystycznym, które nie przebywają za granicą w krajach UE, EOG lub Szwajcarii (tj. krajach objętych unijną koordynacją systemów zabezpieczenia społecznego) i których członkowie rodzin także nie przebywają w tych krajach, zainteresowane szczegółowymi warunkami przyznawania świadczenia wychowawczego 500+</w:t>
      </w:r>
      <w:r w:rsidRPr="009A66E0">
        <w:rPr>
          <w:rFonts w:asciiTheme="minorHAnsi" w:hAnsiTheme="minorHAnsi" w:cstheme="minorHAnsi"/>
          <w:b/>
        </w:rPr>
        <w:t>,</w:t>
      </w:r>
      <w:r w:rsidRPr="009A66E0">
        <w:rPr>
          <w:rFonts w:asciiTheme="minorHAnsi" w:hAnsiTheme="minorHAnsi" w:cstheme="minorHAnsi"/>
        </w:rPr>
        <w:t xml:space="preserve"> które warunkuje prawo do Polskiego Bonu Turystycznego, powinny być kierowane do gminnych organów właściwych – jest to najczęściej ośrodek pomocy społecznej, urząd miasta/gminy lub inna jednostka organizacyjna danej gminy właściwy dla miejsca zamieszkania danej osoby.</w:t>
      </w:r>
    </w:p>
    <w:p w:rsidR="00D917CA" w:rsidRPr="009A66E0" w:rsidRDefault="00D917CA" w:rsidP="00D917CA">
      <w:pPr>
        <w:pStyle w:val="Nagwek"/>
        <w:rPr>
          <w:rFonts w:asciiTheme="minorHAnsi" w:hAnsiTheme="minorHAnsi" w:cstheme="minorHAnsi"/>
        </w:rPr>
      </w:pPr>
    </w:p>
    <w:sectPr w:rsidR="00D917CA" w:rsidRPr="009A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A"/>
    <w:rsid w:val="00201FFA"/>
    <w:rsid w:val="005643A6"/>
    <w:rsid w:val="009A66E0"/>
    <w:rsid w:val="00A05517"/>
    <w:rsid w:val="00D917CA"/>
    <w:rsid w:val="00F2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7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917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17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7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917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1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@malopolska.uw.gov.pl" TargetMode="External"/><Relationship Id="rId13" Type="http://schemas.openxmlformats.org/officeDocument/2006/relationships/hyperlink" Target="mailto:wks@gdansk.uw.gov.pl" TargetMode="External"/><Relationship Id="rId18" Type="http://schemas.openxmlformats.org/officeDocument/2006/relationships/hyperlink" Target="mailto:koordynacja@poznan.uw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ordynacja.swiadczen@duw.pl" TargetMode="External"/><Relationship Id="rId7" Type="http://schemas.openxmlformats.org/officeDocument/2006/relationships/hyperlink" Target="mailto:koordynacja@lodz.uw.gov.pl" TargetMode="External"/><Relationship Id="rId12" Type="http://schemas.openxmlformats.org/officeDocument/2006/relationships/hyperlink" Target="mailto:wps@bialystok.uw.gov.pl" TargetMode="External"/><Relationship Id="rId17" Type="http://schemas.openxmlformats.org/officeDocument/2006/relationships/hyperlink" Target="mailto:koordynacjasrw@uw.olsztyn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ekrks@uw.olsztyn.pl" TargetMode="External"/><Relationship Id="rId20" Type="http://schemas.openxmlformats.org/officeDocument/2006/relationships/hyperlink" Target="mailto:zp@du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s@lodz.uw.gov.pl" TargetMode="External"/><Relationship Id="rId11" Type="http://schemas.openxmlformats.org/officeDocument/2006/relationships/hyperlink" Target="mailto:s@rzeszow.uw.gov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wps@lublin.uw.gov.pl" TargetMode="External"/><Relationship Id="rId15" Type="http://schemas.openxmlformats.org/officeDocument/2006/relationships/hyperlink" Target="mailto:wps00@kielce.uw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wps@mazowieckie.pl" TargetMode="External"/><Relationship Id="rId19" Type="http://schemas.openxmlformats.org/officeDocument/2006/relationships/hyperlink" Target="mailto:ks@poznan.u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ordynacja@mazowieckie.pl" TargetMode="External"/><Relationship Id="rId14" Type="http://schemas.openxmlformats.org/officeDocument/2006/relationships/hyperlink" Target="mailto:koordynacjaeu@katowice.uw.gov.pl" TargetMode="External"/><Relationship Id="rId22" Type="http://schemas.openxmlformats.org/officeDocument/2006/relationships/hyperlink" Target="mailto:ks@szczeci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Jatkowski</dc:creator>
  <cp:lastModifiedBy>Szaruga, Aleksandra</cp:lastModifiedBy>
  <cp:revision>3</cp:revision>
  <dcterms:created xsi:type="dcterms:W3CDTF">2020-07-31T11:35:00Z</dcterms:created>
  <dcterms:modified xsi:type="dcterms:W3CDTF">2020-08-07T14:28:00Z</dcterms:modified>
</cp:coreProperties>
</file>