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ACB4D" w14:textId="1919AF21" w:rsidR="004C552A" w:rsidRDefault="004349ED" w:rsidP="004349ED">
      <w:pPr>
        <w:pStyle w:val="Nagwek1"/>
      </w:pPr>
      <w:bookmarkStart w:id="0" w:name="_Toc521402532"/>
      <w:r>
        <w:t xml:space="preserve">Szablony do importu podmiotów w kreatorze </w:t>
      </w:r>
      <w:r w:rsidR="003B528A">
        <w:t>OK-WUD</w:t>
      </w:r>
      <w:bookmarkEnd w:id="0"/>
    </w:p>
    <w:p w14:paraId="563C80CA" w14:textId="254BB7FF" w:rsidR="000E1E65" w:rsidRDefault="001577E8" w:rsidP="004349ED">
      <w:pPr>
        <w:jc w:val="both"/>
      </w:pPr>
    </w:p>
    <w:p w14:paraId="6A259627" w14:textId="00BA80E3" w:rsidR="003B528A" w:rsidRDefault="004349ED" w:rsidP="004349ED">
      <w:pPr>
        <w:pStyle w:val="Nagwek2"/>
      </w:pPr>
      <w:r>
        <w:t>Typy szablonów</w:t>
      </w:r>
    </w:p>
    <w:p w14:paraId="0DEF2AFB" w14:textId="17947BD4" w:rsidR="004349ED" w:rsidRDefault="004349ED" w:rsidP="004349ED">
      <w:r>
        <w:t xml:space="preserve">W portalu PUE, w kreatorze wniosków podczas importu </w:t>
      </w:r>
      <w:r w:rsidR="00FE7E4A">
        <w:t>podmiotów</w:t>
      </w:r>
      <w:r>
        <w:t xml:space="preserve">, których dane powinny zostać </w:t>
      </w:r>
      <w:r w:rsidR="00FE7E4A">
        <w:t>udostępnione</w:t>
      </w:r>
      <w:r>
        <w:t xml:space="preserve"> </w:t>
      </w:r>
      <w:r w:rsidR="00FE7E4A">
        <w:t>akceptowane</w:t>
      </w:r>
      <w:r>
        <w:t xml:space="preserve"> są </w:t>
      </w:r>
      <w:r w:rsidR="00FE7E4A">
        <w:t>następujące</w:t>
      </w:r>
      <w:r>
        <w:t xml:space="preserve"> formaty plików:</w:t>
      </w:r>
    </w:p>
    <w:p w14:paraId="59BE0C00" w14:textId="17F40C8E" w:rsidR="004349ED" w:rsidRDefault="00AD1374" w:rsidP="00AD1374">
      <w:pPr>
        <w:pStyle w:val="Akapitzlist"/>
        <w:numPr>
          <w:ilvl w:val="0"/>
          <w:numId w:val="3"/>
        </w:numPr>
      </w:pPr>
      <w:r>
        <w:t>x</w:t>
      </w:r>
      <w:r w:rsidR="004349ED">
        <w:t xml:space="preserve">ls – format pliku </w:t>
      </w:r>
      <w:r w:rsidR="004349ED" w:rsidRPr="004349ED">
        <w:t>arkusz</w:t>
      </w:r>
      <w:r w:rsidR="004349ED">
        <w:t>a</w:t>
      </w:r>
      <w:r w:rsidR="004349ED" w:rsidRPr="004349ED">
        <w:t xml:space="preserve"> kalkulacyjn</w:t>
      </w:r>
      <w:r w:rsidR="004349ED">
        <w:t>ego</w:t>
      </w:r>
      <w:r w:rsidR="004349ED" w:rsidRPr="004349ED">
        <w:t xml:space="preserve"> Microsoft Excel.</w:t>
      </w:r>
    </w:p>
    <w:p w14:paraId="3EB099CE" w14:textId="74B2097C" w:rsidR="004349ED" w:rsidRDefault="00AD1374" w:rsidP="00AD1374">
      <w:pPr>
        <w:pStyle w:val="Akapitzlist"/>
        <w:numPr>
          <w:ilvl w:val="0"/>
          <w:numId w:val="3"/>
        </w:numPr>
      </w:pPr>
      <w:proofErr w:type="spellStart"/>
      <w:r>
        <w:t>x</w:t>
      </w:r>
      <w:r w:rsidR="004349ED">
        <w:t>lsx</w:t>
      </w:r>
      <w:proofErr w:type="spellEnd"/>
      <w:r w:rsidR="004349ED">
        <w:t xml:space="preserve"> – formatu pliku </w:t>
      </w:r>
      <w:r w:rsidR="004349ED" w:rsidRPr="004349ED">
        <w:t>arkusz</w:t>
      </w:r>
      <w:r w:rsidR="004349ED">
        <w:t>a</w:t>
      </w:r>
      <w:r w:rsidR="004349ED" w:rsidRPr="004349ED">
        <w:t xml:space="preserve"> kalkulacyjn</w:t>
      </w:r>
      <w:r w:rsidR="004349ED">
        <w:t>ego</w:t>
      </w:r>
      <w:r w:rsidR="004349ED" w:rsidRPr="004349ED">
        <w:t xml:space="preserve"> Microsoft Excel</w:t>
      </w:r>
      <w:r w:rsidR="004349ED">
        <w:t xml:space="preserve"> (domyślny format</w:t>
      </w:r>
      <w:r w:rsidR="004349ED" w:rsidRPr="004349ED">
        <w:t xml:space="preserve"> począwszy </w:t>
      </w:r>
      <w:r w:rsidR="004349ED">
        <w:t xml:space="preserve">od wersji </w:t>
      </w:r>
      <w:r w:rsidR="004349ED" w:rsidRPr="004349ED">
        <w:t>Microsoft Office 2007</w:t>
      </w:r>
      <w:r w:rsidR="004349ED">
        <w:t>).</w:t>
      </w:r>
    </w:p>
    <w:p w14:paraId="1DA18A50" w14:textId="6CBCBF56" w:rsidR="004349ED" w:rsidRDefault="00AD1374" w:rsidP="00AD1374">
      <w:pPr>
        <w:pStyle w:val="Akapitzlist"/>
        <w:numPr>
          <w:ilvl w:val="0"/>
          <w:numId w:val="3"/>
        </w:numPr>
      </w:pPr>
      <w:proofErr w:type="spellStart"/>
      <w:r>
        <w:t>c</w:t>
      </w:r>
      <w:r w:rsidR="004349ED">
        <w:t>sv</w:t>
      </w:r>
      <w:proofErr w:type="spellEnd"/>
      <w:r w:rsidR="004349ED">
        <w:t xml:space="preserve"> - </w:t>
      </w:r>
      <w:r w:rsidR="004349ED" w:rsidRPr="004349ED">
        <w:t xml:space="preserve">format </w:t>
      </w:r>
      <w:r>
        <w:t xml:space="preserve">do </w:t>
      </w:r>
      <w:r w:rsidR="004349ED" w:rsidRPr="004349ED">
        <w:t>przechowywania danych w plikach tekstowych i odpo</w:t>
      </w:r>
      <w:bookmarkStart w:id="1" w:name="_GoBack"/>
      <w:bookmarkEnd w:id="1"/>
      <w:r w:rsidR="004349ED" w:rsidRPr="004349ED">
        <w:t xml:space="preserve">wiadający mu typ MIME </w:t>
      </w:r>
      <w:proofErr w:type="spellStart"/>
      <w:r w:rsidR="004349ED" w:rsidRPr="004349ED">
        <w:t>text</w:t>
      </w:r>
      <w:proofErr w:type="spellEnd"/>
      <w:r w:rsidR="004349ED" w:rsidRPr="004349ED">
        <w:t>/</w:t>
      </w:r>
      <w:proofErr w:type="spellStart"/>
      <w:r w:rsidR="004349ED" w:rsidRPr="004349ED">
        <w:t>csv</w:t>
      </w:r>
      <w:proofErr w:type="spellEnd"/>
      <w:r>
        <w:t>.</w:t>
      </w:r>
    </w:p>
    <w:p w14:paraId="4AA33824" w14:textId="04D6DBE4" w:rsidR="004349ED" w:rsidRDefault="00AD1374" w:rsidP="00AD1374">
      <w:pPr>
        <w:pStyle w:val="Akapitzlist"/>
        <w:numPr>
          <w:ilvl w:val="0"/>
          <w:numId w:val="3"/>
        </w:numPr>
      </w:pPr>
      <w:proofErr w:type="spellStart"/>
      <w:r>
        <w:t>x</w:t>
      </w:r>
      <w:r w:rsidR="004349ED">
        <w:t>ml</w:t>
      </w:r>
      <w:proofErr w:type="spellEnd"/>
      <w:r>
        <w:t xml:space="preserve"> – format pliku </w:t>
      </w:r>
      <w:r w:rsidRPr="00AD1374">
        <w:t>tekstowe</w:t>
      </w:r>
      <w:r>
        <w:t>go</w:t>
      </w:r>
      <w:r w:rsidRPr="00AD1374">
        <w:t xml:space="preserve">, </w:t>
      </w:r>
      <w:r>
        <w:t>u</w:t>
      </w:r>
      <w:r w:rsidRPr="00AD1374">
        <w:t>żywają</w:t>
      </w:r>
      <w:r>
        <w:t>cego</w:t>
      </w:r>
      <w:r w:rsidRPr="00AD1374">
        <w:t xml:space="preserve"> niestandardowych znaczników do opisu struktury i innych funkcji dokumentu.</w:t>
      </w:r>
    </w:p>
    <w:p w14:paraId="577CFE4D" w14:textId="0941A125" w:rsidR="004349ED" w:rsidRDefault="004349ED" w:rsidP="00AD1374">
      <w:pPr>
        <w:pStyle w:val="Akapitzlist"/>
        <w:numPr>
          <w:ilvl w:val="0"/>
          <w:numId w:val="3"/>
        </w:numPr>
      </w:pPr>
      <w:proofErr w:type="spellStart"/>
      <w:r>
        <w:t>ods</w:t>
      </w:r>
      <w:proofErr w:type="spellEnd"/>
      <w:r>
        <w:t xml:space="preserve"> </w:t>
      </w:r>
      <w:r w:rsidR="00AD1374">
        <w:t>–</w:t>
      </w:r>
      <w:r>
        <w:t xml:space="preserve"> </w:t>
      </w:r>
      <w:r w:rsidR="00AD1374">
        <w:t xml:space="preserve">format pliku arkusza kalkulacyjnego zgodnego z </w:t>
      </w:r>
      <w:r w:rsidR="00AD1374" w:rsidRPr="00AD1374">
        <w:t>otwarty</w:t>
      </w:r>
      <w:r w:rsidR="00AD1374">
        <w:t>m</w:t>
      </w:r>
      <w:r w:rsidR="00AD1374" w:rsidRPr="00AD1374">
        <w:t xml:space="preserve"> standard</w:t>
      </w:r>
      <w:r w:rsidR="00AD1374">
        <w:t>em</w:t>
      </w:r>
      <w:r w:rsidR="00AD1374" w:rsidRPr="00AD1374">
        <w:t xml:space="preserve"> ISO formatu plików pakietów biurowych.</w:t>
      </w:r>
    </w:p>
    <w:p w14:paraId="35CFC343" w14:textId="34FBFD13" w:rsidR="004C6E80" w:rsidRDefault="004C6E80" w:rsidP="004C6E80">
      <w:pPr>
        <w:pStyle w:val="Nagwek2"/>
      </w:pPr>
      <w:r>
        <w:t>Lista szablonów</w:t>
      </w:r>
      <w:r w:rsidR="00BE33EC">
        <w:t xml:space="preserve"> do importu podmiotów w </w:t>
      </w:r>
      <w:proofErr w:type="spellStart"/>
      <w:r w:rsidR="00BE33EC">
        <w:t>kreatroze</w:t>
      </w:r>
      <w:proofErr w:type="spellEnd"/>
      <w:r w:rsidR="00BE33EC">
        <w:t xml:space="preserve"> OK-WUD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4C6E80" w:rsidRPr="004C6E80" w14:paraId="69D48C10" w14:textId="77777777" w:rsidTr="004C6E80">
        <w:tc>
          <w:tcPr>
            <w:tcW w:w="3823" w:type="dxa"/>
            <w:shd w:val="clear" w:color="auto" w:fill="D9D9D9" w:themeFill="background1" w:themeFillShade="D9"/>
          </w:tcPr>
          <w:p w14:paraId="2F158F9B" w14:textId="3D27A7B3" w:rsidR="004C6E80" w:rsidRPr="004C6E80" w:rsidRDefault="004C6E80" w:rsidP="004C6E80">
            <w:pPr>
              <w:rPr>
                <w:b/>
                <w:bCs/>
              </w:rPr>
            </w:pPr>
            <w:r w:rsidRPr="004C6E80">
              <w:rPr>
                <w:b/>
                <w:bCs/>
              </w:rPr>
              <w:t>Nazwa pliku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6932FDF7" w14:textId="5E554DFF" w:rsidR="004C6E80" w:rsidRPr="004C6E80" w:rsidRDefault="004C6E80" w:rsidP="004C6E80">
            <w:pPr>
              <w:rPr>
                <w:b/>
                <w:bCs/>
              </w:rPr>
            </w:pPr>
            <w:r w:rsidRPr="004C6E80">
              <w:rPr>
                <w:b/>
                <w:bCs/>
              </w:rPr>
              <w:t>Opis</w:t>
            </w:r>
          </w:p>
        </w:tc>
      </w:tr>
      <w:tr w:rsidR="004C6E80" w14:paraId="7D9D3C59" w14:textId="77777777" w:rsidTr="004C6E80">
        <w:tc>
          <w:tcPr>
            <w:tcW w:w="3823" w:type="dxa"/>
          </w:tcPr>
          <w:p w14:paraId="1A0E3E92" w14:textId="7AB16444" w:rsidR="004C6E80" w:rsidRDefault="004C6E80" w:rsidP="004C6E80">
            <w:r w:rsidRPr="008C0F86">
              <w:t>OK-WUD_szablon_importu_XLS.xls</w:t>
            </w:r>
          </w:p>
        </w:tc>
        <w:tc>
          <w:tcPr>
            <w:tcW w:w="5244" w:type="dxa"/>
          </w:tcPr>
          <w:p w14:paraId="2F832B13" w14:textId="127829E9" w:rsidR="004C6E80" w:rsidRDefault="004C6E80" w:rsidP="004C6E80">
            <w:r>
              <w:t>Plik do importu podmiotów w formacie xls.</w:t>
            </w:r>
          </w:p>
        </w:tc>
      </w:tr>
      <w:tr w:rsidR="004C6E80" w14:paraId="7AF02B29" w14:textId="77777777" w:rsidTr="004C6E80">
        <w:tc>
          <w:tcPr>
            <w:tcW w:w="3823" w:type="dxa"/>
          </w:tcPr>
          <w:p w14:paraId="14211CFE" w14:textId="02606CB5" w:rsidR="004C6E80" w:rsidRDefault="004C6E80" w:rsidP="004C6E80">
            <w:r w:rsidRPr="008C0F86">
              <w:t>OK-WUD_szablon_importu_XLSX.xlsx</w:t>
            </w:r>
          </w:p>
        </w:tc>
        <w:tc>
          <w:tcPr>
            <w:tcW w:w="5244" w:type="dxa"/>
          </w:tcPr>
          <w:p w14:paraId="5561FD16" w14:textId="41602CF8" w:rsidR="004C6E80" w:rsidRDefault="004C6E80" w:rsidP="004C6E80">
            <w:r>
              <w:t xml:space="preserve">Plik do importu podmiotów w formacie </w:t>
            </w:r>
            <w:proofErr w:type="spellStart"/>
            <w:r>
              <w:t>xlsx</w:t>
            </w:r>
            <w:proofErr w:type="spellEnd"/>
            <w:r>
              <w:t>.</w:t>
            </w:r>
          </w:p>
        </w:tc>
      </w:tr>
      <w:tr w:rsidR="004C6E80" w14:paraId="14E9E146" w14:textId="77777777" w:rsidTr="004C6E80">
        <w:tc>
          <w:tcPr>
            <w:tcW w:w="3823" w:type="dxa"/>
          </w:tcPr>
          <w:p w14:paraId="6AB4AE71" w14:textId="483713BA" w:rsidR="004C6E80" w:rsidRDefault="004C6E80" w:rsidP="004C6E80">
            <w:r w:rsidRPr="008C0F86">
              <w:t>OK-</w:t>
            </w:r>
            <w:proofErr w:type="spellStart"/>
            <w:r w:rsidRPr="008C0F86">
              <w:t>WUD_szablon_importu_ODS.ods</w:t>
            </w:r>
            <w:proofErr w:type="spellEnd"/>
            <w:r w:rsidRPr="008C0F86">
              <w:t xml:space="preserve"> </w:t>
            </w:r>
          </w:p>
        </w:tc>
        <w:tc>
          <w:tcPr>
            <w:tcW w:w="5244" w:type="dxa"/>
          </w:tcPr>
          <w:p w14:paraId="30950A48" w14:textId="3DA80B17" w:rsidR="004C6E80" w:rsidRDefault="004C6E80" w:rsidP="004C6E80">
            <w:r>
              <w:t xml:space="preserve">Plik do importu podmiotów w formacie </w:t>
            </w:r>
            <w:proofErr w:type="spellStart"/>
            <w:r>
              <w:t>ods</w:t>
            </w:r>
            <w:proofErr w:type="spellEnd"/>
            <w:r>
              <w:t>.</w:t>
            </w:r>
          </w:p>
        </w:tc>
      </w:tr>
      <w:tr w:rsidR="004C6E80" w14:paraId="2A4223DC" w14:textId="77777777" w:rsidTr="004C6E80">
        <w:tc>
          <w:tcPr>
            <w:tcW w:w="3823" w:type="dxa"/>
          </w:tcPr>
          <w:p w14:paraId="6B73F4DF" w14:textId="03FC945A" w:rsidR="004C6E80" w:rsidRDefault="004C6E80" w:rsidP="004C6E80">
            <w:r w:rsidRPr="008C0F86">
              <w:t>OK-WUD_szablon_importu_CSV.csv</w:t>
            </w:r>
          </w:p>
        </w:tc>
        <w:tc>
          <w:tcPr>
            <w:tcW w:w="5244" w:type="dxa"/>
          </w:tcPr>
          <w:p w14:paraId="5A8602ED" w14:textId="6C0FF805" w:rsidR="004C6E80" w:rsidRDefault="004C6E80" w:rsidP="004C6E80">
            <w:r>
              <w:t xml:space="preserve">Plik do importu podmiotów w formacie </w:t>
            </w:r>
            <w:proofErr w:type="spellStart"/>
            <w:r>
              <w:t>csv</w:t>
            </w:r>
            <w:proofErr w:type="spellEnd"/>
            <w:r>
              <w:t>.</w:t>
            </w:r>
          </w:p>
        </w:tc>
      </w:tr>
      <w:tr w:rsidR="004C6E80" w14:paraId="19F55E32" w14:textId="77777777" w:rsidTr="004C6E80">
        <w:tc>
          <w:tcPr>
            <w:tcW w:w="3823" w:type="dxa"/>
          </w:tcPr>
          <w:p w14:paraId="46668850" w14:textId="0BD3F9A5" w:rsidR="004C6E80" w:rsidRDefault="004C6E80" w:rsidP="004C6E80">
            <w:r w:rsidRPr="008C0F86">
              <w:t>OK-WUD_szablon_importu_XSD.xsd</w:t>
            </w:r>
          </w:p>
        </w:tc>
        <w:tc>
          <w:tcPr>
            <w:tcW w:w="5244" w:type="dxa"/>
          </w:tcPr>
          <w:p w14:paraId="66883349" w14:textId="5222ADF8" w:rsidR="004C6E80" w:rsidRDefault="004C6E80" w:rsidP="004C6E80">
            <w:r>
              <w:t xml:space="preserve">Schemat </w:t>
            </w:r>
            <w:proofErr w:type="spellStart"/>
            <w:r>
              <w:t>xsd</w:t>
            </w:r>
            <w:proofErr w:type="spellEnd"/>
            <w:r>
              <w:t xml:space="preserve"> pliku do importu w </w:t>
            </w:r>
            <w:proofErr w:type="spellStart"/>
            <w:r>
              <w:t>formcie</w:t>
            </w:r>
            <w:proofErr w:type="spellEnd"/>
            <w:r>
              <w:t xml:space="preserve"> </w:t>
            </w:r>
            <w:proofErr w:type="spellStart"/>
            <w:r>
              <w:t>xml</w:t>
            </w:r>
            <w:proofErr w:type="spellEnd"/>
          </w:p>
        </w:tc>
      </w:tr>
      <w:tr w:rsidR="004C6E80" w14:paraId="50BD2EA3" w14:textId="77777777" w:rsidTr="004C6E80">
        <w:tc>
          <w:tcPr>
            <w:tcW w:w="3823" w:type="dxa"/>
          </w:tcPr>
          <w:p w14:paraId="4ED24014" w14:textId="5E1CE437" w:rsidR="004C6E80" w:rsidRDefault="004C6E80" w:rsidP="004C6E80">
            <w:r w:rsidRPr="008C0F86">
              <w:t>OK-WUD_szablon_importu_XML.XML</w:t>
            </w:r>
          </w:p>
        </w:tc>
        <w:tc>
          <w:tcPr>
            <w:tcW w:w="5244" w:type="dxa"/>
          </w:tcPr>
          <w:p w14:paraId="72F11F9F" w14:textId="3928B4A1" w:rsidR="004C6E80" w:rsidRDefault="004C6E80" w:rsidP="004C6E80">
            <w:r>
              <w:t xml:space="preserve">Przykładowy plik do importu w </w:t>
            </w:r>
            <w:proofErr w:type="spellStart"/>
            <w:r>
              <w:t>formcie</w:t>
            </w:r>
            <w:proofErr w:type="spellEnd"/>
            <w:r>
              <w:t xml:space="preserve"> </w:t>
            </w:r>
            <w:proofErr w:type="spellStart"/>
            <w:r>
              <w:t>xml</w:t>
            </w:r>
            <w:proofErr w:type="spellEnd"/>
            <w:r>
              <w:t>.</w:t>
            </w:r>
          </w:p>
        </w:tc>
      </w:tr>
    </w:tbl>
    <w:p w14:paraId="51F76D53" w14:textId="77777777" w:rsidR="004C6E80" w:rsidRPr="004349ED" w:rsidRDefault="004C6E80" w:rsidP="004C6E80"/>
    <w:p w14:paraId="13C387C3" w14:textId="5E8D0E52" w:rsidR="004349ED" w:rsidRDefault="004349ED" w:rsidP="004349ED">
      <w:pPr>
        <w:pStyle w:val="Nagwek2"/>
      </w:pPr>
      <w:r>
        <w:t>Zakres informacyjny</w:t>
      </w:r>
      <w:r w:rsidR="00FE7E4A">
        <w:t xml:space="preserve"> pliku do importu podmiotów w kreatorze OK-WUD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204"/>
        <w:gridCol w:w="1260"/>
        <w:gridCol w:w="3435"/>
      </w:tblGrid>
      <w:tr w:rsidR="00FE7E4A" w:rsidRPr="00FE7E4A" w14:paraId="56F731A3" w14:textId="77777777" w:rsidTr="00FE7E4A">
        <w:trPr>
          <w:trHeight w:val="290"/>
          <w:tblHeader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0BF75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pola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4DCF88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F810D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Restrykcje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A6B83F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Uwaga</w:t>
            </w:r>
          </w:p>
        </w:tc>
      </w:tr>
      <w:tr w:rsidR="00FE7E4A" w:rsidRPr="00FE7E4A" w14:paraId="7991B594" w14:textId="77777777" w:rsidTr="00FE7E4A">
        <w:trPr>
          <w:trHeight w:val="203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1181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7327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Liczba porządkowa - kolejny numer podmiotu pliku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9196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Liczba naturalna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E8FA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Zaleca się stosowanie kolejnych liczb naturalnych, które ułatwią zlokalizowanie ewentualnych błędów zgłoszonych przez kreator OK-WUD podczas importu podmiotów.</w:t>
            </w:r>
          </w:p>
        </w:tc>
      </w:tr>
      <w:tr w:rsidR="00FE7E4A" w:rsidRPr="00FE7E4A" w14:paraId="2B514759" w14:textId="77777777" w:rsidTr="00FE7E4A">
        <w:trPr>
          <w:trHeight w:val="203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EB25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SYGNATURA_SPRAWY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D85D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Sygnatura sprawy wnioskodawcy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2D2C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128.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AC1B" w14:textId="01691D56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Dla każdego podmiotu może zostać wskazana indywidulana sprawa. W przypadku jej niepodania przyjęta zostanie sprawa wpisana w kroku nr 2 kreatora OK-WUD.</w:t>
            </w:r>
          </w:p>
        </w:tc>
      </w:tr>
      <w:tr w:rsidR="00FE7E4A" w:rsidRPr="00FE7E4A" w14:paraId="7C078785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FC5E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NAZWA_SKROCONA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9696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Nazwa skrócona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DCAD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128.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86B4" w14:textId="558F04F8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nazwy skróconej wymagany jest jeden z identyfikatorów NIP lub REGON.</w:t>
            </w:r>
          </w:p>
        </w:tc>
      </w:tr>
      <w:tr w:rsidR="00FE7E4A" w:rsidRPr="00FE7E4A" w14:paraId="3F4AE86D" w14:textId="77777777" w:rsidTr="00FE7E4A">
        <w:trPr>
          <w:trHeight w:val="145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06B5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NAZWA_PELNA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1E4E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Nazwa pełna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53ED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100.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90C6" w14:textId="2A7301D2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nazwy pełnej wymagana jest nazwa skrócon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jednego z identyfikatorów NIP lub REGON.</w:t>
            </w:r>
          </w:p>
        </w:tc>
      </w:tr>
      <w:tr w:rsidR="00FE7E4A" w:rsidRPr="00FE7E4A" w14:paraId="26FD9C17" w14:textId="77777777" w:rsidTr="00FE7E4A">
        <w:trPr>
          <w:trHeight w:val="203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7809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IMIE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D453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Imię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52F0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30.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9268" w14:textId="6E644ECC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imienia, wymagane są dodatkowo: Imię oraz jeden z identyfikatorów: PESEL lub rodzaj dokumentu tożsamości i numer dokumentu tożsamości</w:t>
            </w:r>
            <w:r w:rsidR="004B035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FE7E4A" w:rsidRPr="00FE7E4A" w14:paraId="42C96189" w14:textId="77777777" w:rsidTr="00FE7E4A">
        <w:trPr>
          <w:trHeight w:val="203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DF04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934B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Nazwisko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5ADF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40.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E072" w14:textId="1B462E20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nazwiska, wymagane są dodatkowo: Imię oraz jeden z identyfikatorów: PESEL lub rodzaj dokumentu tożsamości i numer dokumentu tożsamości</w:t>
            </w:r>
            <w:r w:rsidR="004B035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FE7E4A" w:rsidRPr="00FE7E4A" w14:paraId="6893D56D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A2BB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NIP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B13B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Identyfikator NIP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0158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10, dozwolone są tylko cyfry.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6FCD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NIP, wymagana jest dodatkowo Nazwa skrócona.</w:t>
            </w:r>
          </w:p>
        </w:tc>
      </w:tr>
      <w:tr w:rsidR="00FE7E4A" w:rsidRPr="00FE7E4A" w14:paraId="025E97FB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9B28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REGON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F7DD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Identyfikator REGON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CB2C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9 lub 14, dozwolone są tylko cyfry.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5AC8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REGON, wymagana jest dodatkowo Nazwa skrócona.</w:t>
            </w:r>
          </w:p>
        </w:tc>
      </w:tr>
      <w:tr w:rsidR="00FE7E4A" w:rsidRPr="00FE7E4A" w14:paraId="04E3E219" w14:textId="77777777" w:rsidTr="00FE7E4A">
        <w:trPr>
          <w:trHeight w:val="87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2C30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PESEL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E32A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PESEL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95CC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11, dozwolone są tylko cyfry.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999D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PESEL,  wymagane są dodatkowo Imię i Nazwisko.</w:t>
            </w:r>
          </w:p>
        </w:tc>
      </w:tr>
      <w:tr w:rsidR="00FE7E4A" w:rsidRPr="00FE7E4A" w14:paraId="21C21615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8631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lastRenderedPageBreak/>
              <w:t>TYP_DOKUMENTU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C69E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Typ dokumentu tożsamości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5372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1- dowód osobisty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2 - paszport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1129" w14:textId="5E6A7AC8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typu dokumentu tożsamości, wymagany jest numer dokumentu tożsamości</w:t>
            </w:r>
            <w:r w:rsidR="004B035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FE7E4A" w:rsidRPr="00FE7E4A" w14:paraId="7093058D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E258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NUMER_DOKUMENTU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2516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Numer dokumentu tożsamości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6BAC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25.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858B" w14:textId="35F536DB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numeru dokumentu tożsamości, wymagany jest typ dokumentu tożsamości</w:t>
            </w:r>
            <w:r w:rsidR="004B035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FE7E4A" w:rsidRPr="00FE7E4A" w14:paraId="67DD8122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ED2E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DATA_URODZENIA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DA66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Data urodzenia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48FA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Format YYYY-MM-DD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9B6D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3CC5AB53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DBB4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KOD_POCZTOWY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66DF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Kod pocztowy z adresu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7B16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Format ##### lub ##-####, gdzie znak # jest cyfrą.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E16A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687D89AD" w14:textId="77777777" w:rsidTr="00FE7E4A">
        <w:trPr>
          <w:trHeight w:val="145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66E6" w14:textId="239C47B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ZAGRANICZNY_KOD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_POCZTOWY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2D90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Zagraniczny kod pocztowy z adresu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ED5D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20.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F2F6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15A50E74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A889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MIEJSCOWOSC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5ED2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Miejscowość z adresu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69F7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56.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141B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5A39606D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25EB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ULICA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A7E6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Ulica z adresu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0264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65.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7604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6F6AEE0E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21DE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NR_DOMU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2D8C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Numer domu z adresu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1CE9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9.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1AAA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4337F297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8A7D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NR_LOKALU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3E8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Numer lokalu z adresu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16EB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10.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14D4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526EB01A" w14:textId="77777777" w:rsidTr="00FE7E4A">
        <w:trPr>
          <w:trHeight w:val="1160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6212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PANSTWO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36DC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Nazwa państwa z adresu podmiotu, którego dane powinny zostać udostępnione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8C75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22.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4BFB" w14:textId="77777777" w:rsidR="00FE7E4A" w:rsidRPr="00FE7E4A" w:rsidRDefault="00FE7E4A" w:rsidP="00FE7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D2A98DC" w14:textId="77777777" w:rsidR="00132B9A" w:rsidRDefault="00132B9A" w:rsidP="003B528A"/>
    <w:p w14:paraId="2636F72E" w14:textId="77777777" w:rsidR="00132B9A" w:rsidRDefault="00132B9A" w:rsidP="003B528A"/>
    <w:sectPr w:rsidR="00132B9A" w:rsidSect="001800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B815C" w14:textId="77777777" w:rsidR="001577E8" w:rsidRDefault="001577E8" w:rsidP="00B60590">
      <w:pPr>
        <w:spacing w:after="0" w:line="240" w:lineRule="auto"/>
      </w:pPr>
      <w:r>
        <w:separator/>
      </w:r>
    </w:p>
  </w:endnote>
  <w:endnote w:type="continuationSeparator" w:id="0">
    <w:p w14:paraId="58ADA8DF" w14:textId="77777777" w:rsidR="001577E8" w:rsidRDefault="001577E8" w:rsidP="00B6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53071"/>
      <w:docPartObj>
        <w:docPartGallery w:val="Page Numbers (Bottom of Page)"/>
        <w:docPartUnique/>
      </w:docPartObj>
    </w:sdtPr>
    <w:sdtEndPr/>
    <w:sdtContent>
      <w:p w14:paraId="641EA4F0" w14:textId="77777777" w:rsidR="006A65EC" w:rsidRDefault="006A65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29F">
          <w:rPr>
            <w:noProof/>
          </w:rPr>
          <w:t>3</w:t>
        </w:r>
        <w:r>
          <w:fldChar w:fldCharType="end"/>
        </w:r>
      </w:p>
    </w:sdtContent>
  </w:sdt>
  <w:p w14:paraId="06AA6A0D" w14:textId="77777777" w:rsidR="006A65EC" w:rsidRDefault="006A65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EF823" w14:textId="77777777" w:rsidR="00180033" w:rsidRDefault="00180033" w:rsidP="00180033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96EFA" w14:textId="77777777" w:rsidR="001577E8" w:rsidRDefault="001577E8" w:rsidP="00B60590">
      <w:pPr>
        <w:spacing w:after="0" w:line="240" w:lineRule="auto"/>
      </w:pPr>
      <w:r>
        <w:separator/>
      </w:r>
    </w:p>
  </w:footnote>
  <w:footnote w:type="continuationSeparator" w:id="0">
    <w:p w14:paraId="1A395819" w14:textId="77777777" w:rsidR="001577E8" w:rsidRDefault="001577E8" w:rsidP="00B6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FE540" w14:textId="77777777" w:rsidR="004B6C69" w:rsidRDefault="004B6C69">
    <w:pPr>
      <w:pStyle w:val="Nagwek"/>
    </w:pPr>
  </w:p>
  <w:p w14:paraId="0D3A70A4" w14:textId="77777777" w:rsidR="004B6C69" w:rsidRDefault="004B6C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AC10B" w14:textId="679D757E" w:rsidR="00180033" w:rsidRDefault="00180033" w:rsidP="0018003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64C"/>
    <w:multiLevelType w:val="hybridMultilevel"/>
    <w:tmpl w:val="A2B6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C0B4C"/>
    <w:multiLevelType w:val="hybridMultilevel"/>
    <w:tmpl w:val="03DC5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32BE3"/>
    <w:multiLevelType w:val="hybridMultilevel"/>
    <w:tmpl w:val="B680E9BA"/>
    <w:lvl w:ilvl="0" w:tplc="6CE4C8B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8B"/>
    <w:rsid w:val="00132B9A"/>
    <w:rsid w:val="001577E8"/>
    <w:rsid w:val="00180033"/>
    <w:rsid w:val="001B1CB1"/>
    <w:rsid w:val="003B528A"/>
    <w:rsid w:val="003D193C"/>
    <w:rsid w:val="004349ED"/>
    <w:rsid w:val="00454F8B"/>
    <w:rsid w:val="004B035B"/>
    <w:rsid w:val="004B6C69"/>
    <w:rsid w:val="004C552A"/>
    <w:rsid w:val="004C6E80"/>
    <w:rsid w:val="005B14A7"/>
    <w:rsid w:val="006A65EC"/>
    <w:rsid w:val="007D52F2"/>
    <w:rsid w:val="008503B5"/>
    <w:rsid w:val="008674D9"/>
    <w:rsid w:val="00872B30"/>
    <w:rsid w:val="008976DD"/>
    <w:rsid w:val="008D6AD5"/>
    <w:rsid w:val="008E02C6"/>
    <w:rsid w:val="009B7C87"/>
    <w:rsid w:val="009C6C9E"/>
    <w:rsid w:val="00AD1374"/>
    <w:rsid w:val="00B32930"/>
    <w:rsid w:val="00B529C5"/>
    <w:rsid w:val="00B60590"/>
    <w:rsid w:val="00BE33EC"/>
    <w:rsid w:val="00BE429F"/>
    <w:rsid w:val="00BE688B"/>
    <w:rsid w:val="00C80789"/>
    <w:rsid w:val="00C935AE"/>
    <w:rsid w:val="00CF19F3"/>
    <w:rsid w:val="00CF7CF8"/>
    <w:rsid w:val="00D41E61"/>
    <w:rsid w:val="00DA5D6A"/>
    <w:rsid w:val="00DA7A80"/>
    <w:rsid w:val="00DE5BA5"/>
    <w:rsid w:val="00DF3FA9"/>
    <w:rsid w:val="00E03EA2"/>
    <w:rsid w:val="00E315D1"/>
    <w:rsid w:val="00F2156C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D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4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4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E6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8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88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590"/>
  </w:style>
  <w:style w:type="paragraph" w:styleId="Stopka">
    <w:name w:val="footer"/>
    <w:basedOn w:val="Normalny"/>
    <w:link w:val="StopkaZnak"/>
    <w:uiPriority w:val="99"/>
    <w:unhideWhenUsed/>
    <w:rsid w:val="00B6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590"/>
  </w:style>
  <w:style w:type="paragraph" w:styleId="Akapitzlist">
    <w:name w:val="List Paragraph"/>
    <w:basedOn w:val="Normalny"/>
    <w:uiPriority w:val="34"/>
    <w:qFormat/>
    <w:rsid w:val="00CF19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349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349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4C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4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4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E6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8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88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590"/>
  </w:style>
  <w:style w:type="paragraph" w:styleId="Stopka">
    <w:name w:val="footer"/>
    <w:basedOn w:val="Normalny"/>
    <w:link w:val="StopkaZnak"/>
    <w:uiPriority w:val="99"/>
    <w:unhideWhenUsed/>
    <w:rsid w:val="00B6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590"/>
  </w:style>
  <w:style w:type="paragraph" w:styleId="Akapitzlist">
    <w:name w:val="List Paragraph"/>
    <w:basedOn w:val="Normalny"/>
    <w:uiPriority w:val="34"/>
    <w:qFormat/>
    <w:rsid w:val="00CF19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349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349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4C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8D51-1441-47AA-9BA3-AF09E5F2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 JP</dc:creator>
  <cp:lastModifiedBy>Płatek, Jagoda</cp:lastModifiedBy>
  <cp:revision>10</cp:revision>
  <dcterms:created xsi:type="dcterms:W3CDTF">2019-09-29T14:58:00Z</dcterms:created>
  <dcterms:modified xsi:type="dcterms:W3CDTF">2019-10-07T08:31:00Z</dcterms:modified>
</cp:coreProperties>
</file>